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DD036D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CNC soustružnické centrum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B15D2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B15D2" w:rsidRPr="00DB15D2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B15D2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5D2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B15D2" w:rsidRDefault="003D1932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DB15D2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  <w:r w:rsidR="00680B98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="00680B98" w:rsidRPr="00680B98">
        <w:rPr>
          <w:rFonts w:ascii="Times New Roman" w:hAnsi="Times New Roman"/>
          <w:b/>
          <w:bCs/>
          <w:sz w:val="24"/>
          <w:szCs w:val="24"/>
        </w:rPr>
        <w:t>Machine</w:t>
      </w:r>
      <w:proofErr w:type="spellEnd"/>
      <w:r w:rsidR="00680B98" w:rsidRPr="00680B98">
        <w:rPr>
          <w:rFonts w:ascii="Times New Roman" w:hAnsi="Times New Roman"/>
          <w:b/>
          <w:bCs/>
          <w:sz w:val="24"/>
          <w:szCs w:val="24"/>
        </w:rPr>
        <w:t xml:space="preserve"> Group s.r.o.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680B98">
        <w:rPr>
          <w:rFonts w:ascii="Times New Roman" w:hAnsi="Times New Roman"/>
          <w:bCs/>
          <w:sz w:val="24"/>
          <w:szCs w:val="24"/>
        </w:rPr>
        <w:t xml:space="preserve">   </w:t>
      </w:r>
      <w:r w:rsidR="00680B98" w:rsidRPr="00680B98">
        <w:rPr>
          <w:rFonts w:ascii="Times New Roman" w:hAnsi="Times New Roman"/>
          <w:b/>
          <w:bCs/>
          <w:sz w:val="24"/>
          <w:szCs w:val="24"/>
        </w:rPr>
        <w:t>Rokytnice 462, 755 01 Vsetín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="00680B98">
        <w:rPr>
          <w:rFonts w:ascii="Times New Roman" w:hAnsi="Times New Roman"/>
          <w:bCs/>
          <w:sz w:val="24"/>
          <w:szCs w:val="24"/>
        </w:rPr>
        <w:t xml:space="preserve"> </w:t>
      </w:r>
      <w:r w:rsidR="00680B98" w:rsidRPr="00680B98">
        <w:rPr>
          <w:rFonts w:ascii="Times New Roman" w:hAnsi="Times New Roman"/>
          <w:b/>
          <w:bCs/>
          <w:sz w:val="24"/>
          <w:szCs w:val="24"/>
        </w:rPr>
        <w:t>27768716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  <w:r w:rsidR="00680B98" w:rsidRPr="00680B98">
        <w:rPr>
          <w:rFonts w:ascii="Times New Roman" w:hAnsi="Times New Roman"/>
          <w:b/>
          <w:bCs/>
          <w:sz w:val="24"/>
          <w:szCs w:val="24"/>
        </w:rPr>
        <w:t>CZ 27768716</w:t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Ob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ěžný průměr nad ložem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450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běžný průměr nad příčným suportem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růměr soustružení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Minimálně </w:t>
            </w:r>
            <w:r w:rsidR="00BE607D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40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BE607D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</w:t>
            </w:r>
            <w:r w:rsidR="003D1932"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élka obrábění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BE607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</w:t>
            </w:r>
            <w:r w:rsidR="00BE607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360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tyčového materiálu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Otáčky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5 000 min</w:t>
            </w: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vertAlign w:val="superscript"/>
                <w:lang w:eastAsia="sk-SK"/>
              </w:rPr>
              <w:t>-1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Průměr sklíčidla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8 palců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Přední konec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A2-6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Vrtání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3D1932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Výkon pohonu vřetena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6F1630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Minimálně </w:t>
            </w:r>
            <w:r w:rsidR="006F1630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>10</w:t>
            </w:r>
            <w:r w:rsidRPr="003D1932">
              <w:rPr>
                <w:rFonts w:ascii="Times New Roman" w:eastAsia="DFKai-SB" w:hAnsi="Times New Roman" w:cs="Times New Roman"/>
                <w:spacing w:val="8"/>
                <w:sz w:val="24"/>
                <w:szCs w:val="24"/>
                <w:lang w:eastAsia="sk-SK"/>
              </w:rPr>
              <w:t xml:space="preserve">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3D1932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Počet poloh nástrojové hlavy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12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výška nože - kvadrát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9F0D8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</w:t>
            </w:r>
            <w:r w:rsidR="009F0D8B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Max. průměr vnitřních nástrojů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9F0D8B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Minimálně 2</w:t>
            </w:r>
            <w:r w:rsidR="009F0D8B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zh-TW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Čas výměny nástroje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1 sec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Rychloposuv v ose X / Z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Minimálně 20 m/min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Hmotnost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4 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Délka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Maximálně 3 00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Šířka stroje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Maximálně 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2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 5</w:t>
            </w:r>
            <w:r w:rsidR="003D1932"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00</w:t>
            </w: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1462A8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Nádrž pro emulzi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1462A8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Minimálně 200 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1462A8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32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Řídicí systém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nebo jiný kompatibilní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1932" w:rsidRPr="00C03F29" w:rsidRDefault="003D1932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5D151A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Plná kompatibilita řídícího systému se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távajícím strojním vybavením (9 </w:t>
            </w:r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soustruhů s </w:t>
            </w:r>
            <w:proofErr w:type="gram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řídícím</w:t>
            </w:r>
            <w:proofErr w:type="gram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systémem </w:t>
            </w:r>
            <w:proofErr w:type="spellStart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Fanuc</w:t>
            </w:r>
            <w:proofErr w:type="spellEnd"/>
            <w:r w:rsidRPr="00146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možnost okamžitého nasazení soustruhu do výroby bez nutnosti upravovat stávající odladěné obráběcí programy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3D19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lastRenderedPageBreak/>
              <w:t>Sklíčidlo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6F1630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Kluzné vedení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bookmarkStart w:id="0" w:name="_GoBack"/>
            <w:bookmarkEnd w:id="0"/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6F1630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Digitální nastaven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í tlaku v hydraulickém systému 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pro 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přesné ř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ízení upínací síly v čelistech 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a 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pro eliminaci</w:t>
            </w: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deformací tenkostěnných obrobků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Ztrátové centrální mazání řízené systémem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Osvětlení pracovního prostoru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měkké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1x tvrdé čelisti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Dopravník třísek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pásový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Transformátor</w:t>
            </w:r>
            <w:r w:rsidR="006F1630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 xml:space="preserve"> na 380V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Chlazení systému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  <w:t>Nožní pedál upínání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1462A8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DD036D" w:rsidRDefault="001462A8" w:rsidP="00DD036D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Automatické mazání s alarmem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462A8" w:rsidRPr="00C03F29" w:rsidRDefault="00DD036D" w:rsidP="00146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  <w:tr w:rsidR="00DD036D" w:rsidRPr="005D151A" w:rsidTr="001B41E4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DD036D" w:rsidRDefault="00DD036D" w:rsidP="00DD0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</w:pPr>
            <w:r w:rsidRPr="00DD036D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eastAsia="sk-SK"/>
              </w:rPr>
              <w:t>Nástrojová hlava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36D" w:rsidRPr="00C03F29" w:rsidRDefault="00DD036D" w:rsidP="00DD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F29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  <w:proofErr w:type="gramEnd"/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6F1630" w:rsidRDefault="006F1630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15D2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</w:p>
    <w:p w:rsidR="00DB15D2" w:rsidRDefault="00DB15D2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FD" w:rsidRDefault="003F39FD" w:rsidP="006D1E3B">
      <w:pPr>
        <w:spacing w:after="0" w:line="240" w:lineRule="auto"/>
      </w:pPr>
      <w:r>
        <w:separator/>
      </w:r>
    </w:p>
  </w:endnote>
  <w:endnote w:type="continuationSeparator" w:id="0">
    <w:p w:rsidR="003F39FD" w:rsidRDefault="003F39F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FD" w:rsidRDefault="003F39FD" w:rsidP="006D1E3B">
      <w:pPr>
        <w:spacing w:after="0" w:line="240" w:lineRule="auto"/>
      </w:pPr>
      <w:r>
        <w:separator/>
      </w:r>
    </w:p>
  </w:footnote>
  <w:footnote w:type="continuationSeparator" w:id="0">
    <w:p w:rsidR="003F39FD" w:rsidRDefault="003F39F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475C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62A8"/>
    <w:rsid w:val="001A690D"/>
    <w:rsid w:val="001C0A1B"/>
    <w:rsid w:val="001E218F"/>
    <w:rsid w:val="0020540F"/>
    <w:rsid w:val="0020744A"/>
    <w:rsid w:val="00220B93"/>
    <w:rsid w:val="002415E3"/>
    <w:rsid w:val="00260136"/>
    <w:rsid w:val="002804E5"/>
    <w:rsid w:val="00281071"/>
    <w:rsid w:val="00287A07"/>
    <w:rsid w:val="00295F01"/>
    <w:rsid w:val="002B6CF9"/>
    <w:rsid w:val="002C7C00"/>
    <w:rsid w:val="002E1305"/>
    <w:rsid w:val="00310790"/>
    <w:rsid w:val="00311D48"/>
    <w:rsid w:val="003148B6"/>
    <w:rsid w:val="003232CE"/>
    <w:rsid w:val="00323DDA"/>
    <w:rsid w:val="0033576C"/>
    <w:rsid w:val="00365FBB"/>
    <w:rsid w:val="00371559"/>
    <w:rsid w:val="00372712"/>
    <w:rsid w:val="0037393C"/>
    <w:rsid w:val="003B62C3"/>
    <w:rsid w:val="003D1932"/>
    <w:rsid w:val="003E3373"/>
    <w:rsid w:val="003F26A9"/>
    <w:rsid w:val="003F39FD"/>
    <w:rsid w:val="003F62CE"/>
    <w:rsid w:val="004230AF"/>
    <w:rsid w:val="004302A1"/>
    <w:rsid w:val="00431D3B"/>
    <w:rsid w:val="00463196"/>
    <w:rsid w:val="004A069A"/>
    <w:rsid w:val="004A5DB7"/>
    <w:rsid w:val="004B5AD2"/>
    <w:rsid w:val="004D2604"/>
    <w:rsid w:val="004E04AB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80B98"/>
    <w:rsid w:val="006A3728"/>
    <w:rsid w:val="006C1FEA"/>
    <w:rsid w:val="006D0832"/>
    <w:rsid w:val="006D1E3B"/>
    <w:rsid w:val="006F1630"/>
    <w:rsid w:val="0071191A"/>
    <w:rsid w:val="00752F11"/>
    <w:rsid w:val="007903BD"/>
    <w:rsid w:val="007A2C0A"/>
    <w:rsid w:val="007B3E8F"/>
    <w:rsid w:val="007C1BB8"/>
    <w:rsid w:val="0081359C"/>
    <w:rsid w:val="00821D81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715F"/>
    <w:rsid w:val="009C1122"/>
    <w:rsid w:val="009D09A3"/>
    <w:rsid w:val="009F0D8B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5BEF"/>
    <w:rsid w:val="00B978FC"/>
    <w:rsid w:val="00BD722B"/>
    <w:rsid w:val="00BE08D4"/>
    <w:rsid w:val="00BE335D"/>
    <w:rsid w:val="00BE607D"/>
    <w:rsid w:val="00C0237B"/>
    <w:rsid w:val="00C03F29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15D2"/>
    <w:rsid w:val="00DB4219"/>
    <w:rsid w:val="00DC289C"/>
    <w:rsid w:val="00DD036D"/>
    <w:rsid w:val="00DF69B1"/>
    <w:rsid w:val="00E15533"/>
    <w:rsid w:val="00E1592E"/>
    <w:rsid w:val="00E2587D"/>
    <w:rsid w:val="00E528B9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tabulky">
    <w:name w:val="Text tabulky"/>
    <w:rsid w:val="001462A8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CE99-58D9-490E-938D-0910DF5C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Michaela Lauermannová</cp:lastModifiedBy>
  <cp:revision>3</cp:revision>
  <dcterms:created xsi:type="dcterms:W3CDTF">2016-12-21T21:23:00Z</dcterms:created>
  <dcterms:modified xsi:type="dcterms:W3CDTF">2016-12-21T21:26:00Z</dcterms:modified>
</cp:coreProperties>
</file>