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6F5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6322"/>
      </w:tblGrid>
      <w:tr w:rsidR="00147FCC" w:rsidRPr="00147FCC" w:rsidTr="003E78B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0C3DC0" w:rsidP="00455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 xml:space="preserve">CNC </w:t>
            </w:r>
            <w:r w:rsidR="00455B87">
              <w:rPr>
                <w:rFonts w:ascii="Times New Roman" w:hAnsi="Times New Roman" w:cs="Times New Roman"/>
                <w:sz w:val="24"/>
                <w:szCs w:val="24"/>
              </w:rPr>
              <w:t xml:space="preserve">obráběcí </w:t>
            </w: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centrum</w:t>
            </w:r>
          </w:p>
        </w:tc>
      </w:tr>
      <w:tr w:rsidR="00147FCC" w:rsidRPr="00147FCC" w:rsidTr="003E78B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147FCC" w:rsidRPr="00147FCC" w:rsidTr="003E78B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3E78B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Wolko</w:t>
            </w:r>
            <w:proofErr w:type="spellEnd"/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-plast, s.r.o., Hrachovec 268, 757 01 Valašské Meziříčí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6F534F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2"/>
      </w:tblGrid>
      <w:tr w:rsidR="00323DDA" w:rsidRPr="00323DDA" w:rsidTr="006F534F">
        <w:trPr>
          <w:trHeight w:val="340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6F534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147FCC" w:rsidRPr="00323DDA" w:rsidTr="006F534F">
        <w:trPr>
          <w:trHeight w:val="454"/>
        </w:trPr>
        <w:tc>
          <w:tcPr>
            <w:tcW w:w="6874" w:type="dxa"/>
            <w:vAlign w:val="center"/>
          </w:tcPr>
          <w:p w:rsidR="00147FCC" w:rsidRPr="00323DDA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147FCC" w:rsidRPr="00323DDA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4F" w:rsidRPr="00323DDA" w:rsidTr="006F534F">
        <w:trPr>
          <w:trHeight w:val="454"/>
        </w:trPr>
        <w:tc>
          <w:tcPr>
            <w:tcW w:w="6874" w:type="dxa"/>
            <w:vAlign w:val="center"/>
          </w:tcPr>
          <w:p w:rsidR="006F534F" w:rsidRDefault="005D431D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31D">
              <w:rPr>
                <w:rFonts w:ascii="Times New Roman" w:hAnsi="Times New Roman" w:cs="Times New Roman"/>
                <w:sz w:val="24"/>
                <w:szCs w:val="24"/>
              </w:rPr>
              <w:t>Úhlová rychlost rotace B a C osy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/min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6F534F" w:rsidRPr="00323DDA" w:rsidRDefault="006F534F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4F" w:rsidRPr="00323DDA" w:rsidTr="006F534F">
        <w:trPr>
          <w:trHeight w:val="454"/>
        </w:trPr>
        <w:tc>
          <w:tcPr>
            <w:tcW w:w="6874" w:type="dxa"/>
            <w:vAlign w:val="center"/>
          </w:tcPr>
          <w:p w:rsidR="006F534F" w:rsidRDefault="002B282F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F534F">
              <w:rPr>
                <w:rFonts w:ascii="Times New Roman" w:hAnsi="Times New Roman" w:cs="Times New Roman"/>
                <w:sz w:val="24"/>
                <w:szCs w:val="24"/>
              </w:rPr>
              <w:t>odnota výkonu podtlakové pumpy v m3/hod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6F534F" w:rsidRPr="00323DDA" w:rsidRDefault="006F534F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FCC" w:rsidRPr="00323DDA" w:rsidTr="006F534F">
        <w:trPr>
          <w:trHeight w:val="454"/>
        </w:trPr>
        <w:tc>
          <w:tcPr>
            <w:tcW w:w="6874" w:type="dxa"/>
            <w:vAlign w:val="center"/>
          </w:tcPr>
          <w:p w:rsidR="00147FCC" w:rsidRPr="004A1C8F" w:rsidRDefault="002B282F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F534F">
              <w:rPr>
                <w:rFonts w:ascii="Times New Roman" w:hAnsi="Times New Roman" w:cs="Times New Roman"/>
                <w:sz w:val="24"/>
                <w:szCs w:val="24"/>
              </w:rPr>
              <w:t xml:space="preserve">ýkon frézovacího </w:t>
            </w:r>
            <w:proofErr w:type="spellStart"/>
            <w:r w:rsidRPr="006F534F">
              <w:rPr>
                <w:rFonts w:ascii="Times New Roman" w:hAnsi="Times New Roman" w:cs="Times New Roman"/>
                <w:sz w:val="24"/>
                <w:szCs w:val="24"/>
              </w:rPr>
              <w:t>elektrovřetene</w:t>
            </w:r>
            <w:proofErr w:type="spellEnd"/>
            <w:r w:rsidRPr="006F534F">
              <w:rPr>
                <w:rFonts w:ascii="Times New Roman" w:hAnsi="Times New Roman" w:cs="Times New Roman"/>
                <w:sz w:val="24"/>
                <w:szCs w:val="24"/>
              </w:rPr>
              <w:t xml:space="preserve"> (režim S6) v kW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147FCC" w:rsidRPr="00323DDA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FCC" w:rsidRPr="00323DDA" w:rsidTr="006F534F">
        <w:trPr>
          <w:trHeight w:val="454"/>
        </w:trPr>
        <w:tc>
          <w:tcPr>
            <w:tcW w:w="6874" w:type="dxa"/>
            <w:vAlign w:val="center"/>
          </w:tcPr>
          <w:p w:rsidR="00147FCC" w:rsidRPr="004A1C8F" w:rsidRDefault="002B282F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6F534F">
              <w:rPr>
                <w:rFonts w:ascii="Times New Roman" w:hAnsi="Times New Roman" w:cs="Times New Roman"/>
                <w:sz w:val="24"/>
                <w:szCs w:val="24"/>
              </w:rPr>
              <w:t>ířka založení materiálu do stroje v mm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147FCC" w:rsidRPr="00323DDA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23C" w:rsidRDefault="009B423C" w:rsidP="006D1E3B">
      <w:pPr>
        <w:spacing w:after="0" w:line="240" w:lineRule="auto"/>
      </w:pPr>
      <w:r>
        <w:separator/>
      </w:r>
    </w:p>
  </w:endnote>
  <w:endnote w:type="continuationSeparator" w:id="0">
    <w:p w:rsidR="009B423C" w:rsidRDefault="009B423C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53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23C" w:rsidRDefault="009B423C" w:rsidP="006D1E3B">
      <w:pPr>
        <w:spacing w:after="0" w:line="240" w:lineRule="auto"/>
      </w:pPr>
      <w:r>
        <w:separator/>
      </w:r>
    </w:p>
  </w:footnote>
  <w:footnote w:type="continuationSeparator" w:id="0">
    <w:p w:rsidR="009B423C" w:rsidRDefault="009B423C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341B7"/>
    <w:rsid w:val="00050C55"/>
    <w:rsid w:val="00062EAD"/>
    <w:rsid w:val="0008095F"/>
    <w:rsid w:val="00094C7A"/>
    <w:rsid w:val="000C3DC0"/>
    <w:rsid w:val="000C722A"/>
    <w:rsid w:val="000D7107"/>
    <w:rsid w:val="00127D8C"/>
    <w:rsid w:val="0013683C"/>
    <w:rsid w:val="00147FCC"/>
    <w:rsid w:val="00196664"/>
    <w:rsid w:val="001F550E"/>
    <w:rsid w:val="00260136"/>
    <w:rsid w:val="002804E5"/>
    <w:rsid w:val="00281071"/>
    <w:rsid w:val="00287A07"/>
    <w:rsid w:val="002968FD"/>
    <w:rsid w:val="002B282F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82B4A"/>
    <w:rsid w:val="003B62C3"/>
    <w:rsid w:val="003E3373"/>
    <w:rsid w:val="003E78BD"/>
    <w:rsid w:val="003F62CE"/>
    <w:rsid w:val="0040331F"/>
    <w:rsid w:val="004154E2"/>
    <w:rsid w:val="004230AF"/>
    <w:rsid w:val="00431D3B"/>
    <w:rsid w:val="00455B87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5D431D"/>
    <w:rsid w:val="006317BB"/>
    <w:rsid w:val="00646BED"/>
    <w:rsid w:val="0069312A"/>
    <w:rsid w:val="006B3DB1"/>
    <w:rsid w:val="006D1E3B"/>
    <w:rsid w:val="006D4A19"/>
    <w:rsid w:val="006F534F"/>
    <w:rsid w:val="00782754"/>
    <w:rsid w:val="00836645"/>
    <w:rsid w:val="008A642C"/>
    <w:rsid w:val="008B273C"/>
    <w:rsid w:val="008B54A8"/>
    <w:rsid w:val="008C6006"/>
    <w:rsid w:val="008D027A"/>
    <w:rsid w:val="008E4A08"/>
    <w:rsid w:val="008F6942"/>
    <w:rsid w:val="00934AEE"/>
    <w:rsid w:val="00936B39"/>
    <w:rsid w:val="009501B7"/>
    <w:rsid w:val="0096240C"/>
    <w:rsid w:val="00963705"/>
    <w:rsid w:val="00966E36"/>
    <w:rsid w:val="00971CBD"/>
    <w:rsid w:val="009824BA"/>
    <w:rsid w:val="00996B20"/>
    <w:rsid w:val="009A715F"/>
    <w:rsid w:val="009B423C"/>
    <w:rsid w:val="009C1122"/>
    <w:rsid w:val="00A16638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CE05A6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726C3-0807-4A04-A326-F52BA9E3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2E441-1CB1-4316-A012-807EC77A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4</cp:revision>
  <dcterms:created xsi:type="dcterms:W3CDTF">2017-02-02T09:51:00Z</dcterms:created>
  <dcterms:modified xsi:type="dcterms:W3CDTF">2017-02-02T22:32:00Z</dcterms:modified>
</cp:coreProperties>
</file>