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7E7586" w:rsidRPr="007E7586" w:rsidTr="007E7586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7E7586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6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vAlign w:val="center"/>
          </w:tcPr>
          <w:p w:rsidR="000D1392" w:rsidRPr="007E7586" w:rsidRDefault="007E7586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6">
              <w:rPr>
                <w:rFonts w:ascii="Times New Roman" w:hAnsi="Times New Roman" w:cs="Times New Roman"/>
                <w:sz w:val="24"/>
                <w:szCs w:val="24"/>
              </w:rPr>
              <w:t>Dlouhotočný CNC soustruh s vybavením pro průměr tyče materiálu do 20 mm s B-osou</w:t>
            </w:r>
          </w:p>
        </w:tc>
      </w:tr>
      <w:tr w:rsidR="007E7586" w:rsidRPr="007E7586" w:rsidTr="007E7586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7E7586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6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vAlign w:val="center"/>
          </w:tcPr>
          <w:p w:rsidR="000D1392" w:rsidRPr="007E7586" w:rsidRDefault="007E7586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6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7E7586" w:rsidRPr="007E7586" w:rsidTr="007E7586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7E7586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6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vAlign w:val="center"/>
          </w:tcPr>
          <w:p w:rsidR="000D1392" w:rsidRPr="007E7586" w:rsidRDefault="007E7586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6">
              <w:rPr>
                <w:rFonts w:ascii="Times New Roman" w:hAnsi="Times New Roman" w:cs="Times New Roman"/>
                <w:sz w:val="24"/>
                <w:szCs w:val="24"/>
              </w:rPr>
              <w:t>EUTECH akciová společnost, Nádražní 2480/45, 785 01 Šternberk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5A" w:rsidRDefault="00D7405A" w:rsidP="00005A3C">
      <w:pPr>
        <w:spacing w:after="0" w:line="240" w:lineRule="auto"/>
      </w:pPr>
      <w:r>
        <w:separator/>
      </w:r>
    </w:p>
  </w:endnote>
  <w:endnote w:type="continuationSeparator" w:id="0">
    <w:p w:rsidR="00D7405A" w:rsidRDefault="00D7405A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5A" w:rsidRDefault="00D7405A" w:rsidP="00005A3C">
      <w:pPr>
        <w:spacing w:after="0" w:line="240" w:lineRule="auto"/>
      </w:pPr>
      <w:r>
        <w:separator/>
      </w:r>
    </w:p>
  </w:footnote>
  <w:footnote w:type="continuationSeparator" w:id="0">
    <w:p w:rsidR="00D7405A" w:rsidRDefault="00D7405A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48F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0478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E7586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26AB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405A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88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Dana Všetečkova  </cp:lastModifiedBy>
  <cp:revision>2</cp:revision>
  <dcterms:created xsi:type="dcterms:W3CDTF">2016-06-02T08:47:00Z</dcterms:created>
  <dcterms:modified xsi:type="dcterms:W3CDTF">2016-06-02T08:47:00Z</dcterms:modified>
</cp:coreProperties>
</file>