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C9615D" w:rsidRPr="00BD49E6" w:rsidRDefault="00E71D04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4">
              <w:rPr>
                <w:rFonts w:ascii="Times New Roman" w:hAnsi="Times New Roman" w:cs="Times New Roman"/>
                <w:sz w:val="24"/>
                <w:szCs w:val="24"/>
              </w:rPr>
              <w:t xml:space="preserve">Výběr dodavatele univerzálního CNC automatu pro podélné soustružení s </w:t>
            </w:r>
            <w:proofErr w:type="spellStart"/>
            <w:r w:rsidRPr="00E71D04">
              <w:rPr>
                <w:rFonts w:ascii="Times New Roman" w:hAnsi="Times New Roman" w:cs="Times New Roman"/>
                <w:sz w:val="24"/>
                <w:szCs w:val="24"/>
              </w:rPr>
              <w:t>protivřetenem</w:t>
            </w:r>
            <w:proofErr w:type="spellEnd"/>
          </w:p>
        </w:tc>
      </w:tr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C9615D" w:rsidRPr="00BD49E6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C9615D" w:rsidRPr="00BD49E6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Název dodavatele (vč. právní formy):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Sídlo / místo podnikání: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DIČ: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Osoba oprávněná jednat jménem uchazeče, funkce: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</w:t>
      </w: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</w:rPr>
        <w:t xml:space="preserve">raniční právnická osoba prostřednictvím své organizační složky, musí předpoklad podle tohoto písmene splňovat vedle uvedených osob rovněž vedoucí této organizační složky; tento základní kvalifikační předpoklad musí dodavatel </w:t>
      </w:r>
      <w:r w:rsidRPr="00005A3C">
        <w:rPr>
          <w:rFonts w:ascii="Times New Roman" w:hAnsi="Times New Roman" w:cs="Times New Roman"/>
          <w:sz w:val="24"/>
          <w:szCs w:val="24"/>
        </w:rPr>
        <w:lastRenderedPageBreak/>
        <w:t>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9615D" w:rsidRPr="00F414A0">
        <w:rPr>
          <w:rFonts w:ascii="Times New Roman" w:hAnsi="Times New Roman" w:cs="Times New Roman"/>
          <w:sz w:val="24"/>
          <w:szCs w:val="24"/>
        </w:rPr>
        <w:t>Podpis oprávněné osoby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FD" w:rsidRDefault="00B269FD" w:rsidP="00005A3C">
      <w:pPr>
        <w:spacing w:after="0" w:line="240" w:lineRule="auto"/>
      </w:pPr>
      <w:r>
        <w:separator/>
      </w:r>
    </w:p>
  </w:endnote>
  <w:endnote w:type="continuationSeparator" w:id="0">
    <w:p w:rsidR="00B269FD" w:rsidRDefault="00B269FD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2D" w:rsidRDefault="00B2352D" w:rsidP="00B2352D">
    <w:pPr>
      <w:pStyle w:val="Zpat"/>
      <w:jc w:val="right"/>
    </w:pPr>
    <w:r>
      <w:rPr>
        <w:noProof/>
      </w:rPr>
      <w:drawing>
        <wp:inline distT="0" distB="0" distL="0" distR="0" wp14:anchorId="139F5887" wp14:editId="6313EE16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FD" w:rsidRDefault="00B269FD" w:rsidP="00005A3C">
      <w:pPr>
        <w:spacing w:after="0" w:line="240" w:lineRule="auto"/>
      </w:pPr>
      <w:r>
        <w:separator/>
      </w:r>
    </w:p>
  </w:footnote>
  <w:footnote w:type="continuationSeparator" w:id="0">
    <w:p w:rsidR="00B269FD" w:rsidRDefault="00B269FD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AD0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728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76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892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0551F"/>
    <w:rsid w:val="00910F28"/>
    <w:rsid w:val="00912C47"/>
    <w:rsid w:val="0092011C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459F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6D10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352D"/>
    <w:rsid w:val="00B24B61"/>
    <w:rsid w:val="00B25A3C"/>
    <w:rsid w:val="00B269FD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9615D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1D04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96AB9-CBF8-44B9-988A-BD3135C0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2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52D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2016-09-08T05:13:00Z</dcterms:created>
  <dcterms:modified xsi:type="dcterms:W3CDTF">2016-09-20T10:26:00Z</dcterms:modified>
</cp:coreProperties>
</file>