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>podle ust. § 74 zákona č. 134/2016 Sb., o zadávání veřejných zakázek, v platném znění, (dále j</w:t>
      </w:r>
      <w:bookmarkStart w:id="0" w:name="_GoBack"/>
      <w:bookmarkEnd w:id="0"/>
      <w:r w:rsidRPr="00FC48F3">
        <w:rPr>
          <w:i/>
        </w:rPr>
        <w:t xml:space="preserve">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35DF0">
        <w:rPr>
          <w:b/>
          <w:sz w:val="22"/>
          <w:szCs w:val="22"/>
        </w:rPr>
        <w:t>Kolejové konstrukce pro opravy tramvajových tratí 2019</w:t>
      </w:r>
      <w:r w:rsidR="00563270">
        <w:rPr>
          <w:b/>
          <w:sz w:val="22"/>
          <w:szCs w:val="22"/>
        </w:rPr>
        <w:t xml:space="preserve"> – část 1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A63945">
      <w:rPr>
        <w:i/>
        <w:sz w:val="22"/>
        <w:szCs w:val="22"/>
      </w:rPr>
      <w:t>9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DDD23BA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EtxyC2OCb6/TLlN+ScoRJDQ/c67o4310F7JJqc2sXfI=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3wlPREyLplnOKNCZkCMIyiCyVH2EdMXRazm26ZKxq2s=</DigestValue>
    </Reference>
  </SignedInfo>
  <SignatureValue>MIE+n+m3hh62fxQaBq+LL3Dtqos8S7BYg++0cvm7BQ3AOcXpqMrab6qAxMSnMuSxdm+0WUmO2Rzx
euygCJFyyNBTGVlFMuP+stYLQs1SGDhLdSpEXebv7CiNZpi3ZDZ7IxoAdyRj+vkm+XyXFZ5AEtz9
h8+sQTUDYo/wHOKwlBXcQn4pGF/4Jgs9U1PK1uGAUabfvWXt9uHtbl8uM0WNMk1try2fypnt+Yoh
y+ReaFVN0fJfrL5dftjAaJ9yMZs/VoRHaDE+Al+jegRvr4G0xX5RVzmPnaor00xYK2kjSgWgsl7s
bVu77yT5rMI521Lyu/YhrbBPNZRFsixKqPIQyw==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1oXrP9QcrtAZn3xpZGY8xa+imSFzn5oavzcTVr6qglA=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jSAVqOXmO5WOE9c9Gr61A6O2Rl7kW2FGOL/mLFHjg0U=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pEksG7xSsxHiv+wkX+UMOAUc43XPbnu3lhX6bT2qk4w=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2019-02-05T13:10:29Z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34</cp:revision>
  <cp:lastPrinted>2016-10-17T10:30:00Z</cp:lastPrinted>
  <dcterms:created xsi:type="dcterms:W3CDTF">2016-11-11T14:39:00Z</dcterms:created>
  <dcterms:modified xsi:type="dcterms:W3CDTF">2019-01-17T14:58:00Z</dcterms:modified>
</cp:coreProperties>
</file>