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1B9" w:rsidRDefault="00B211B9" w:rsidP="008C2677">
      <w:pPr>
        <w:pStyle w:val="CZNadpis"/>
        <w:keepNext/>
        <w:keepLines/>
        <w:suppressLineNumbers/>
        <w:suppressAutoHyphens/>
        <w:rPr>
          <w:rFonts w:ascii="Garamond" w:hAnsi="Garamond"/>
          <w:szCs w:val="28"/>
        </w:rPr>
      </w:pPr>
    </w:p>
    <w:p w:rsidR="009B75E6" w:rsidRPr="007052A9" w:rsidRDefault="00275B58" w:rsidP="00DF114C">
      <w:pPr>
        <w:pStyle w:val="CZNadpis"/>
        <w:keepNext/>
        <w:keepLines/>
        <w:suppressLineNumbers/>
        <w:suppressAutoHyphens/>
        <w:outlineLvl w:val="0"/>
        <w:rPr>
          <w:rFonts w:ascii="Garamond" w:hAnsi="Garamond"/>
          <w:szCs w:val="28"/>
        </w:rPr>
      </w:pPr>
      <w:r>
        <w:rPr>
          <w:rFonts w:ascii="Garamond" w:hAnsi="Garamond"/>
          <w:szCs w:val="28"/>
        </w:rPr>
        <w:t xml:space="preserve">NÁVRH </w:t>
      </w:r>
      <w:r w:rsidR="00500347" w:rsidRPr="007052A9">
        <w:rPr>
          <w:rFonts w:ascii="Garamond" w:hAnsi="Garamond"/>
          <w:szCs w:val="28"/>
        </w:rPr>
        <w:t>KUPNÍ SMLOUV</w:t>
      </w:r>
      <w:r>
        <w:rPr>
          <w:rFonts w:ascii="Garamond" w:hAnsi="Garamond"/>
          <w:szCs w:val="28"/>
        </w:rPr>
        <w:t>Y</w:t>
      </w:r>
    </w:p>
    <w:p w:rsidR="00D404B5" w:rsidRPr="00392F7F" w:rsidRDefault="00D306FC" w:rsidP="008C2677">
      <w:pPr>
        <w:pStyle w:val="CZNzevlnku"/>
        <w:keepNext/>
        <w:keepLines/>
        <w:suppressLineNumbers/>
        <w:suppressAutoHyphens/>
        <w:ind w:left="1800"/>
        <w:jc w:val="left"/>
        <w:rPr>
          <w:rFonts w:ascii="Garamond" w:hAnsi="Garamond"/>
          <w:b w:val="0"/>
          <w:i/>
          <w:sz w:val="22"/>
          <w:szCs w:val="22"/>
        </w:rPr>
      </w:pPr>
      <w:r w:rsidRPr="00392F7F">
        <w:rPr>
          <w:rFonts w:ascii="Garamond" w:hAnsi="Garamond"/>
          <w:b w:val="0"/>
          <w:i/>
          <w:sz w:val="22"/>
          <w:szCs w:val="22"/>
        </w:rPr>
        <w:t>(uzavřená podle ust. § 2079 a násl. zák. č. 89/2012 Sb., v platném znění)</w:t>
      </w:r>
    </w:p>
    <w:p w:rsidR="00D306FC" w:rsidRPr="00392F7F" w:rsidRDefault="00CF1162"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 xml:space="preserve">Číslo smlouvy </w:t>
      </w:r>
      <w:r w:rsidR="00A96465" w:rsidRPr="00392F7F">
        <w:rPr>
          <w:rFonts w:ascii="Garamond" w:hAnsi="Garamond"/>
          <w:b w:val="0"/>
          <w:sz w:val="22"/>
          <w:szCs w:val="22"/>
        </w:rPr>
        <w:t>Kupujícího</w:t>
      </w:r>
      <w:r w:rsidRPr="00392F7F">
        <w:rPr>
          <w:rFonts w:ascii="Garamond" w:hAnsi="Garamond"/>
          <w:b w:val="0"/>
          <w:sz w:val="22"/>
          <w:szCs w:val="22"/>
        </w:rPr>
        <w:t>.................................................................</w:t>
      </w:r>
    </w:p>
    <w:p w:rsidR="00244524" w:rsidRPr="00392F7F" w:rsidRDefault="00D306FC"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Číslo</w:t>
      </w:r>
      <w:r w:rsidR="00CF1162" w:rsidRPr="00392F7F">
        <w:rPr>
          <w:rFonts w:ascii="Garamond" w:hAnsi="Garamond"/>
          <w:b w:val="0"/>
          <w:sz w:val="22"/>
          <w:szCs w:val="22"/>
        </w:rPr>
        <w:t xml:space="preserve"> smlouvy </w:t>
      </w:r>
      <w:r w:rsidR="00A96465" w:rsidRPr="00392F7F">
        <w:rPr>
          <w:rFonts w:ascii="Garamond" w:hAnsi="Garamond"/>
          <w:b w:val="0"/>
          <w:sz w:val="22"/>
          <w:szCs w:val="22"/>
        </w:rPr>
        <w:t>Prodávajícího</w:t>
      </w:r>
      <w:r w:rsidR="00CF1162" w:rsidRPr="00392F7F">
        <w:rPr>
          <w:rFonts w:ascii="Garamond" w:hAnsi="Garamond"/>
          <w:b w:val="0"/>
          <w:sz w:val="22"/>
          <w:szCs w:val="22"/>
        </w:rPr>
        <w:t xml:space="preserve">............................................................. </w:t>
      </w:r>
    </w:p>
    <w:p w:rsidR="00D306FC" w:rsidRPr="00392F7F" w:rsidRDefault="00D306FC" w:rsidP="008C2677">
      <w:pPr>
        <w:keepNext/>
        <w:keepLines/>
        <w:suppressLineNumbers/>
        <w:suppressAutoHyphens/>
        <w:rPr>
          <w:rFonts w:ascii="Garamond" w:hAnsi="Garamond"/>
          <w:sz w:val="22"/>
          <w:szCs w:val="22"/>
        </w:rPr>
      </w:pPr>
    </w:p>
    <w:p w:rsidR="00244524" w:rsidRPr="00392F7F" w:rsidRDefault="00C43B76" w:rsidP="00DF114C">
      <w:pPr>
        <w:keepNext/>
        <w:keepLines/>
        <w:suppressLineNumbers/>
        <w:suppressAutoHyphens/>
        <w:outlineLvl w:val="0"/>
        <w:rPr>
          <w:rFonts w:ascii="Garamond" w:hAnsi="Garamond"/>
          <w:sz w:val="22"/>
          <w:szCs w:val="22"/>
        </w:rPr>
      </w:pPr>
      <w:r w:rsidRPr="00392F7F">
        <w:rPr>
          <w:rFonts w:ascii="Garamond" w:hAnsi="Garamond"/>
          <w:sz w:val="22"/>
          <w:szCs w:val="22"/>
        </w:rPr>
        <w:t>Níže uvedeného dne, měsíce a roku smluvní strany</w:t>
      </w:r>
    </w:p>
    <w:p w:rsidR="00244524" w:rsidRPr="00392F7F" w:rsidRDefault="00244524" w:rsidP="008C2677">
      <w:pPr>
        <w:keepNext/>
        <w:keepLines/>
        <w:suppressLineNumbers/>
        <w:suppressAutoHyphens/>
        <w:rPr>
          <w:rFonts w:ascii="Garamond" w:hAnsi="Garamond"/>
          <w:sz w:val="22"/>
          <w:szCs w:val="22"/>
        </w:rPr>
      </w:pPr>
    </w:p>
    <w:p w:rsidR="00244524" w:rsidRPr="00392F7F" w:rsidRDefault="001B657A" w:rsidP="00DF114C">
      <w:pPr>
        <w:keepNext/>
        <w:keepLines/>
        <w:suppressLineNumbers/>
        <w:suppressAutoHyphens/>
        <w:outlineLvl w:val="0"/>
        <w:rPr>
          <w:rFonts w:ascii="Garamond" w:hAnsi="Garamond"/>
          <w:b/>
          <w:sz w:val="22"/>
          <w:szCs w:val="22"/>
        </w:rPr>
      </w:pPr>
      <w:r w:rsidRPr="00392F7F">
        <w:rPr>
          <w:rFonts w:ascii="Garamond" w:hAnsi="Garamond"/>
          <w:b/>
          <w:sz w:val="22"/>
          <w:szCs w:val="22"/>
        </w:rPr>
        <w:t>Dopravní podnik Ostrava a.s.</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se sídlem Poděbradova 494/2, 702 00 Ostrava – Moravská Ostrava</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IČ</w:t>
      </w:r>
      <w:r w:rsidR="004B32DE">
        <w:rPr>
          <w:rFonts w:ascii="Garamond" w:hAnsi="Garamond"/>
          <w:sz w:val="22"/>
          <w:szCs w:val="22"/>
        </w:rPr>
        <w:t>O</w:t>
      </w:r>
      <w:r w:rsidRPr="00392F7F">
        <w:rPr>
          <w:rFonts w:ascii="Garamond" w:hAnsi="Garamond"/>
          <w:sz w:val="22"/>
          <w:szCs w:val="22"/>
        </w:rPr>
        <w:t>: 61974757</w:t>
      </w:r>
    </w:p>
    <w:p w:rsidR="00244524" w:rsidRDefault="001B657A" w:rsidP="008C2677">
      <w:pPr>
        <w:keepNext/>
        <w:keepLines/>
        <w:suppressLineNumbers/>
        <w:suppressAutoHyphens/>
        <w:rPr>
          <w:rFonts w:ascii="Garamond" w:hAnsi="Garamond"/>
          <w:sz w:val="22"/>
          <w:szCs w:val="22"/>
        </w:rPr>
      </w:pPr>
      <w:r w:rsidRPr="00392F7F">
        <w:rPr>
          <w:rFonts w:ascii="Garamond" w:hAnsi="Garamond"/>
          <w:sz w:val="22"/>
          <w:szCs w:val="22"/>
        </w:rPr>
        <w:t>DIČ: CZ61974757</w:t>
      </w:r>
    </w:p>
    <w:p w:rsidR="00A63F1A" w:rsidRPr="00392F7F" w:rsidRDefault="00A63F1A" w:rsidP="008C2677">
      <w:pPr>
        <w:keepNext/>
        <w:keepLines/>
        <w:suppressLineNumbers/>
        <w:suppressAutoHyphens/>
        <w:rPr>
          <w:rFonts w:ascii="Garamond" w:hAnsi="Garamond"/>
          <w:sz w:val="22"/>
          <w:szCs w:val="22"/>
        </w:rPr>
      </w:pPr>
      <w:r>
        <w:rPr>
          <w:rFonts w:ascii="Garamond" w:hAnsi="Garamond"/>
          <w:sz w:val="22"/>
          <w:szCs w:val="22"/>
        </w:rPr>
        <w:t xml:space="preserve">zapsaná v obchodním rejstříku Krajského soudu v Ostravě, sp. zn. B 1104 </w:t>
      </w:r>
    </w:p>
    <w:p w:rsidR="00244524" w:rsidRPr="00392F7F" w:rsidRDefault="00D306FC" w:rsidP="008C2677">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00406039" w:rsidRPr="00392F7F">
        <w:rPr>
          <w:rFonts w:ascii="Garamond" w:hAnsi="Garamond"/>
          <w:sz w:val="22"/>
          <w:szCs w:val="22"/>
          <w:highlight w:val="red"/>
        </w:rPr>
        <w:t>[doplní kupující]</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r w:rsidRPr="00392F7F">
        <w:rPr>
          <w:rFonts w:ascii="Garamond" w:hAnsi="Garamond"/>
          <w:sz w:val="22"/>
          <w:szCs w:val="22"/>
        </w:rPr>
        <w:t xml:space="preserve">, č. účtu: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403A8B" w:rsidRPr="00392F7F">
        <w:rPr>
          <w:rFonts w:ascii="Garamond" w:hAnsi="Garamond"/>
          <w:sz w:val="22"/>
          <w:szCs w:val="22"/>
          <w:highlight w:val="red"/>
        </w:rPr>
        <w:t>[doplní kupující]</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(dále jen jako „</w:t>
      </w:r>
      <w:r w:rsidR="00883CDE" w:rsidRPr="00392F7F">
        <w:rPr>
          <w:rStyle w:val="CZZkladntexttunChar"/>
          <w:rFonts w:ascii="Garamond" w:hAnsi="Garamond"/>
          <w:sz w:val="22"/>
          <w:szCs w:val="22"/>
        </w:rPr>
        <w:t>Kupující</w:t>
      </w:r>
      <w:r w:rsidRPr="00392F7F">
        <w:rPr>
          <w:rFonts w:ascii="Garamond" w:hAnsi="Garamond"/>
          <w:sz w:val="22"/>
          <w:szCs w:val="22"/>
        </w:rPr>
        <w:t>“</w:t>
      </w:r>
      <w:r w:rsidR="00B229BF" w:rsidRPr="00392F7F">
        <w:rPr>
          <w:rFonts w:ascii="Garamond" w:hAnsi="Garamond"/>
          <w:sz w:val="22"/>
          <w:szCs w:val="22"/>
        </w:rPr>
        <w:t xml:space="preserve"> </w:t>
      </w:r>
      <w:r w:rsidR="00392F7F" w:rsidRPr="00392F7F">
        <w:rPr>
          <w:rFonts w:ascii="Garamond" w:hAnsi="Garamond"/>
          <w:sz w:val="22"/>
          <w:szCs w:val="22"/>
        </w:rPr>
        <w:t>nebo</w:t>
      </w:r>
      <w:r w:rsidR="00B229BF" w:rsidRPr="00392F7F">
        <w:rPr>
          <w:rFonts w:ascii="Garamond" w:hAnsi="Garamond"/>
          <w:sz w:val="22"/>
          <w:szCs w:val="22"/>
        </w:rPr>
        <w:t xml:space="preserve"> „</w:t>
      </w:r>
      <w:r w:rsidR="001B657A" w:rsidRPr="00392F7F">
        <w:rPr>
          <w:rFonts w:ascii="Garamond" w:hAnsi="Garamond"/>
          <w:b/>
          <w:sz w:val="22"/>
          <w:szCs w:val="22"/>
        </w:rPr>
        <w:t>DPO</w:t>
      </w:r>
      <w:r w:rsidR="00B229BF" w:rsidRPr="00392F7F">
        <w:rPr>
          <w:rFonts w:ascii="Garamond" w:hAnsi="Garamond"/>
          <w:sz w:val="22"/>
          <w:szCs w:val="22"/>
        </w:rPr>
        <w:t>“</w:t>
      </w:r>
      <w:r w:rsidRPr="00392F7F">
        <w:rPr>
          <w:rFonts w:ascii="Garamond" w:hAnsi="Garamond"/>
          <w:sz w:val="22"/>
          <w:szCs w:val="22"/>
        </w:rPr>
        <w:t xml:space="preserve">)  </w:t>
      </w:r>
    </w:p>
    <w:p w:rsidR="00244524" w:rsidRPr="00392F7F" w:rsidRDefault="00244524" w:rsidP="008C2677">
      <w:pPr>
        <w:pStyle w:val="CZZkladntexttun"/>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 xml:space="preserve">na straně jedné  </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a</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název</w:t>
      </w:r>
      <w:r w:rsidR="00D306FC" w:rsidRPr="00392F7F">
        <w:rPr>
          <w:rFonts w:ascii="Garamond" w:hAnsi="Garamond"/>
          <w:sz w:val="22"/>
          <w:szCs w:val="22"/>
        </w:rPr>
        <w:t xml:space="preserve"> dodava</w:t>
      </w:r>
      <w:r w:rsidR="00947A40">
        <w:rPr>
          <w:rFonts w:ascii="Garamond" w:hAnsi="Garamond"/>
          <w:sz w:val="22"/>
          <w:szCs w:val="22"/>
        </w:rPr>
        <w:t>t</w:t>
      </w:r>
      <w:r w:rsidR="00D306FC" w:rsidRPr="00392F7F">
        <w:rPr>
          <w:rFonts w:ascii="Garamond" w:hAnsi="Garamond"/>
          <w:sz w:val="22"/>
          <w:szCs w:val="22"/>
        </w:rPr>
        <w:t>ele</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se sídlem</w:t>
      </w:r>
      <w:r w:rsidR="00D306FC" w:rsidRPr="00392F7F">
        <w:rPr>
          <w:rFonts w:ascii="Garamond" w:hAnsi="Garamond"/>
          <w:sz w:val="22"/>
          <w:szCs w:val="22"/>
        </w:rPr>
        <w:t>:</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IČO:</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DIČ:</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zapsaná v obchodním rejstříku vedeném </w:t>
      </w:r>
      <w:r w:rsidR="00385E04">
        <w:rPr>
          <w:rFonts w:ascii="Garamond" w:hAnsi="Garamond"/>
          <w:sz w:val="22"/>
          <w:szCs w:val="22"/>
        </w:rPr>
        <w:tab/>
      </w:r>
      <w:r w:rsidR="00947A40">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oddíl</w:t>
      </w:r>
      <w:r w:rsidR="00D306FC" w:rsidRPr="00392F7F">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vložka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D306FC" w:rsidP="00D306FC">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006C69E8">
        <w:rPr>
          <w:rFonts w:ascii="Garamond" w:hAnsi="Garamond"/>
          <w:sz w:val="22"/>
          <w:szCs w:val="22"/>
        </w:rPr>
        <w:t xml:space="preserve"> </w:t>
      </w:r>
      <w:r w:rsidRPr="00392F7F">
        <w:rPr>
          <w:rFonts w:ascii="Garamond" w:hAnsi="Garamond"/>
          <w:sz w:val="22"/>
          <w:szCs w:val="22"/>
        </w:rPr>
        <w:t xml:space="preserve"> </w:t>
      </w:r>
      <w:r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č. účtu: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(dále </w:t>
      </w:r>
      <w:r w:rsidR="00CF6BE1" w:rsidRPr="00392F7F">
        <w:rPr>
          <w:rFonts w:ascii="Garamond" w:hAnsi="Garamond"/>
          <w:sz w:val="22"/>
          <w:szCs w:val="22"/>
        </w:rPr>
        <w:t>jen</w:t>
      </w:r>
      <w:r w:rsidRPr="00392F7F">
        <w:rPr>
          <w:rFonts w:ascii="Garamond" w:hAnsi="Garamond"/>
          <w:sz w:val="22"/>
          <w:szCs w:val="22"/>
        </w:rPr>
        <w:t xml:space="preserve"> jako „</w:t>
      </w:r>
      <w:r w:rsidR="00883CDE" w:rsidRPr="00392F7F">
        <w:rPr>
          <w:rStyle w:val="CZZkladntexttunChar"/>
          <w:rFonts w:ascii="Garamond" w:hAnsi="Garamond"/>
          <w:sz w:val="22"/>
          <w:szCs w:val="22"/>
        </w:rPr>
        <w:t>Prodávající</w:t>
      </w:r>
      <w:r w:rsidRPr="00392F7F">
        <w:rPr>
          <w:rFonts w:ascii="Garamond" w:hAnsi="Garamond"/>
          <w:sz w:val="22"/>
          <w:szCs w:val="22"/>
        </w:rPr>
        <w:t xml:space="preserve">“)  </w:t>
      </w: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na straně druhé</w:t>
      </w:r>
    </w:p>
    <w:p w:rsidR="00C8717A" w:rsidRPr="00392F7F" w:rsidRDefault="00C8717A" w:rsidP="00B4731F">
      <w:pPr>
        <w:keepNext/>
        <w:keepLines/>
        <w:suppressLineNumbers/>
        <w:suppressAutoHyphens/>
        <w:rPr>
          <w:rFonts w:ascii="Garamond" w:hAnsi="Garamond"/>
          <w:sz w:val="22"/>
          <w:szCs w:val="22"/>
        </w:rPr>
      </w:pP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w:t>
      </w:r>
      <w:r w:rsidR="00883CDE" w:rsidRPr="00392F7F">
        <w:rPr>
          <w:rFonts w:ascii="Garamond" w:hAnsi="Garamond"/>
          <w:sz w:val="22"/>
          <w:szCs w:val="22"/>
        </w:rPr>
        <w:t xml:space="preserve">Kupující </w:t>
      </w:r>
      <w:r w:rsidRPr="00392F7F">
        <w:rPr>
          <w:rFonts w:ascii="Garamond" w:hAnsi="Garamond"/>
          <w:sz w:val="22"/>
          <w:szCs w:val="22"/>
        </w:rPr>
        <w:t xml:space="preserve">a </w:t>
      </w:r>
      <w:r w:rsidR="00883CDE" w:rsidRPr="00392F7F">
        <w:rPr>
          <w:rFonts w:ascii="Garamond" w:hAnsi="Garamond"/>
          <w:sz w:val="22"/>
          <w:szCs w:val="22"/>
        </w:rPr>
        <w:t xml:space="preserve">Prodávající </w:t>
      </w:r>
      <w:r w:rsidRPr="00392F7F">
        <w:rPr>
          <w:rFonts w:ascii="Garamond" w:hAnsi="Garamond"/>
          <w:sz w:val="22"/>
          <w:szCs w:val="22"/>
        </w:rPr>
        <w:t>jednotlivě jako „</w:t>
      </w:r>
      <w:r w:rsidRPr="00392F7F">
        <w:rPr>
          <w:rStyle w:val="CZZkladntexttunChar"/>
          <w:rFonts w:ascii="Garamond" w:hAnsi="Garamond"/>
          <w:sz w:val="22"/>
          <w:szCs w:val="22"/>
        </w:rPr>
        <w:t>Smluvní strana</w:t>
      </w:r>
      <w:r w:rsidRPr="00392F7F">
        <w:rPr>
          <w:rFonts w:ascii="Garamond" w:hAnsi="Garamond"/>
          <w:sz w:val="22"/>
          <w:szCs w:val="22"/>
        </w:rPr>
        <w:t>“ a společně jako „</w:t>
      </w:r>
      <w:r w:rsidRPr="00392F7F">
        <w:rPr>
          <w:rStyle w:val="CZZkladntexttunChar"/>
          <w:rFonts w:ascii="Garamond" w:hAnsi="Garamond"/>
          <w:sz w:val="22"/>
          <w:szCs w:val="22"/>
        </w:rPr>
        <w:t>Smluvní strany</w:t>
      </w:r>
      <w:r w:rsidRPr="00392F7F">
        <w:rPr>
          <w:rFonts w:ascii="Garamond" w:hAnsi="Garamond"/>
          <w:sz w:val="22"/>
          <w:szCs w:val="22"/>
        </w:rPr>
        <w:t>“)</w:t>
      </w: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uzavřely tuto</w:t>
      </w:r>
      <w:r w:rsidR="00CF1162" w:rsidRPr="00392F7F">
        <w:rPr>
          <w:rFonts w:ascii="Garamond" w:hAnsi="Garamond"/>
          <w:sz w:val="22"/>
          <w:szCs w:val="22"/>
        </w:rPr>
        <w:t xml:space="preserve"> </w:t>
      </w:r>
      <w:r w:rsidR="00E12203">
        <w:rPr>
          <w:rFonts w:ascii="Garamond" w:hAnsi="Garamond"/>
          <w:sz w:val="22"/>
          <w:szCs w:val="22"/>
        </w:rPr>
        <w:t xml:space="preserve">Kupní smlouvu. </w:t>
      </w:r>
      <w:r w:rsidR="00E12203" w:rsidRPr="00E12203">
        <w:rPr>
          <w:rFonts w:ascii="Garamond" w:hAnsi="Garamond"/>
          <w:sz w:val="22"/>
          <w:szCs w:val="22"/>
        </w:rPr>
        <w:t>Tato smlouva byla uzavřena v rámci výběrového řízení vedeného u Dopravního podniku Ostrava a.s. pod číslem</w:t>
      </w:r>
      <w:r w:rsidR="00A61D20">
        <w:rPr>
          <w:rFonts w:ascii="Garamond" w:hAnsi="Garamond"/>
          <w:sz w:val="22"/>
          <w:szCs w:val="22"/>
        </w:rPr>
        <w:t xml:space="preserve"> </w:t>
      </w:r>
      <w:r w:rsidR="00A61D20" w:rsidRPr="00A61D20">
        <w:rPr>
          <w:rFonts w:ascii="Garamond" w:hAnsi="Garamond"/>
          <w:sz w:val="22"/>
          <w:szCs w:val="22"/>
        </w:rPr>
        <w:t>RVV-15-17-OŘ-Ko-IROP.</w:t>
      </w:r>
    </w:p>
    <w:p w:rsidR="00244524" w:rsidRPr="00392F7F" w:rsidRDefault="00244524" w:rsidP="008C2677">
      <w:pPr>
        <w:keepNext/>
        <w:keepLines/>
        <w:suppressLineNumbers/>
        <w:suppressAutoHyphens/>
        <w:rPr>
          <w:rFonts w:ascii="Garamond" w:hAnsi="Garamond"/>
          <w:sz w:val="22"/>
          <w:szCs w:val="22"/>
        </w:rPr>
      </w:pPr>
    </w:p>
    <w:p w:rsidR="005452A9" w:rsidRPr="00392F7F" w:rsidRDefault="005452A9" w:rsidP="008C2677">
      <w:pPr>
        <w:keepNext/>
        <w:keepLines/>
        <w:suppressLineNumbers/>
        <w:suppressAutoHyphens/>
        <w:rPr>
          <w:rFonts w:ascii="Garamond" w:hAnsi="Garamond"/>
          <w:sz w:val="22"/>
          <w:szCs w:val="22"/>
        </w:rPr>
      </w:pPr>
    </w:p>
    <w:p w:rsidR="00392F7F" w:rsidRPr="00392F7F" w:rsidRDefault="00392F7F" w:rsidP="008C2677">
      <w:pPr>
        <w:pStyle w:val="CZNzevlnku"/>
        <w:keepNext/>
        <w:keepLines/>
        <w:suppressLineNumbers/>
        <w:suppressAutoHyphens/>
        <w:rPr>
          <w:rFonts w:ascii="Garamond" w:hAnsi="Garamond"/>
          <w:sz w:val="22"/>
          <w:szCs w:val="22"/>
        </w:rPr>
      </w:pPr>
    </w:p>
    <w:p w:rsidR="00392F7F" w:rsidRDefault="00392F7F" w:rsidP="008C2677">
      <w:pPr>
        <w:pStyle w:val="CZNzevlnku"/>
        <w:keepNext/>
        <w:keepLines/>
        <w:suppressLineNumbers/>
        <w:suppressAutoHyphens/>
        <w:rPr>
          <w:rFonts w:ascii="Garamond" w:hAnsi="Garamond"/>
          <w:sz w:val="22"/>
          <w:szCs w:val="22"/>
        </w:rPr>
      </w:pPr>
    </w:p>
    <w:p w:rsidR="00392F7F" w:rsidRDefault="00392F7F" w:rsidP="008C2677">
      <w:pPr>
        <w:pStyle w:val="CZNzevlnku"/>
        <w:keepNext/>
        <w:keepLines/>
        <w:suppressLineNumbers/>
        <w:suppressAutoHyphens/>
        <w:rPr>
          <w:rFonts w:ascii="Garamond" w:hAnsi="Garamond"/>
          <w:sz w:val="22"/>
          <w:szCs w:val="22"/>
        </w:rPr>
      </w:pPr>
    </w:p>
    <w:p w:rsidR="0072135A" w:rsidRDefault="0072135A" w:rsidP="00DF114C">
      <w:pPr>
        <w:pStyle w:val="CZNzevlnku"/>
        <w:keepNext/>
        <w:keepLines/>
        <w:suppressLineNumbers/>
        <w:suppressAutoHyphens/>
        <w:outlineLvl w:val="0"/>
        <w:rPr>
          <w:rFonts w:ascii="Garamond" w:hAnsi="Garamond"/>
          <w:sz w:val="22"/>
          <w:szCs w:val="22"/>
        </w:rPr>
      </w:pPr>
      <w:r w:rsidRPr="00392F7F">
        <w:rPr>
          <w:rFonts w:ascii="Garamond" w:hAnsi="Garamond"/>
          <w:sz w:val="22"/>
          <w:szCs w:val="22"/>
        </w:rPr>
        <w:t>Preambule</w:t>
      </w:r>
    </w:p>
    <w:p w:rsidR="0075074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K</w:t>
      </w:r>
      <w:r w:rsidR="0072135A" w:rsidRPr="00B81F4F">
        <w:rPr>
          <w:rFonts w:ascii="Garamond" w:hAnsi="Garamond"/>
          <w:sz w:val="22"/>
          <w:szCs w:val="22"/>
        </w:rPr>
        <w:t>upující provedl dle zákona č. 134/2016 Sb., o zadávání veřejných zakázek, ve znění pozdějších předpisů (dále též „</w:t>
      </w:r>
      <w:r w:rsidR="0072135A" w:rsidRPr="00B81F4F">
        <w:rPr>
          <w:rFonts w:ascii="Garamond" w:hAnsi="Garamond"/>
          <w:b/>
          <w:sz w:val="22"/>
          <w:szCs w:val="22"/>
        </w:rPr>
        <w:t>ZZVZ</w:t>
      </w:r>
      <w:r w:rsidR="0072135A" w:rsidRPr="00B81F4F">
        <w:rPr>
          <w:rFonts w:ascii="Garamond" w:hAnsi="Garamond"/>
          <w:sz w:val="22"/>
          <w:szCs w:val="22"/>
        </w:rPr>
        <w:t xml:space="preserve">“) zadávací řízení k veřejné zakázce vedené pod názvem </w:t>
      </w:r>
      <w:r w:rsidR="0072135A" w:rsidRPr="00B81F4F">
        <w:rPr>
          <w:rFonts w:ascii="Garamond" w:hAnsi="Garamond"/>
          <w:b/>
          <w:sz w:val="22"/>
          <w:szCs w:val="22"/>
        </w:rPr>
        <w:t>„</w:t>
      </w:r>
      <w:r w:rsidR="0070380E">
        <w:rPr>
          <w:rFonts w:ascii="Garamond" w:hAnsi="Garamond"/>
          <w:b/>
          <w:sz w:val="22"/>
          <w:szCs w:val="22"/>
        </w:rPr>
        <w:t>Dodávka</w:t>
      </w:r>
      <w:r w:rsidR="00275B58">
        <w:rPr>
          <w:rFonts w:ascii="Garamond" w:hAnsi="Garamond"/>
          <w:b/>
          <w:sz w:val="22"/>
          <w:szCs w:val="22"/>
        </w:rPr>
        <w:t xml:space="preserve"> 10 ks nových</w:t>
      </w:r>
      <w:r w:rsidR="0070380E">
        <w:rPr>
          <w:rFonts w:ascii="Garamond" w:hAnsi="Garamond"/>
          <w:b/>
          <w:sz w:val="22"/>
          <w:szCs w:val="22"/>
        </w:rPr>
        <w:t xml:space="preserve"> </w:t>
      </w:r>
      <w:r w:rsidR="00C20095" w:rsidRPr="00C20095">
        <w:rPr>
          <w:rFonts w:ascii="Garamond" w:hAnsi="Garamond" w:cs="Calibri"/>
          <w:b/>
        </w:rPr>
        <w:t>dvoučlánkových</w:t>
      </w:r>
      <w:r w:rsidR="00406039">
        <w:rPr>
          <w:rFonts w:ascii="Garamond" w:hAnsi="Garamond"/>
          <w:b/>
          <w:sz w:val="22"/>
          <w:szCs w:val="22"/>
        </w:rPr>
        <w:t xml:space="preserve"> </w:t>
      </w:r>
      <w:r w:rsidR="0070380E">
        <w:rPr>
          <w:rFonts w:ascii="Garamond" w:hAnsi="Garamond"/>
          <w:b/>
          <w:sz w:val="22"/>
          <w:szCs w:val="22"/>
        </w:rPr>
        <w:t>autobusů na CNG pohon</w:t>
      </w:r>
      <w:r w:rsidR="0072135A" w:rsidRPr="00B81F4F">
        <w:rPr>
          <w:rFonts w:ascii="Garamond" w:hAnsi="Garamond"/>
          <w:b/>
          <w:sz w:val="22"/>
          <w:szCs w:val="22"/>
        </w:rPr>
        <w:t>“</w:t>
      </w:r>
      <w:r w:rsidR="00DB4B76">
        <w:rPr>
          <w:rFonts w:ascii="Garamond" w:hAnsi="Garamond"/>
          <w:sz w:val="22"/>
          <w:szCs w:val="22"/>
        </w:rPr>
        <w:t>,</w:t>
      </w:r>
      <w:r w:rsidR="0072135A" w:rsidRPr="00B81F4F">
        <w:rPr>
          <w:rFonts w:ascii="Garamond" w:hAnsi="Garamond"/>
          <w:sz w:val="22"/>
          <w:szCs w:val="22"/>
        </w:rPr>
        <w:t xml:space="preserve"> </w:t>
      </w:r>
    </w:p>
    <w:p w:rsidR="0072135A" w:rsidRPr="00B81F4F" w:rsidRDefault="0072135A" w:rsidP="0072135A">
      <w:pPr>
        <w:pStyle w:val="Odstavecseseznamem"/>
        <w:keepNext/>
        <w:keepLines/>
        <w:suppressLineNumbers/>
        <w:suppressAutoHyphens/>
        <w:spacing w:line="276" w:lineRule="auto"/>
        <w:ind w:left="714"/>
        <w:jc w:val="both"/>
        <w:rPr>
          <w:rFonts w:ascii="Garamond" w:hAnsi="Garamond"/>
          <w:sz w:val="22"/>
          <w:szCs w:val="22"/>
        </w:rPr>
      </w:pPr>
    </w:p>
    <w:p w:rsidR="00750742" w:rsidRDefault="00DB4B76">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u</w:t>
      </w:r>
      <w:r w:rsidR="0072135A" w:rsidRPr="00B81F4F">
        <w:rPr>
          <w:rFonts w:ascii="Garamond" w:hAnsi="Garamond"/>
          <w:sz w:val="22"/>
          <w:szCs w:val="22"/>
        </w:rPr>
        <w:t>zavření této kupní smlouvy bylo schváleno dozorčí radou Kupujícího na jejím zasedání, které se uskutečnilo dne</w:t>
      </w:r>
      <w:r w:rsidR="00403A8B">
        <w:rPr>
          <w:rFonts w:ascii="Garamond" w:hAnsi="Garamond"/>
          <w:sz w:val="22"/>
          <w:szCs w:val="22"/>
        </w:rPr>
        <w:t xml:space="preserve"> </w:t>
      </w:r>
      <w:r w:rsidR="00403A8B" w:rsidRPr="00392F7F">
        <w:rPr>
          <w:rFonts w:ascii="Garamond" w:hAnsi="Garamond"/>
          <w:sz w:val="22"/>
          <w:szCs w:val="22"/>
          <w:highlight w:val="red"/>
        </w:rPr>
        <w:t>[doplní kupující]</w:t>
      </w:r>
      <w:r>
        <w:rPr>
          <w:rFonts w:ascii="Garamond" w:hAnsi="Garamond"/>
          <w:sz w:val="22"/>
          <w:szCs w:val="22"/>
        </w:rPr>
        <w:t>,</w:t>
      </w:r>
    </w:p>
    <w:p w:rsidR="0072135A" w:rsidRPr="00B81F4F" w:rsidRDefault="0072135A" w:rsidP="0072135A">
      <w:pPr>
        <w:pStyle w:val="Odstavecseseznamem"/>
        <w:keepNext/>
        <w:keepLines/>
        <w:suppressLineNumbers/>
        <w:suppressAutoHyphens/>
        <w:spacing w:line="276" w:lineRule="auto"/>
        <w:ind w:left="720"/>
        <w:jc w:val="both"/>
        <w:rPr>
          <w:rFonts w:ascii="Garamond" w:hAnsi="Garamond"/>
          <w:sz w:val="22"/>
          <w:szCs w:val="22"/>
        </w:rPr>
      </w:pPr>
    </w:p>
    <w:p w:rsidR="00750742" w:rsidRDefault="00DB4B76">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p</w:t>
      </w:r>
      <w:r w:rsidR="0072135A" w:rsidRPr="00B81F4F">
        <w:rPr>
          <w:rFonts w:ascii="Garamond" w:hAnsi="Garamond"/>
          <w:sz w:val="22"/>
          <w:szCs w:val="22"/>
        </w:rPr>
        <w:t xml:space="preserve">ři plnění této Kupní smlouvy je Prodávající vázán </w:t>
      </w:r>
      <w:r w:rsidR="0000600D">
        <w:rPr>
          <w:rFonts w:ascii="Garamond" w:hAnsi="Garamond"/>
          <w:sz w:val="22"/>
          <w:szCs w:val="22"/>
        </w:rPr>
        <w:t xml:space="preserve">zejména </w:t>
      </w:r>
      <w:r w:rsidR="006D3672">
        <w:rPr>
          <w:rFonts w:ascii="Garamond" w:hAnsi="Garamond"/>
          <w:sz w:val="22"/>
          <w:szCs w:val="22"/>
        </w:rPr>
        <w:t xml:space="preserve">zadávacími podmínkami, </w:t>
      </w:r>
      <w:r w:rsidR="0072135A" w:rsidRPr="00B81F4F">
        <w:rPr>
          <w:rFonts w:ascii="Garamond" w:hAnsi="Garamond"/>
          <w:sz w:val="22"/>
          <w:szCs w:val="22"/>
        </w:rPr>
        <w:t xml:space="preserve">touto Kupní smlouvou, příslušnými právními předpisy a pokyny Kupujícího, pokud tyto nejsou v rozporu s těmito předpisy a </w:t>
      </w:r>
      <w:r w:rsidR="006D3672">
        <w:rPr>
          <w:rFonts w:ascii="Garamond" w:hAnsi="Garamond"/>
          <w:sz w:val="22"/>
          <w:szCs w:val="22"/>
        </w:rPr>
        <w:t>zadávacími podmínkami</w:t>
      </w:r>
      <w:r w:rsidR="0072135A" w:rsidRPr="00B81F4F">
        <w:rPr>
          <w:rFonts w:ascii="Garamond" w:hAnsi="Garamond"/>
          <w:sz w:val="22"/>
          <w:szCs w:val="22"/>
        </w:rPr>
        <w:t xml:space="preserve"> nebo zájmy Kupujícího</w:t>
      </w:r>
      <w:r>
        <w:rPr>
          <w:rFonts w:ascii="Garamond" w:hAnsi="Garamond"/>
          <w:sz w:val="22"/>
          <w:szCs w:val="22"/>
        </w:rPr>
        <w:t>,</w:t>
      </w:r>
    </w:p>
    <w:p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5074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P</w:t>
      </w:r>
      <w:r w:rsidR="0072135A" w:rsidRPr="00B81F4F">
        <w:rPr>
          <w:rFonts w:ascii="Garamond" w:hAnsi="Garamond"/>
          <w:sz w:val="22"/>
          <w:szCs w:val="22"/>
        </w:rPr>
        <w:t>rodávající prohlašuje, že je držitelem příslušných živnostenských oprávnění potřebných pro vykonávání předmětu jeho činnosti a má řádné zkušenosti a schopnosti, aby řádně a včas realizoval plnění podle této Kupní smlouvy</w:t>
      </w:r>
      <w:r w:rsidR="00DB4B76">
        <w:rPr>
          <w:rFonts w:ascii="Garamond" w:hAnsi="Garamond"/>
          <w:sz w:val="22"/>
          <w:szCs w:val="22"/>
        </w:rPr>
        <w:t>,</w:t>
      </w:r>
    </w:p>
    <w:p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5074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Pr>
          <w:rFonts w:ascii="Garamond" w:hAnsi="Garamond"/>
          <w:sz w:val="22"/>
          <w:szCs w:val="22"/>
        </w:rPr>
        <w:t>P</w:t>
      </w:r>
      <w:r w:rsidR="0072135A" w:rsidRPr="00B81F4F">
        <w:rPr>
          <w:rFonts w:ascii="Garamond" w:hAnsi="Garamond"/>
          <w:sz w:val="22"/>
          <w:szCs w:val="22"/>
        </w:rPr>
        <w:t>rodávající prohlašuje, že do předmětu plnění dle této Kupní smlouvy zahrnul, které jsou obsaženy nejenom v této Kupní smlouvě, ale i jejích přílohách. Prodávající se zavazuje dodat plnění v souladu s touto Kupní smlouvou, dodržet veškeré podmínky dle této smlouvy (včetně příloh), bez ohledu na to, zda jsou obsaženy v textové nebo výkresové části</w:t>
      </w:r>
      <w:r w:rsidR="007A2584" w:rsidRPr="00B81F4F">
        <w:rPr>
          <w:rFonts w:ascii="Garamond" w:hAnsi="Garamond"/>
          <w:sz w:val="22"/>
          <w:szCs w:val="22"/>
        </w:rPr>
        <w:t>.</w:t>
      </w:r>
    </w:p>
    <w:p w:rsidR="00750742" w:rsidRDefault="00750742">
      <w:pPr>
        <w:pStyle w:val="CZslolnku"/>
        <w:keepNext/>
        <w:keepLines/>
        <w:numPr>
          <w:ilvl w:val="0"/>
          <w:numId w:val="19"/>
        </w:numPr>
        <w:suppressLineNumbers/>
        <w:suppressAutoHyphens/>
        <w:ind w:left="0" w:firstLine="0"/>
        <w:rPr>
          <w:rFonts w:ascii="Garamond" w:hAnsi="Garamond"/>
          <w:sz w:val="22"/>
          <w:szCs w:val="22"/>
        </w:rPr>
      </w:pPr>
      <w:bookmarkStart w:id="0" w:name="_Ref472598964"/>
    </w:p>
    <w:bookmarkEnd w:id="0"/>
    <w:p w:rsidR="00244524" w:rsidRPr="00392F7F" w:rsidRDefault="00C43B76" w:rsidP="00DF114C">
      <w:pPr>
        <w:pStyle w:val="CZNzevlnku"/>
        <w:keepNext/>
        <w:keepLines/>
        <w:suppressLineNumbers/>
        <w:suppressAutoHyphens/>
        <w:outlineLvl w:val="0"/>
        <w:rPr>
          <w:rFonts w:ascii="Garamond" w:hAnsi="Garamond"/>
          <w:sz w:val="22"/>
          <w:szCs w:val="22"/>
        </w:rPr>
      </w:pPr>
      <w:r w:rsidRPr="00392F7F">
        <w:rPr>
          <w:rFonts w:ascii="Garamond" w:hAnsi="Garamond"/>
          <w:sz w:val="22"/>
          <w:szCs w:val="22"/>
        </w:rPr>
        <w:t>Předmět Smlouvy</w:t>
      </w:r>
    </w:p>
    <w:p w:rsidR="00345BA0" w:rsidRDefault="00FC0C63" w:rsidP="00385E04">
      <w:pPr>
        <w:pStyle w:val="CZodstavec"/>
        <w:keepNext/>
        <w:keepLines/>
        <w:numPr>
          <w:ilvl w:val="6"/>
          <w:numId w:val="1"/>
        </w:numPr>
        <w:suppressLineNumbers/>
        <w:suppressAutoHyphens/>
        <w:rPr>
          <w:rFonts w:ascii="Garamond" w:hAnsi="Garamond"/>
          <w:sz w:val="22"/>
          <w:szCs w:val="22"/>
        </w:rPr>
      </w:pPr>
      <w:bookmarkStart w:id="1" w:name="_Ref472600269"/>
      <w:bookmarkStart w:id="2" w:name="_Ref283988611"/>
      <w:r w:rsidRPr="00345BA0">
        <w:rPr>
          <w:rFonts w:ascii="Garamond" w:hAnsi="Garamond"/>
          <w:sz w:val="22"/>
          <w:szCs w:val="22"/>
        </w:rPr>
        <w:t xml:space="preserve">Prodávající se touto smlouvu za níže sjednaných podmínek zavazuje vyrobit a dodat Kupujícímu zboží  </w:t>
      </w:r>
      <w:r w:rsidR="00345BA0" w:rsidRPr="00345BA0">
        <w:rPr>
          <w:rFonts w:ascii="Garamond" w:hAnsi="Garamond"/>
          <w:sz w:val="22"/>
          <w:szCs w:val="22"/>
        </w:rPr>
        <w:t xml:space="preserve">a umožnit mu nabýt vlastnické právo </w:t>
      </w:r>
      <w:r w:rsidR="003F7241">
        <w:rPr>
          <w:rFonts w:ascii="Garamond" w:hAnsi="Garamond"/>
          <w:sz w:val="22"/>
          <w:szCs w:val="22"/>
        </w:rPr>
        <w:t>k tomuto zboží</w:t>
      </w:r>
      <w:r w:rsidR="00345BA0" w:rsidRPr="00345BA0">
        <w:rPr>
          <w:rFonts w:ascii="Garamond" w:hAnsi="Garamond"/>
          <w:sz w:val="22"/>
          <w:szCs w:val="22"/>
        </w:rPr>
        <w:t xml:space="preserve"> </w:t>
      </w:r>
      <w:r w:rsidRPr="00345BA0">
        <w:rPr>
          <w:rFonts w:ascii="Garamond" w:hAnsi="Garamond"/>
          <w:sz w:val="22"/>
          <w:szCs w:val="22"/>
        </w:rPr>
        <w:t xml:space="preserve">a Kupující se zavazuje </w:t>
      </w:r>
      <w:r w:rsidR="00345BA0" w:rsidRPr="00345BA0">
        <w:rPr>
          <w:rFonts w:ascii="Garamond" w:hAnsi="Garamond"/>
          <w:sz w:val="22"/>
          <w:szCs w:val="22"/>
        </w:rPr>
        <w:t>za níže sjednaných podmínek zboží převzít a zaplatit Prodávajícímu kupní cenu za zboží.</w:t>
      </w:r>
      <w:bookmarkEnd w:id="1"/>
      <w:r w:rsidR="00345BA0" w:rsidRPr="00345BA0">
        <w:rPr>
          <w:rFonts w:ascii="Garamond" w:hAnsi="Garamond"/>
          <w:sz w:val="22"/>
          <w:szCs w:val="22"/>
        </w:rPr>
        <w:t xml:space="preserve"> </w:t>
      </w:r>
      <w:r w:rsidRPr="00345BA0">
        <w:rPr>
          <w:rFonts w:ascii="Garamond" w:hAnsi="Garamond"/>
          <w:sz w:val="22"/>
          <w:szCs w:val="22"/>
        </w:rPr>
        <w:t xml:space="preserve"> </w:t>
      </w:r>
    </w:p>
    <w:p w:rsidR="00244524" w:rsidRPr="00345BA0" w:rsidRDefault="003F7241" w:rsidP="00385E04">
      <w:pPr>
        <w:pStyle w:val="CZodstavec"/>
        <w:keepNext/>
        <w:keepLines/>
        <w:suppressLineNumbers/>
        <w:suppressAutoHyphens/>
        <w:ind w:firstLine="360"/>
        <w:rPr>
          <w:rFonts w:ascii="Garamond" w:hAnsi="Garamond"/>
          <w:sz w:val="22"/>
          <w:szCs w:val="22"/>
        </w:rPr>
      </w:pPr>
      <w:r>
        <w:rPr>
          <w:rFonts w:ascii="Garamond" w:hAnsi="Garamond"/>
          <w:sz w:val="22"/>
          <w:szCs w:val="22"/>
        </w:rPr>
        <w:t>Zbožím se rozumí</w:t>
      </w:r>
      <w:r w:rsidR="0021392C" w:rsidRPr="00345BA0">
        <w:rPr>
          <w:rFonts w:ascii="Garamond" w:hAnsi="Garamond"/>
          <w:sz w:val="22"/>
          <w:szCs w:val="22"/>
        </w:rPr>
        <w:t>:</w:t>
      </w:r>
    </w:p>
    <w:p w:rsidR="00750742" w:rsidRDefault="00806A25">
      <w:pPr>
        <w:pStyle w:val="CZodstavec"/>
        <w:keepNext/>
        <w:keepLines/>
        <w:numPr>
          <w:ilvl w:val="1"/>
          <w:numId w:val="3"/>
        </w:numPr>
        <w:rPr>
          <w:rFonts w:ascii="Garamond" w:hAnsi="Garamond"/>
          <w:sz w:val="24"/>
        </w:rPr>
      </w:pPr>
      <w:r>
        <w:rPr>
          <w:rFonts w:ascii="Garamond" w:hAnsi="Garamond" w:cs="Calibri"/>
          <w:sz w:val="24"/>
        </w:rPr>
        <w:t xml:space="preserve">dodávku </w:t>
      </w:r>
      <w:r w:rsidR="00E33E27">
        <w:rPr>
          <w:rFonts w:ascii="Garamond" w:hAnsi="Garamond" w:cs="Calibri"/>
          <w:sz w:val="24"/>
        </w:rPr>
        <w:t>deseti</w:t>
      </w:r>
      <w:r>
        <w:rPr>
          <w:rFonts w:ascii="Garamond" w:hAnsi="Garamond" w:cs="Calibri"/>
          <w:sz w:val="24"/>
        </w:rPr>
        <w:t xml:space="preserve"> (</w:t>
      </w:r>
      <w:r w:rsidR="00E33E27">
        <w:rPr>
          <w:rFonts w:ascii="Garamond" w:hAnsi="Garamond" w:cs="Calibri"/>
          <w:sz w:val="24"/>
        </w:rPr>
        <w:t>10</w:t>
      </w:r>
      <w:r>
        <w:rPr>
          <w:rFonts w:ascii="Garamond" w:hAnsi="Garamond" w:cs="Calibri"/>
          <w:sz w:val="24"/>
        </w:rPr>
        <w:t>)</w:t>
      </w:r>
      <w:r w:rsidRPr="00FC3F83">
        <w:rPr>
          <w:rFonts w:ascii="Garamond" w:hAnsi="Garamond" w:cs="Calibri"/>
          <w:sz w:val="24"/>
        </w:rPr>
        <w:t xml:space="preserve"> kusů nových dvoučlánkových </w:t>
      </w:r>
      <w:r>
        <w:rPr>
          <w:rFonts w:ascii="Garamond" w:hAnsi="Garamond" w:cs="Calibri"/>
          <w:sz w:val="24"/>
        </w:rPr>
        <w:t>autobusů</w:t>
      </w:r>
      <w:r w:rsidRPr="00FC3F83">
        <w:rPr>
          <w:rFonts w:ascii="Garamond" w:hAnsi="Garamond" w:cs="Calibri"/>
          <w:sz w:val="24"/>
        </w:rPr>
        <w:t xml:space="preserve"> </w:t>
      </w:r>
      <w:r>
        <w:rPr>
          <w:rFonts w:ascii="Garamond" w:hAnsi="Garamond" w:cs="Calibri"/>
          <w:sz w:val="24"/>
        </w:rPr>
        <w:t xml:space="preserve">v celoplošně nízkopodlažní úpravě, </w:t>
      </w:r>
      <w:r w:rsidRPr="00FC3F83">
        <w:rPr>
          <w:rFonts w:ascii="Garamond" w:hAnsi="Garamond" w:cs="Calibri"/>
          <w:sz w:val="24"/>
        </w:rPr>
        <w:t xml:space="preserve">s pohonem </w:t>
      </w:r>
      <w:r>
        <w:rPr>
          <w:rFonts w:ascii="Garamond" w:hAnsi="Garamond" w:cs="Calibri"/>
          <w:sz w:val="24"/>
        </w:rPr>
        <w:t xml:space="preserve">na </w:t>
      </w:r>
      <w:r w:rsidRPr="00FC3F83">
        <w:rPr>
          <w:rFonts w:ascii="Garamond" w:hAnsi="Garamond" w:cs="Calibri"/>
          <w:sz w:val="24"/>
        </w:rPr>
        <w:t>stlačený zemní plyn (CNG</w:t>
      </w:r>
      <w:r>
        <w:rPr>
          <w:rFonts w:ascii="Garamond" w:hAnsi="Garamond" w:cs="Calibri"/>
          <w:sz w:val="24"/>
        </w:rPr>
        <w:t>)</w:t>
      </w:r>
      <w:r w:rsidRPr="00FC3F83">
        <w:rPr>
          <w:rFonts w:ascii="Garamond" w:hAnsi="Garamond" w:cs="Calibri"/>
          <w:sz w:val="24"/>
        </w:rPr>
        <w:t xml:space="preserve"> </w:t>
      </w:r>
      <w:r>
        <w:rPr>
          <w:rFonts w:ascii="Garamond" w:hAnsi="Garamond" w:cs="Calibri"/>
          <w:sz w:val="24"/>
        </w:rPr>
        <w:t>pro městskou hromadnou dopravu,</w:t>
      </w:r>
      <w:r w:rsidRPr="00C61C09">
        <w:rPr>
          <w:rFonts w:ascii="Garamond" w:hAnsi="Garamond" w:cs="Calibri"/>
          <w:sz w:val="24"/>
        </w:rPr>
        <w:t xml:space="preserve"> </w:t>
      </w:r>
      <w:r>
        <w:rPr>
          <w:rFonts w:ascii="Garamond" w:hAnsi="Garamond" w:cs="Calibri"/>
          <w:sz w:val="24"/>
        </w:rPr>
        <w:t>jak jsou definovány v </w:t>
      </w:r>
      <w:r w:rsidR="00A31815" w:rsidRPr="006A7671">
        <w:rPr>
          <w:rFonts w:ascii="Garamond" w:hAnsi="Garamond" w:cs="Calibri"/>
          <w:sz w:val="24"/>
        </w:rPr>
        <w:t>č</w:t>
      </w:r>
      <w:r w:rsidR="007134EE">
        <w:rPr>
          <w:rFonts w:ascii="Garamond" w:hAnsi="Garamond" w:cs="Calibri"/>
          <w:sz w:val="24"/>
        </w:rPr>
        <w:t>l</w:t>
      </w:r>
      <w:r w:rsidR="00A31815" w:rsidRPr="006A7671">
        <w:rPr>
          <w:rFonts w:ascii="Garamond" w:hAnsi="Garamond" w:cs="Calibri"/>
          <w:sz w:val="24"/>
        </w:rPr>
        <w:t xml:space="preserve">. </w:t>
      </w:r>
      <w:fldSimple w:instr=" REF _Ref472598542 \r \h  \* MERGEFORMAT ">
        <w:r w:rsidR="00ED284C" w:rsidRPr="00ED284C">
          <w:rPr>
            <w:rFonts w:ascii="Garamond" w:hAnsi="Garamond" w:cs="Calibri"/>
            <w:sz w:val="24"/>
          </w:rPr>
          <w:t>II</w:t>
        </w:r>
      </w:fldSimple>
      <w:r w:rsidR="003F50ED">
        <w:t>.</w:t>
      </w:r>
      <w:r>
        <w:rPr>
          <w:rFonts w:ascii="Garamond" w:hAnsi="Garamond" w:cs="Calibri"/>
          <w:sz w:val="24"/>
        </w:rPr>
        <w:t xml:space="preserve"> této Kupní smlouvy</w:t>
      </w:r>
      <w:r w:rsidR="00DB4B76">
        <w:rPr>
          <w:rFonts w:ascii="Garamond" w:hAnsi="Garamond" w:cs="Calibri"/>
          <w:sz w:val="24"/>
        </w:rPr>
        <w:t>,</w:t>
      </w:r>
    </w:p>
    <w:p w:rsidR="00750742" w:rsidRDefault="00F57473">
      <w:pPr>
        <w:pStyle w:val="CZodstavec"/>
        <w:keepNext/>
        <w:keepLines/>
        <w:numPr>
          <w:ilvl w:val="1"/>
          <w:numId w:val="3"/>
        </w:numPr>
        <w:suppressLineNumbers/>
        <w:suppressAutoHyphens/>
        <w:rPr>
          <w:rFonts w:ascii="Garamond" w:hAnsi="Garamond"/>
          <w:sz w:val="22"/>
          <w:szCs w:val="22"/>
        </w:rPr>
      </w:pPr>
      <w:bookmarkStart w:id="3" w:name="_Ref472600348"/>
      <w:r w:rsidRPr="00392F7F">
        <w:rPr>
          <w:rFonts w:ascii="Garamond" w:hAnsi="Garamond" w:cs="Calibri"/>
          <w:sz w:val="22"/>
          <w:szCs w:val="22"/>
        </w:rPr>
        <w:t xml:space="preserve">dodávku </w:t>
      </w:r>
      <w:r w:rsidR="00E332BF" w:rsidRPr="00392F7F">
        <w:rPr>
          <w:rFonts w:ascii="Garamond" w:hAnsi="Garamond" w:cs="Calibri"/>
          <w:sz w:val="22"/>
          <w:szCs w:val="22"/>
        </w:rPr>
        <w:t>dalšího zboží</w:t>
      </w:r>
      <w:r w:rsidR="00026E63">
        <w:rPr>
          <w:rFonts w:ascii="Garamond" w:hAnsi="Garamond" w:cs="Calibri"/>
          <w:sz w:val="22"/>
          <w:szCs w:val="22"/>
        </w:rPr>
        <w:t>, jež jsou vymezeny</w:t>
      </w:r>
      <w:r w:rsidRPr="00392F7F">
        <w:rPr>
          <w:rFonts w:ascii="Garamond" w:hAnsi="Garamond" w:cs="Calibri"/>
          <w:sz w:val="22"/>
          <w:szCs w:val="22"/>
        </w:rPr>
        <w:t xml:space="preserve"> v</w:t>
      </w:r>
      <w:r w:rsidR="00385E04">
        <w:rPr>
          <w:rFonts w:ascii="Garamond" w:hAnsi="Garamond" w:cs="Calibri"/>
          <w:sz w:val="22"/>
          <w:szCs w:val="22"/>
        </w:rPr>
        <w:t> </w:t>
      </w:r>
      <w:r w:rsidR="00A31815" w:rsidRPr="006A7671">
        <w:rPr>
          <w:rFonts w:ascii="Garamond" w:hAnsi="Garamond" w:cs="Calibri"/>
          <w:sz w:val="22"/>
          <w:szCs w:val="22"/>
        </w:rPr>
        <w:t>čl.</w:t>
      </w:r>
      <w:r w:rsidR="003C3CBD">
        <w:rPr>
          <w:rFonts w:ascii="Garamond" w:hAnsi="Garamond" w:cs="Calibri"/>
          <w:sz w:val="22"/>
          <w:szCs w:val="22"/>
        </w:rPr>
        <w:t xml:space="preserve"> IV</w:t>
      </w:r>
      <w:r w:rsidR="00E362A9">
        <w:rPr>
          <w:rFonts w:ascii="Garamond" w:hAnsi="Garamond" w:cs="Calibri"/>
          <w:sz w:val="22"/>
          <w:szCs w:val="22"/>
        </w:rPr>
        <w:t>.</w:t>
      </w:r>
      <w:r w:rsidR="00385E04">
        <w:rPr>
          <w:rFonts w:ascii="Garamond" w:hAnsi="Garamond" w:cs="Calibri"/>
          <w:sz w:val="22"/>
          <w:szCs w:val="22"/>
        </w:rPr>
        <w:t xml:space="preserve"> této  </w:t>
      </w:r>
      <w:r w:rsidR="00E362A9">
        <w:rPr>
          <w:rFonts w:ascii="Garamond" w:hAnsi="Garamond" w:cs="Calibri"/>
          <w:sz w:val="22"/>
          <w:szCs w:val="22"/>
        </w:rPr>
        <w:t xml:space="preserve">Kupní </w:t>
      </w:r>
      <w:r w:rsidR="00385E04">
        <w:rPr>
          <w:rFonts w:ascii="Garamond" w:hAnsi="Garamond" w:cs="Calibri"/>
          <w:sz w:val="22"/>
          <w:szCs w:val="22"/>
        </w:rPr>
        <w:t>smlouvy</w:t>
      </w:r>
      <w:bookmarkEnd w:id="3"/>
      <w:r w:rsidR="00750742">
        <w:rPr>
          <w:rFonts w:ascii="Garamond" w:hAnsi="Garamond" w:cs="Calibri"/>
          <w:sz w:val="22"/>
          <w:szCs w:val="22"/>
        </w:rPr>
        <w:t>,</w:t>
      </w:r>
    </w:p>
    <w:p w:rsidR="00750742" w:rsidRDefault="008D2D0D">
      <w:pPr>
        <w:pStyle w:val="CZodstavec"/>
        <w:keepNext/>
        <w:keepLines/>
        <w:numPr>
          <w:ilvl w:val="1"/>
          <w:numId w:val="3"/>
        </w:numPr>
        <w:suppressLineNumbers/>
        <w:suppressAutoHyphens/>
        <w:rPr>
          <w:rFonts w:ascii="Garamond" w:hAnsi="Garamond"/>
          <w:sz w:val="22"/>
          <w:szCs w:val="22"/>
        </w:rPr>
      </w:pPr>
      <w:r>
        <w:rPr>
          <w:rFonts w:ascii="Garamond" w:hAnsi="Garamond" w:cs="Calibri"/>
          <w:sz w:val="22"/>
          <w:szCs w:val="22"/>
        </w:rPr>
        <w:t>poskytnutí příslušné technické podpory</w:t>
      </w:r>
      <w:r w:rsidR="00750742">
        <w:rPr>
          <w:rFonts w:ascii="Garamond" w:hAnsi="Garamond" w:cs="Calibri"/>
          <w:sz w:val="22"/>
          <w:szCs w:val="22"/>
        </w:rPr>
        <w:t>,</w:t>
      </w:r>
    </w:p>
    <w:p w:rsidR="00750742" w:rsidRDefault="008D2D0D">
      <w:pPr>
        <w:pStyle w:val="CZodstavec"/>
        <w:keepNext/>
        <w:keepLines/>
        <w:numPr>
          <w:ilvl w:val="1"/>
          <w:numId w:val="3"/>
        </w:numPr>
        <w:suppressLineNumbers/>
        <w:suppressAutoHyphens/>
        <w:rPr>
          <w:rFonts w:ascii="Garamond" w:hAnsi="Garamond"/>
          <w:sz w:val="22"/>
          <w:szCs w:val="22"/>
        </w:rPr>
      </w:pPr>
      <w:r>
        <w:rPr>
          <w:rFonts w:ascii="Garamond" w:hAnsi="Garamond" w:cs="Calibri"/>
          <w:sz w:val="22"/>
          <w:szCs w:val="22"/>
        </w:rPr>
        <w:t>dodání všech dokumentací, jakož i poskytnutí veškerých potřebných softwarů.</w:t>
      </w:r>
    </w:p>
    <w:p w:rsidR="00396EA9" w:rsidRDefault="00396EA9" w:rsidP="00396EA9">
      <w:pPr>
        <w:pStyle w:val="CZodstavec"/>
        <w:keepNext/>
        <w:keepLines/>
        <w:suppressLineNumbers/>
        <w:suppressAutoHyphens/>
        <w:ind w:left="360" w:hanging="360"/>
        <w:rPr>
          <w:rFonts w:ascii="Garamond" w:hAnsi="Garamond" w:cs="Calibri"/>
          <w:sz w:val="22"/>
          <w:szCs w:val="22"/>
        </w:rPr>
      </w:pPr>
      <w:r>
        <w:rPr>
          <w:rFonts w:ascii="Garamond" w:hAnsi="Garamond" w:cs="Calibri"/>
          <w:sz w:val="22"/>
          <w:szCs w:val="22"/>
        </w:rPr>
        <w:t xml:space="preserve">(souhrnně dále též </w:t>
      </w:r>
      <w:r w:rsidRPr="00396EA9">
        <w:rPr>
          <w:rFonts w:ascii="Garamond" w:hAnsi="Garamond" w:cs="Calibri"/>
          <w:b/>
          <w:sz w:val="22"/>
          <w:szCs w:val="22"/>
        </w:rPr>
        <w:t>„zboží“</w:t>
      </w:r>
      <w:r>
        <w:rPr>
          <w:rFonts w:ascii="Garamond" w:hAnsi="Garamond" w:cs="Calibri"/>
          <w:sz w:val="22"/>
          <w:szCs w:val="22"/>
        </w:rPr>
        <w:t>).</w:t>
      </w:r>
    </w:p>
    <w:p w:rsidR="00750742" w:rsidRDefault="00750742" w:rsidP="00396EA9">
      <w:pPr>
        <w:pStyle w:val="CZodstavec"/>
        <w:keepNext/>
        <w:keepLines/>
        <w:suppressLineNumbers/>
        <w:suppressAutoHyphens/>
        <w:ind w:left="360" w:hanging="360"/>
        <w:rPr>
          <w:rFonts w:ascii="Garamond" w:hAnsi="Garamond" w:cs="Calibri"/>
          <w:sz w:val="22"/>
          <w:szCs w:val="22"/>
        </w:rPr>
      </w:pPr>
    </w:p>
    <w:p w:rsidR="00750742" w:rsidRDefault="00EC49D5" w:rsidP="00750742">
      <w:pPr>
        <w:pStyle w:val="CZodstavec"/>
        <w:keepNext/>
        <w:keepLines/>
        <w:suppressLineNumbers/>
        <w:suppressAutoHyphens/>
        <w:rPr>
          <w:rFonts w:ascii="Garamond" w:hAnsi="Garamond"/>
          <w:sz w:val="22"/>
          <w:szCs w:val="22"/>
        </w:rPr>
      </w:pPr>
      <w:r>
        <w:rPr>
          <w:rFonts w:ascii="Garamond" w:hAnsi="Garamond" w:cs="Calibri"/>
          <w:sz w:val="22"/>
          <w:szCs w:val="22"/>
        </w:rPr>
        <w:t>Součástí závazku Prodávajícího je provedení zaškolení obsluhy a příslušných pracovníků Kupujícího v souvislosti s plněním této Kupní smlouvy za podmínek uvedených v </w:t>
      </w:r>
      <w:proofErr w:type="spellStart"/>
      <w:proofErr w:type="gramStart"/>
      <w:r>
        <w:rPr>
          <w:rFonts w:ascii="Garamond" w:hAnsi="Garamond" w:cs="Calibri"/>
          <w:sz w:val="22"/>
          <w:szCs w:val="22"/>
        </w:rPr>
        <w:t>čl.</w:t>
      </w:r>
      <w:r w:rsidR="00C37CAE">
        <w:rPr>
          <w:rFonts w:ascii="Garamond" w:hAnsi="Garamond" w:cs="Calibri"/>
          <w:sz w:val="22"/>
          <w:szCs w:val="22"/>
        </w:rPr>
        <w:fldChar w:fldCharType="begin"/>
      </w:r>
      <w:r w:rsidR="00750742">
        <w:rPr>
          <w:rFonts w:ascii="Garamond" w:hAnsi="Garamond" w:cs="Calibri"/>
          <w:sz w:val="22"/>
          <w:szCs w:val="22"/>
        </w:rPr>
        <w:instrText xml:space="preserve"> REF _Ref472599870 \w \h </w:instrText>
      </w:r>
      <w:r w:rsidR="00C37CAE">
        <w:rPr>
          <w:rFonts w:ascii="Garamond" w:hAnsi="Garamond" w:cs="Calibri"/>
          <w:sz w:val="22"/>
          <w:szCs w:val="22"/>
        </w:rPr>
      </w:r>
      <w:r w:rsidR="00C37CAE">
        <w:rPr>
          <w:rFonts w:ascii="Garamond" w:hAnsi="Garamond" w:cs="Calibri"/>
          <w:sz w:val="22"/>
          <w:szCs w:val="22"/>
        </w:rPr>
        <w:fldChar w:fldCharType="separate"/>
      </w:r>
      <w:r w:rsidR="00ED284C">
        <w:rPr>
          <w:rFonts w:ascii="Garamond" w:hAnsi="Garamond" w:cs="Calibri"/>
          <w:sz w:val="22"/>
          <w:szCs w:val="22"/>
        </w:rPr>
        <w:t>V</w:t>
      </w:r>
      <w:proofErr w:type="spellEnd"/>
      <w:r w:rsidR="00C37CAE">
        <w:rPr>
          <w:rFonts w:ascii="Garamond" w:hAnsi="Garamond" w:cs="Calibri"/>
          <w:sz w:val="22"/>
          <w:szCs w:val="22"/>
        </w:rPr>
        <w:fldChar w:fldCharType="end"/>
      </w:r>
      <w:proofErr w:type="gramEnd"/>
      <w:r w:rsidR="00750742">
        <w:rPr>
          <w:rFonts w:ascii="Garamond" w:hAnsi="Garamond" w:cs="Calibri"/>
          <w:sz w:val="22"/>
          <w:szCs w:val="22"/>
        </w:rPr>
        <w:t>.</w:t>
      </w:r>
    </w:p>
    <w:p w:rsidR="00EC49D5" w:rsidRDefault="00EC49D5" w:rsidP="00396EA9">
      <w:pPr>
        <w:pStyle w:val="CZodstavec"/>
        <w:keepNext/>
        <w:keepLines/>
        <w:suppressLineNumbers/>
        <w:suppressAutoHyphens/>
        <w:ind w:left="360" w:hanging="360"/>
        <w:rPr>
          <w:rFonts w:ascii="Garamond" w:hAnsi="Garamond" w:cs="Calibri"/>
          <w:sz w:val="22"/>
          <w:szCs w:val="22"/>
        </w:rPr>
      </w:pPr>
    </w:p>
    <w:p w:rsidR="000E7607" w:rsidRDefault="000E7607" w:rsidP="007A2584">
      <w:pPr>
        <w:pStyle w:val="CZodstavec"/>
        <w:keepNext/>
        <w:keepLines/>
        <w:numPr>
          <w:ilvl w:val="6"/>
          <w:numId w:val="1"/>
        </w:numPr>
        <w:suppressLineNumbers/>
        <w:suppressAutoHyphens/>
        <w:rPr>
          <w:rFonts w:ascii="Garamond" w:hAnsi="Garamond"/>
          <w:sz w:val="22"/>
          <w:szCs w:val="22"/>
        </w:rPr>
      </w:pPr>
      <w:bookmarkStart w:id="4" w:name="_Ref472943726"/>
      <w:r>
        <w:rPr>
          <w:rFonts w:ascii="Garamond" w:hAnsi="Garamond"/>
          <w:sz w:val="22"/>
          <w:szCs w:val="22"/>
        </w:rPr>
        <w:lastRenderedPageBreak/>
        <w:t>Součástí závazku Prodávajícího</w:t>
      </w:r>
      <w:r w:rsidR="006E4129">
        <w:rPr>
          <w:rFonts w:ascii="Garamond" w:hAnsi="Garamond"/>
          <w:sz w:val="22"/>
          <w:szCs w:val="22"/>
        </w:rPr>
        <w:t xml:space="preserve"> dodat zboží</w:t>
      </w:r>
      <w:r>
        <w:rPr>
          <w:rFonts w:ascii="Garamond" w:hAnsi="Garamond"/>
          <w:sz w:val="22"/>
          <w:szCs w:val="22"/>
        </w:rPr>
        <w:t xml:space="preserve"> není</w:t>
      </w:r>
      <w:r w:rsidR="006E4129">
        <w:rPr>
          <w:rFonts w:ascii="Garamond" w:hAnsi="Garamond"/>
          <w:sz w:val="22"/>
          <w:szCs w:val="22"/>
        </w:rPr>
        <w:t>:</w:t>
      </w:r>
      <w:bookmarkEnd w:id="4"/>
    </w:p>
    <w:p w:rsidR="00750742" w:rsidRDefault="006D3672">
      <w:pPr>
        <w:pStyle w:val="CZodstavec"/>
        <w:keepNext/>
        <w:keepLines/>
        <w:numPr>
          <w:ilvl w:val="0"/>
          <w:numId w:val="14"/>
        </w:numPr>
        <w:suppressLineNumbers/>
        <w:suppressAutoHyphens/>
        <w:rPr>
          <w:rFonts w:ascii="Garamond" w:hAnsi="Garamond"/>
          <w:color w:val="000000"/>
          <w:sz w:val="22"/>
          <w:szCs w:val="22"/>
        </w:rPr>
      </w:pPr>
      <w:r w:rsidRPr="00E33E27">
        <w:rPr>
          <w:rFonts w:ascii="Garamond" w:hAnsi="Garamond"/>
          <w:bCs/>
          <w:color w:val="000000"/>
          <w:sz w:val="22"/>
          <w:szCs w:val="22"/>
        </w:rPr>
        <w:t>dodávka </w:t>
      </w:r>
      <w:r w:rsidR="004B4E61">
        <w:rPr>
          <w:rFonts w:ascii="Garamond" w:hAnsi="Garamond"/>
          <w:bCs/>
          <w:color w:val="000000"/>
          <w:sz w:val="22"/>
          <w:szCs w:val="22"/>
        </w:rPr>
        <w:t>tří</w:t>
      </w:r>
      <w:r w:rsidR="00406039">
        <w:rPr>
          <w:rFonts w:ascii="Garamond" w:hAnsi="Garamond"/>
          <w:bCs/>
          <w:color w:val="000000"/>
          <w:sz w:val="22"/>
          <w:szCs w:val="22"/>
        </w:rPr>
        <w:t xml:space="preserve"> (</w:t>
      </w:r>
      <w:r w:rsidR="004B4E61">
        <w:rPr>
          <w:rFonts w:ascii="Garamond" w:hAnsi="Garamond"/>
          <w:bCs/>
          <w:color w:val="000000"/>
          <w:sz w:val="22"/>
          <w:szCs w:val="22"/>
        </w:rPr>
        <w:t>3</w:t>
      </w:r>
      <w:r w:rsidR="00406039">
        <w:rPr>
          <w:rFonts w:ascii="Garamond" w:hAnsi="Garamond"/>
          <w:bCs/>
          <w:color w:val="000000"/>
          <w:sz w:val="22"/>
          <w:szCs w:val="22"/>
        </w:rPr>
        <w:t>)</w:t>
      </w:r>
      <w:r w:rsidRPr="00E33E27">
        <w:rPr>
          <w:rFonts w:ascii="Garamond" w:hAnsi="Garamond"/>
          <w:bCs/>
          <w:color w:val="000000"/>
          <w:sz w:val="22"/>
          <w:szCs w:val="22"/>
        </w:rPr>
        <w:t xml:space="preserve"> ks označovačů jízdenek NJ 24B (podélný tisk). Páska do tiskárny červené barvy reagující s bezpečnostní barvou na jízdence; (podrobný popis viz </w:t>
      </w:r>
      <w:r w:rsidR="00A942E4" w:rsidRPr="00A942E4">
        <w:rPr>
          <w:rFonts w:ascii="Garamond" w:hAnsi="Garamond"/>
          <w:b/>
          <w:bCs/>
          <w:color w:val="000000"/>
          <w:sz w:val="22"/>
          <w:szCs w:val="22"/>
        </w:rPr>
        <w:t>P</w:t>
      </w:r>
      <w:r w:rsidRPr="00A942E4">
        <w:rPr>
          <w:rFonts w:ascii="Garamond" w:hAnsi="Garamond"/>
          <w:b/>
          <w:bCs/>
          <w:color w:val="000000"/>
          <w:sz w:val="22"/>
          <w:szCs w:val="22"/>
        </w:rPr>
        <w:t>říloha č. 1</w:t>
      </w:r>
      <w:r w:rsidR="00A942E4" w:rsidRPr="00A942E4">
        <w:rPr>
          <w:rFonts w:ascii="Garamond" w:hAnsi="Garamond"/>
          <w:b/>
          <w:bCs/>
          <w:color w:val="000000"/>
          <w:sz w:val="22"/>
          <w:szCs w:val="22"/>
        </w:rPr>
        <w:t xml:space="preserve"> </w:t>
      </w:r>
      <w:r w:rsidRPr="00E33E27">
        <w:rPr>
          <w:rFonts w:ascii="Garamond" w:hAnsi="Garamond"/>
          <w:bCs/>
          <w:color w:val="000000"/>
          <w:sz w:val="22"/>
          <w:szCs w:val="22"/>
        </w:rPr>
        <w:t>)</w:t>
      </w:r>
      <w:r w:rsidR="00750742">
        <w:rPr>
          <w:rFonts w:ascii="Garamond" w:hAnsi="Garamond"/>
          <w:bCs/>
          <w:color w:val="000000"/>
          <w:sz w:val="22"/>
          <w:szCs w:val="22"/>
        </w:rPr>
        <w:t>,</w:t>
      </w:r>
    </w:p>
    <w:p w:rsidR="00750742" w:rsidRDefault="00CF642C">
      <w:pPr>
        <w:pStyle w:val="CZodstavec"/>
        <w:keepNext/>
        <w:keepLines/>
        <w:numPr>
          <w:ilvl w:val="0"/>
          <w:numId w:val="14"/>
        </w:numPr>
        <w:suppressLineNumbers/>
        <w:suppressAutoHyphens/>
        <w:rPr>
          <w:rFonts w:ascii="Garamond" w:hAnsi="Garamond"/>
          <w:color w:val="000000"/>
          <w:sz w:val="22"/>
          <w:szCs w:val="22"/>
        </w:rPr>
      </w:pPr>
      <w:r>
        <w:rPr>
          <w:rFonts w:ascii="Garamond" w:hAnsi="Garamond"/>
          <w:bCs/>
          <w:color w:val="000000"/>
          <w:sz w:val="22"/>
          <w:szCs w:val="22"/>
        </w:rPr>
        <w:t xml:space="preserve">dodávka </w:t>
      </w:r>
      <w:r w:rsidR="004B4E61">
        <w:rPr>
          <w:rFonts w:ascii="Garamond" w:hAnsi="Garamond"/>
          <w:bCs/>
          <w:color w:val="000000"/>
          <w:sz w:val="22"/>
          <w:szCs w:val="22"/>
        </w:rPr>
        <w:t>čtyř</w:t>
      </w:r>
      <w:r w:rsidR="003D4075">
        <w:rPr>
          <w:rFonts w:ascii="Garamond" w:hAnsi="Garamond"/>
          <w:bCs/>
          <w:color w:val="000000"/>
          <w:sz w:val="22"/>
          <w:szCs w:val="22"/>
        </w:rPr>
        <w:t xml:space="preserve"> </w:t>
      </w:r>
      <w:r w:rsidR="00406039">
        <w:rPr>
          <w:rFonts w:ascii="Garamond" w:hAnsi="Garamond"/>
          <w:bCs/>
          <w:color w:val="000000"/>
          <w:sz w:val="22"/>
          <w:szCs w:val="22"/>
        </w:rPr>
        <w:t>(</w:t>
      </w:r>
      <w:r w:rsidR="004B4E61">
        <w:rPr>
          <w:rFonts w:ascii="Garamond" w:hAnsi="Garamond"/>
          <w:bCs/>
          <w:color w:val="000000"/>
          <w:sz w:val="22"/>
          <w:szCs w:val="22"/>
        </w:rPr>
        <w:t>4</w:t>
      </w:r>
      <w:r w:rsidR="00406039">
        <w:rPr>
          <w:rFonts w:ascii="Garamond" w:hAnsi="Garamond"/>
          <w:bCs/>
          <w:color w:val="000000"/>
          <w:sz w:val="22"/>
          <w:szCs w:val="22"/>
        </w:rPr>
        <w:t>)</w:t>
      </w:r>
      <w:r>
        <w:rPr>
          <w:rFonts w:ascii="Garamond" w:hAnsi="Garamond"/>
          <w:bCs/>
          <w:color w:val="000000"/>
          <w:sz w:val="22"/>
          <w:szCs w:val="22"/>
        </w:rPr>
        <w:t xml:space="preserve"> ks validátorů (typ CVB25), které budou umístěny po jednom kusu u každých dveří. (podrobný popis viz</w:t>
      </w:r>
      <w:r w:rsidR="00406039">
        <w:rPr>
          <w:rFonts w:ascii="Garamond" w:hAnsi="Garamond"/>
          <w:bCs/>
          <w:color w:val="000000"/>
          <w:sz w:val="22"/>
          <w:szCs w:val="22"/>
        </w:rPr>
        <w:t xml:space="preserve"> </w:t>
      </w:r>
      <w:r w:rsidR="00A942E4" w:rsidRPr="00A942E4">
        <w:rPr>
          <w:rFonts w:ascii="Garamond" w:hAnsi="Garamond"/>
          <w:b/>
          <w:bCs/>
          <w:color w:val="000000"/>
          <w:sz w:val="22"/>
          <w:szCs w:val="22"/>
        </w:rPr>
        <w:t>P</w:t>
      </w:r>
      <w:r w:rsidRPr="00A942E4">
        <w:rPr>
          <w:rFonts w:ascii="Garamond" w:hAnsi="Garamond"/>
          <w:b/>
          <w:bCs/>
          <w:color w:val="000000"/>
          <w:sz w:val="22"/>
          <w:szCs w:val="22"/>
        </w:rPr>
        <w:t>řílohy č. 1</w:t>
      </w:r>
      <w:r>
        <w:rPr>
          <w:rFonts w:ascii="Garamond" w:hAnsi="Garamond"/>
          <w:bCs/>
          <w:color w:val="000000"/>
          <w:sz w:val="22"/>
          <w:szCs w:val="22"/>
        </w:rPr>
        <w:t>)</w:t>
      </w:r>
      <w:r w:rsidR="00750742">
        <w:rPr>
          <w:rFonts w:ascii="Garamond" w:hAnsi="Garamond"/>
          <w:bCs/>
          <w:color w:val="000000"/>
          <w:sz w:val="22"/>
          <w:szCs w:val="22"/>
        </w:rPr>
        <w:t>,</w:t>
      </w:r>
    </w:p>
    <w:p w:rsidR="00750742" w:rsidRDefault="00CF642C">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dodávka</w:t>
      </w:r>
      <w:r w:rsidR="00406039">
        <w:rPr>
          <w:rFonts w:ascii="Garamond" w:hAnsi="Garamond" w:cs="Arial"/>
          <w:bCs/>
          <w:color w:val="000000"/>
          <w:sz w:val="22"/>
          <w:szCs w:val="22"/>
        </w:rPr>
        <w:t xml:space="preserve"> jednoho</w:t>
      </w:r>
      <w:r>
        <w:rPr>
          <w:rFonts w:ascii="Garamond" w:hAnsi="Garamond" w:cs="Arial"/>
          <w:bCs/>
          <w:color w:val="000000"/>
          <w:sz w:val="22"/>
          <w:szCs w:val="22"/>
        </w:rPr>
        <w:t xml:space="preserve"> </w:t>
      </w:r>
      <w:r w:rsidR="00406039">
        <w:rPr>
          <w:rFonts w:ascii="Garamond" w:hAnsi="Garamond" w:cs="Arial"/>
          <w:bCs/>
          <w:color w:val="000000"/>
          <w:sz w:val="22"/>
          <w:szCs w:val="22"/>
        </w:rPr>
        <w:t>(</w:t>
      </w:r>
      <w:r>
        <w:rPr>
          <w:rFonts w:ascii="Garamond" w:hAnsi="Garamond" w:cs="Arial"/>
          <w:bCs/>
          <w:color w:val="000000"/>
          <w:sz w:val="22"/>
          <w:szCs w:val="22"/>
        </w:rPr>
        <w:t>1</w:t>
      </w:r>
      <w:r w:rsidR="00406039">
        <w:rPr>
          <w:rFonts w:ascii="Garamond" w:hAnsi="Garamond" w:cs="Arial"/>
          <w:bCs/>
          <w:color w:val="000000"/>
          <w:sz w:val="22"/>
          <w:szCs w:val="22"/>
        </w:rPr>
        <w:t>)</w:t>
      </w:r>
      <w:r>
        <w:rPr>
          <w:rFonts w:ascii="Garamond" w:hAnsi="Garamond" w:cs="Arial"/>
          <w:bCs/>
          <w:color w:val="000000"/>
          <w:sz w:val="22"/>
          <w:szCs w:val="22"/>
        </w:rPr>
        <w:t xml:space="preserve"> ks, řídící jednotka OCU (typ OCU10) včetně GSM antény</w:t>
      </w:r>
      <w:r w:rsidR="00750742">
        <w:rPr>
          <w:rFonts w:ascii="Garamond" w:hAnsi="Garamond" w:cs="Arial"/>
          <w:bCs/>
          <w:color w:val="000000"/>
          <w:sz w:val="22"/>
          <w:szCs w:val="22"/>
        </w:rPr>
        <w:t>,</w:t>
      </w:r>
    </w:p>
    <w:p w:rsidR="00750742" w:rsidRDefault="006D3672">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dodávka palubního </w:t>
      </w:r>
      <w:r w:rsidRPr="005C6F2D">
        <w:rPr>
          <w:rFonts w:ascii="Garamond" w:hAnsi="Garamond" w:cs="Arial"/>
          <w:bCs/>
          <w:color w:val="000000"/>
          <w:sz w:val="22"/>
          <w:szCs w:val="22"/>
        </w:rPr>
        <w:t>počítač</w:t>
      </w:r>
      <w:r>
        <w:rPr>
          <w:rFonts w:ascii="Garamond" w:hAnsi="Garamond" w:cs="Arial"/>
          <w:bCs/>
          <w:color w:val="000000"/>
          <w:sz w:val="22"/>
          <w:szCs w:val="22"/>
        </w:rPr>
        <w:t>e</w:t>
      </w:r>
      <w:r w:rsidRPr="005C6F2D">
        <w:rPr>
          <w:rFonts w:ascii="Garamond" w:hAnsi="Garamond" w:cs="Arial"/>
          <w:bCs/>
          <w:color w:val="000000"/>
          <w:sz w:val="22"/>
          <w:szCs w:val="22"/>
        </w:rPr>
        <w:t xml:space="preserve"> (dále jen PP) -  EPIS 4.0B</w:t>
      </w:r>
      <w:r w:rsidR="00750742">
        <w:rPr>
          <w:rFonts w:ascii="Garamond" w:hAnsi="Garamond" w:cs="Arial"/>
          <w:bCs/>
          <w:color w:val="000000"/>
          <w:sz w:val="22"/>
          <w:szCs w:val="22"/>
        </w:rPr>
        <w:t>,</w:t>
      </w:r>
      <w:r w:rsidRPr="005C6F2D">
        <w:rPr>
          <w:rFonts w:ascii="Garamond" w:hAnsi="Garamond" w:cs="Arial"/>
          <w:bCs/>
          <w:color w:val="000000"/>
          <w:sz w:val="22"/>
          <w:szCs w:val="22"/>
        </w:rPr>
        <w:t xml:space="preserve"> </w:t>
      </w:r>
    </w:p>
    <w:p w:rsidR="00750742" w:rsidRDefault="006D3672">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bCs/>
          <w:color w:val="000000"/>
          <w:sz w:val="22"/>
          <w:szCs w:val="22"/>
        </w:rPr>
        <w:t>dodávka t</w:t>
      </w:r>
      <w:r w:rsidRPr="005C6F2D">
        <w:rPr>
          <w:rFonts w:ascii="Garamond" w:hAnsi="Garamond" w:cs="Arial"/>
          <w:bCs/>
          <w:color w:val="000000"/>
          <w:sz w:val="22"/>
          <w:szCs w:val="22"/>
        </w:rPr>
        <w:t>erminál</w:t>
      </w:r>
      <w:r>
        <w:rPr>
          <w:rFonts w:ascii="Garamond" w:hAnsi="Garamond" w:cs="Arial"/>
          <w:bCs/>
          <w:color w:val="000000"/>
          <w:sz w:val="22"/>
          <w:szCs w:val="22"/>
        </w:rPr>
        <w:t>u</w:t>
      </w:r>
      <w:r w:rsidRPr="005C6F2D">
        <w:rPr>
          <w:rFonts w:ascii="Garamond" w:hAnsi="Garamond" w:cs="Arial"/>
          <w:bCs/>
          <w:color w:val="000000"/>
          <w:sz w:val="22"/>
          <w:szCs w:val="22"/>
        </w:rPr>
        <w:t xml:space="preserve"> EPT 4.08B vč. držáku, </w:t>
      </w:r>
      <w:r w:rsidR="00B657DD">
        <w:rPr>
          <w:rFonts w:ascii="Garamond" w:hAnsi="Garamond" w:cs="Arial"/>
          <w:bCs/>
          <w:color w:val="000000"/>
          <w:sz w:val="22"/>
          <w:szCs w:val="22"/>
        </w:rPr>
        <w:t>(</w:t>
      </w:r>
      <w:r w:rsidRPr="005C6F2D">
        <w:rPr>
          <w:rFonts w:ascii="Garamond" w:hAnsi="Garamond" w:cs="Arial"/>
          <w:bCs/>
          <w:color w:val="000000"/>
          <w:sz w:val="22"/>
          <w:szCs w:val="22"/>
        </w:rPr>
        <w:t xml:space="preserve">propojovací kabeláže </w:t>
      </w:r>
      <w:r w:rsidR="00FE3BF8">
        <w:rPr>
          <w:rFonts w:ascii="Garamond" w:hAnsi="Garamond" w:cs="Arial"/>
          <w:bCs/>
          <w:color w:val="000000"/>
          <w:sz w:val="22"/>
          <w:szCs w:val="22"/>
        </w:rPr>
        <w:t>k</w:t>
      </w:r>
      <w:r w:rsidR="00B657DD">
        <w:rPr>
          <w:rFonts w:ascii="Garamond" w:hAnsi="Garamond" w:cs="Arial"/>
          <w:bCs/>
          <w:color w:val="000000"/>
          <w:sz w:val="22"/>
          <w:szCs w:val="22"/>
        </w:rPr>
        <w:t> </w:t>
      </w:r>
      <w:r w:rsidRPr="005C6F2D">
        <w:rPr>
          <w:rFonts w:ascii="Garamond" w:hAnsi="Garamond" w:cs="Arial"/>
          <w:bCs/>
          <w:color w:val="000000"/>
          <w:sz w:val="22"/>
          <w:szCs w:val="22"/>
        </w:rPr>
        <w:t>PP</w:t>
      </w:r>
      <w:r w:rsidR="00B657DD">
        <w:rPr>
          <w:rFonts w:ascii="Garamond" w:hAnsi="Garamond" w:cs="Arial"/>
          <w:bCs/>
          <w:color w:val="000000"/>
          <w:sz w:val="22"/>
          <w:szCs w:val="22"/>
        </w:rPr>
        <w:t xml:space="preserve"> dodá </w:t>
      </w:r>
      <w:r w:rsidR="00FE3BF8">
        <w:rPr>
          <w:rFonts w:ascii="Garamond" w:hAnsi="Garamond" w:cs="Arial"/>
          <w:bCs/>
          <w:color w:val="000000"/>
          <w:sz w:val="22"/>
          <w:szCs w:val="22"/>
        </w:rPr>
        <w:t>Prodávající</w:t>
      </w:r>
      <w:r w:rsidR="00B657DD">
        <w:rPr>
          <w:rFonts w:ascii="Garamond" w:hAnsi="Garamond" w:cs="Arial"/>
          <w:bCs/>
          <w:color w:val="000000"/>
          <w:sz w:val="22"/>
          <w:szCs w:val="22"/>
        </w:rPr>
        <w:t>)</w:t>
      </w:r>
      <w:r w:rsidR="00750742">
        <w:rPr>
          <w:rFonts w:ascii="Garamond" w:hAnsi="Garamond" w:cs="Arial"/>
          <w:bCs/>
          <w:color w:val="000000"/>
          <w:sz w:val="22"/>
          <w:szCs w:val="22"/>
        </w:rPr>
        <w:t>,</w:t>
      </w:r>
      <w:r w:rsidRPr="005C6F2D">
        <w:rPr>
          <w:rFonts w:ascii="Garamond" w:hAnsi="Garamond" w:cs="Arial"/>
          <w:bCs/>
          <w:color w:val="000000"/>
          <w:sz w:val="22"/>
          <w:szCs w:val="22"/>
        </w:rPr>
        <w:t xml:space="preserve"> </w:t>
      </w:r>
    </w:p>
    <w:p w:rsidR="00750742" w:rsidRDefault="006D3672">
      <w:pPr>
        <w:pStyle w:val="CZodstavec"/>
        <w:keepNext/>
        <w:keepLines/>
        <w:numPr>
          <w:ilvl w:val="0"/>
          <w:numId w:val="14"/>
        </w:numPr>
        <w:suppressLineNumbers/>
        <w:suppressAutoHyphens/>
        <w:rPr>
          <w:rFonts w:ascii="Garamond" w:hAnsi="Garamond" w:cs="Arial"/>
          <w:color w:val="000000"/>
          <w:sz w:val="22"/>
          <w:szCs w:val="22"/>
        </w:rPr>
      </w:pPr>
      <w:r>
        <w:rPr>
          <w:rFonts w:ascii="Garamond" w:hAnsi="Garamond" w:cs="Arial"/>
          <w:color w:val="000000"/>
          <w:sz w:val="22"/>
          <w:szCs w:val="22"/>
        </w:rPr>
        <w:t xml:space="preserve">dodávka </w:t>
      </w:r>
      <w:r w:rsidRPr="005C6F2D">
        <w:rPr>
          <w:rFonts w:ascii="Garamond" w:hAnsi="Garamond" w:cs="Arial"/>
          <w:bCs/>
          <w:color w:val="000000"/>
          <w:sz w:val="22"/>
          <w:szCs w:val="22"/>
        </w:rPr>
        <w:t>Radiostanice TAIT TM 8105 vč. propojovací kabeláže s</w:t>
      </w:r>
      <w:r>
        <w:rPr>
          <w:rFonts w:ascii="Garamond" w:hAnsi="Garamond" w:cs="Arial"/>
          <w:bCs/>
          <w:color w:val="000000"/>
          <w:sz w:val="22"/>
          <w:szCs w:val="22"/>
        </w:rPr>
        <w:t> </w:t>
      </w:r>
      <w:r w:rsidRPr="005C6F2D">
        <w:rPr>
          <w:rFonts w:ascii="Garamond" w:hAnsi="Garamond" w:cs="Arial"/>
          <w:bCs/>
          <w:color w:val="000000"/>
          <w:sz w:val="22"/>
          <w:szCs w:val="22"/>
        </w:rPr>
        <w:t>PP</w:t>
      </w:r>
      <w:r w:rsidR="00750742">
        <w:rPr>
          <w:rFonts w:ascii="Garamond" w:hAnsi="Garamond" w:cs="Arial"/>
          <w:bCs/>
          <w:color w:val="000000"/>
          <w:sz w:val="22"/>
          <w:szCs w:val="22"/>
        </w:rPr>
        <w:t>,</w:t>
      </w:r>
    </w:p>
    <w:p w:rsidR="00750742" w:rsidRDefault="006D3672">
      <w:pPr>
        <w:pStyle w:val="CZodstavec"/>
        <w:keepNext/>
        <w:keepLines/>
        <w:numPr>
          <w:ilvl w:val="0"/>
          <w:numId w:val="14"/>
        </w:numPr>
        <w:suppressLineNumbers/>
        <w:suppressAutoHyphens/>
        <w:rPr>
          <w:rFonts w:ascii="Garamond" w:hAnsi="Garamond"/>
          <w:sz w:val="22"/>
          <w:szCs w:val="22"/>
        </w:rPr>
      </w:pPr>
      <w:r w:rsidRPr="005C6F2D">
        <w:rPr>
          <w:rFonts w:ascii="Garamond" w:hAnsi="Garamond" w:cs="Arial"/>
          <w:color w:val="000000"/>
          <w:sz w:val="22"/>
          <w:szCs w:val="22"/>
        </w:rPr>
        <w:t xml:space="preserve"> dodávka </w:t>
      </w:r>
      <w:r w:rsidRPr="005C6F2D">
        <w:rPr>
          <w:rFonts w:ascii="Garamond" w:hAnsi="Garamond" w:cs="Arial"/>
          <w:bCs/>
          <w:color w:val="000000"/>
          <w:sz w:val="22"/>
          <w:szCs w:val="22"/>
        </w:rPr>
        <w:t>WiFi antény EPW-58, vč. propojovací kabeláže s PP.</w:t>
      </w:r>
      <w:r w:rsidRPr="005C6F2D">
        <w:rPr>
          <w:rFonts w:ascii="Garamond" w:hAnsi="Garamond"/>
          <w:sz w:val="22"/>
          <w:szCs w:val="22"/>
        </w:rPr>
        <w:t xml:space="preserve"> </w:t>
      </w:r>
    </w:p>
    <w:p w:rsidR="000E7607" w:rsidRDefault="00385E04" w:rsidP="00B077CE">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 xml:space="preserve">Kupující </w:t>
      </w:r>
      <w:r w:rsidR="00FE3BF8">
        <w:rPr>
          <w:rFonts w:ascii="Garamond" w:hAnsi="Garamond"/>
          <w:sz w:val="22"/>
          <w:szCs w:val="22"/>
        </w:rPr>
        <w:t xml:space="preserve">na své náklady dodá zboží uvedené v čl. </w:t>
      </w:r>
      <w:r w:rsidR="00C37CAE">
        <w:rPr>
          <w:rFonts w:ascii="Garamond" w:hAnsi="Garamond"/>
          <w:sz w:val="22"/>
          <w:szCs w:val="22"/>
        </w:rPr>
        <w:fldChar w:fldCharType="begin"/>
      </w:r>
      <w:r w:rsidR="009A3FC6">
        <w:rPr>
          <w:rFonts w:ascii="Garamond" w:hAnsi="Garamond"/>
          <w:sz w:val="22"/>
          <w:szCs w:val="22"/>
        </w:rPr>
        <w:instrText xml:space="preserve"> REF _Ref472943726 \w \h </w:instrText>
      </w:r>
      <w:r w:rsidR="00C37CAE">
        <w:rPr>
          <w:rFonts w:ascii="Garamond" w:hAnsi="Garamond"/>
          <w:sz w:val="22"/>
          <w:szCs w:val="22"/>
        </w:rPr>
      </w:r>
      <w:r w:rsidR="00C37CAE">
        <w:rPr>
          <w:rFonts w:ascii="Garamond" w:hAnsi="Garamond"/>
          <w:sz w:val="22"/>
          <w:szCs w:val="22"/>
        </w:rPr>
        <w:fldChar w:fldCharType="separate"/>
      </w:r>
      <w:r w:rsidR="009A3FC6">
        <w:rPr>
          <w:rFonts w:ascii="Garamond" w:hAnsi="Garamond"/>
          <w:sz w:val="22"/>
          <w:szCs w:val="22"/>
        </w:rPr>
        <w:t>I.2</w:t>
      </w:r>
      <w:r w:rsidR="00C37CAE">
        <w:rPr>
          <w:rFonts w:ascii="Garamond" w:hAnsi="Garamond"/>
          <w:sz w:val="22"/>
          <w:szCs w:val="22"/>
        </w:rPr>
        <w:fldChar w:fldCharType="end"/>
      </w:r>
      <w:r w:rsidR="009A3FC6">
        <w:rPr>
          <w:rFonts w:ascii="Garamond" w:hAnsi="Garamond"/>
          <w:sz w:val="22"/>
          <w:szCs w:val="22"/>
        </w:rPr>
        <w:t xml:space="preserve"> </w:t>
      </w:r>
      <w:r w:rsidR="00EB0247">
        <w:rPr>
          <w:rFonts w:ascii="Garamond" w:hAnsi="Garamond"/>
          <w:sz w:val="22"/>
          <w:szCs w:val="22"/>
        </w:rPr>
        <w:t xml:space="preserve">(komponenty uvedené v čl. </w:t>
      </w:r>
      <w:r w:rsidR="00C37CAE">
        <w:rPr>
          <w:rFonts w:ascii="Garamond" w:hAnsi="Garamond"/>
          <w:sz w:val="22"/>
          <w:szCs w:val="22"/>
        </w:rPr>
        <w:fldChar w:fldCharType="begin"/>
      </w:r>
      <w:r w:rsidR="00EB0247">
        <w:rPr>
          <w:rFonts w:ascii="Garamond" w:hAnsi="Garamond"/>
          <w:sz w:val="22"/>
          <w:szCs w:val="22"/>
        </w:rPr>
        <w:instrText xml:space="preserve"> REF _Ref472943726 \w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I.2</w:t>
      </w:r>
      <w:r w:rsidR="00C37CAE">
        <w:rPr>
          <w:rFonts w:ascii="Garamond" w:hAnsi="Garamond"/>
          <w:sz w:val="22"/>
          <w:szCs w:val="22"/>
        </w:rPr>
        <w:fldChar w:fldCharType="end"/>
      </w:r>
      <w:r w:rsidR="00EB0247">
        <w:rPr>
          <w:rFonts w:ascii="Garamond" w:hAnsi="Garamond"/>
          <w:sz w:val="22"/>
          <w:szCs w:val="22"/>
        </w:rPr>
        <w:t xml:space="preserve">. jsou specifikované pro výbavení jednoho „Dvoučlánkového autobusu“) </w:t>
      </w:r>
      <w:r w:rsidR="00FE3BF8">
        <w:rPr>
          <w:rFonts w:ascii="Garamond" w:hAnsi="Garamond"/>
          <w:sz w:val="22"/>
          <w:szCs w:val="22"/>
        </w:rPr>
        <w:t xml:space="preserve">s tím, že Prodávající toto zboží na své náklady </w:t>
      </w:r>
      <w:proofErr w:type="gramStart"/>
      <w:r w:rsidR="00FE3BF8">
        <w:rPr>
          <w:rFonts w:ascii="Garamond" w:hAnsi="Garamond"/>
          <w:sz w:val="22"/>
          <w:szCs w:val="22"/>
        </w:rPr>
        <w:t xml:space="preserve">do </w:t>
      </w:r>
      <w:r>
        <w:rPr>
          <w:rFonts w:ascii="Garamond" w:hAnsi="Garamond"/>
          <w:sz w:val="22"/>
          <w:szCs w:val="22"/>
        </w:rPr>
        <w:t xml:space="preserve"> </w:t>
      </w:r>
      <w:r w:rsidR="00FE3BF8" w:rsidRPr="00A31815">
        <w:rPr>
          <w:rFonts w:ascii="Garamond" w:hAnsi="Garamond" w:cs="Calibri"/>
          <w:b/>
          <w:sz w:val="22"/>
          <w:szCs w:val="22"/>
        </w:rPr>
        <w:t>„Dvoučlánkový</w:t>
      </w:r>
      <w:r w:rsidR="00FE3BF8">
        <w:rPr>
          <w:rFonts w:ascii="Garamond" w:hAnsi="Garamond" w:cs="Calibri"/>
          <w:b/>
          <w:sz w:val="22"/>
          <w:szCs w:val="22"/>
        </w:rPr>
        <w:t>ch</w:t>
      </w:r>
      <w:proofErr w:type="gramEnd"/>
      <w:r w:rsidR="00FE3BF8" w:rsidRPr="00A31815">
        <w:rPr>
          <w:rFonts w:ascii="Garamond" w:hAnsi="Garamond" w:cs="Calibri"/>
          <w:b/>
          <w:sz w:val="22"/>
          <w:szCs w:val="22"/>
        </w:rPr>
        <w:t xml:space="preserve"> autobus</w:t>
      </w:r>
      <w:r w:rsidR="00FE3BF8">
        <w:rPr>
          <w:rFonts w:ascii="Garamond" w:hAnsi="Garamond" w:cs="Calibri"/>
          <w:b/>
          <w:sz w:val="22"/>
          <w:szCs w:val="22"/>
        </w:rPr>
        <w:t>ů</w:t>
      </w:r>
      <w:r w:rsidR="00FE3BF8" w:rsidRPr="00A31815">
        <w:rPr>
          <w:rFonts w:ascii="Garamond" w:hAnsi="Garamond" w:cs="Calibri"/>
          <w:b/>
          <w:sz w:val="22"/>
          <w:szCs w:val="22"/>
        </w:rPr>
        <w:t>“</w:t>
      </w:r>
      <w:r w:rsidR="00FE3BF8">
        <w:rPr>
          <w:rFonts w:ascii="Garamond" w:hAnsi="Garamond" w:cs="Calibri"/>
          <w:b/>
          <w:sz w:val="22"/>
          <w:szCs w:val="22"/>
        </w:rPr>
        <w:t xml:space="preserve"> </w:t>
      </w:r>
      <w:r w:rsidR="00FE3BF8" w:rsidRPr="00FE3BF8">
        <w:rPr>
          <w:rFonts w:ascii="Garamond" w:hAnsi="Garamond" w:cs="Calibri"/>
          <w:sz w:val="22"/>
          <w:szCs w:val="22"/>
        </w:rPr>
        <w:t>nainstaluje.</w:t>
      </w:r>
    </w:p>
    <w:p w:rsidR="00244524" w:rsidRDefault="00C61C09" w:rsidP="007A2584">
      <w:pPr>
        <w:pStyle w:val="CZodstavec"/>
        <w:keepNext/>
        <w:keepLines/>
        <w:numPr>
          <w:ilvl w:val="6"/>
          <w:numId w:val="1"/>
        </w:numPr>
        <w:suppressLineNumbers/>
        <w:suppressAutoHyphens/>
        <w:rPr>
          <w:rFonts w:ascii="Garamond" w:hAnsi="Garamond"/>
          <w:sz w:val="22"/>
          <w:szCs w:val="22"/>
        </w:rPr>
      </w:pPr>
      <w:bookmarkStart w:id="5" w:name="_Ref472598970"/>
      <w:r w:rsidRPr="00392F7F">
        <w:rPr>
          <w:rFonts w:ascii="Garamond" w:hAnsi="Garamond"/>
          <w:sz w:val="22"/>
          <w:szCs w:val="22"/>
        </w:rPr>
        <w:t>Kupující se podpisem této Kupní smlouvy zavazuje zaplatit Prodávajícímu za poskytnuté plnění cenu, a to v rozsahu a za podmínek v této Kupní smlouvě stanovených, jakož i poskytnout Prodávajícímu součinnost nezbytnou pro řádné splnění povinností Prodávajícího dle této Kupní smlouvy.</w:t>
      </w:r>
      <w:bookmarkEnd w:id="5"/>
    </w:p>
    <w:p w:rsidR="00244524" w:rsidRPr="00392F7F" w:rsidRDefault="00244524" w:rsidP="008C2677">
      <w:pPr>
        <w:pStyle w:val="CZslolnku"/>
        <w:keepNext/>
        <w:keepLines/>
        <w:suppressLineNumbers/>
        <w:suppressAutoHyphens/>
        <w:ind w:left="0" w:firstLine="0"/>
        <w:rPr>
          <w:rFonts w:ascii="Garamond" w:hAnsi="Garamond"/>
          <w:sz w:val="22"/>
          <w:szCs w:val="22"/>
        </w:rPr>
      </w:pPr>
      <w:bookmarkStart w:id="6" w:name="_Ref472598542"/>
    </w:p>
    <w:bookmarkEnd w:id="6"/>
    <w:p w:rsidR="00244524" w:rsidRPr="00392F7F" w:rsidRDefault="00C61C09" w:rsidP="00987193">
      <w:pPr>
        <w:pStyle w:val="CZodstavec"/>
        <w:keepNext/>
        <w:keepLines/>
        <w:suppressLineNumbers/>
        <w:suppressAutoHyphens/>
        <w:spacing w:after="240"/>
        <w:jc w:val="center"/>
        <w:rPr>
          <w:rFonts w:ascii="Garamond" w:hAnsi="Garamond"/>
          <w:b/>
          <w:sz w:val="22"/>
          <w:szCs w:val="22"/>
        </w:rPr>
      </w:pPr>
      <w:r w:rsidRPr="00392F7F">
        <w:rPr>
          <w:rFonts w:ascii="Garamond" w:hAnsi="Garamond"/>
          <w:b/>
          <w:sz w:val="22"/>
          <w:szCs w:val="22"/>
        </w:rPr>
        <w:t xml:space="preserve">Podrobné vymezení dodávek </w:t>
      </w:r>
      <w:r w:rsidR="00F97072">
        <w:rPr>
          <w:rFonts w:ascii="Garamond" w:hAnsi="Garamond"/>
          <w:b/>
          <w:sz w:val="22"/>
          <w:szCs w:val="22"/>
        </w:rPr>
        <w:t xml:space="preserve">Dvoučlánkových autobusů </w:t>
      </w:r>
      <w:r w:rsidR="00173AAD" w:rsidRPr="00392F7F">
        <w:rPr>
          <w:rFonts w:ascii="Garamond" w:hAnsi="Garamond"/>
          <w:b/>
          <w:sz w:val="22"/>
          <w:szCs w:val="22"/>
        </w:rPr>
        <w:t xml:space="preserve"> </w:t>
      </w:r>
    </w:p>
    <w:p w:rsidR="00F97072" w:rsidRPr="00926696" w:rsidRDefault="00883CDE" w:rsidP="00926696">
      <w:pPr>
        <w:pStyle w:val="CZodstavec"/>
        <w:keepNext/>
        <w:keepLines/>
        <w:numPr>
          <w:ilvl w:val="6"/>
          <w:numId w:val="1"/>
        </w:numPr>
        <w:suppressLineNumbers/>
        <w:suppressAutoHyphens/>
        <w:rPr>
          <w:rFonts w:ascii="Garamond" w:hAnsi="Garamond" w:cs="Calibri"/>
          <w:sz w:val="22"/>
          <w:szCs w:val="22"/>
        </w:rPr>
      </w:pPr>
      <w:r w:rsidRPr="00926696">
        <w:rPr>
          <w:rFonts w:ascii="Garamond" w:hAnsi="Garamond" w:cs="Calibri"/>
          <w:sz w:val="22"/>
          <w:szCs w:val="22"/>
        </w:rPr>
        <w:t xml:space="preserve">Prodávající se </w:t>
      </w:r>
      <w:r w:rsidR="00C61C09" w:rsidRPr="00926696">
        <w:rPr>
          <w:rFonts w:ascii="Garamond" w:hAnsi="Garamond" w:cs="Calibri"/>
          <w:sz w:val="22"/>
          <w:szCs w:val="22"/>
        </w:rPr>
        <w:t xml:space="preserve">v souladu s čl. </w:t>
      </w:r>
      <w:fldSimple w:instr=" REF _Ref472598964 \r \h  \* MERGEFORMAT ">
        <w:r w:rsidR="00ED284C" w:rsidRPr="00ED284C">
          <w:rPr>
            <w:rFonts w:ascii="Garamond" w:hAnsi="Garamond" w:cs="Calibri"/>
            <w:sz w:val="22"/>
            <w:szCs w:val="22"/>
          </w:rPr>
          <w:t>I</w:t>
        </w:r>
      </w:fldSimple>
      <w:r w:rsidR="00814C04" w:rsidRPr="00926696">
        <w:rPr>
          <w:rFonts w:ascii="Garamond" w:hAnsi="Garamond" w:cs="Calibri"/>
          <w:sz w:val="22"/>
          <w:szCs w:val="22"/>
        </w:rPr>
        <w:t>.</w:t>
      </w:r>
      <w:r w:rsidR="00C61C09" w:rsidRPr="00926696">
        <w:rPr>
          <w:rFonts w:ascii="Garamond" w:hAnsi="Garamond" w:cs="Calibri"/>
          <w:sz w:val="22"/>
          <w:szCs w:val="22"/>
        </w:rPr>
        <w:t xml:space="preserve"> této Kupní smlouvy zavazuje dodat Kupujícímu</w:t>
      </w:r>
      <w:r w:rsidR="00926696">
        <w:rPr>
          <w:rFonts w:ascii="Garamond" w:hAnsi="Garamond" w:cs="Calibri"/>
          <w:sz w:val="22"/>
          <w:szCs w:val="22"/>
        </w:rPr>
        <w:t xml:space="preserve"> </w:t>
      </w:r>
      <w:r w:rsidR="00DB4B76" w:rsidRPr="00926696">
        <w:rPr>
          <w:rFonts w:ascii="Garamond" w:hAnsi="Garamond" w:cs="Calibri"/>
          <w:sz w:val="22"/>
          <w:szCs w:val="22"/>
        </w:rPr>
        <w:t>d</w:t>
      </w:r>
      <w:r w:rsidR="00F97072" w:rsidRPr="00926696">
        <w:rPr>
          <w:rFonts w:ascii="Garamond" w:hAnsi="Garamond" w:cs="Calibri"/>
          <w:sz w:val="22"/>
          <w:szCs w:val="22"/>
        </w:rPr>
        <w:t xml:space="preserve">eset (10) kusů nových </w:t>
      </w:r>
      <w:r w:rsidR="00926696" w:rsidRPr="00926696">
        <w:rPr>
          <w:rFonts w:ascii="Garamond" w:hAnsi="Garamond" w:cs="Calibri"/>
          <w:b/>
          <w:sz w:val="22"/>
          <w:szCs w:val="22"/>
        </w:rPr>
        <w:t>„D</w:t>
      </w:r>
      <w:r w:rsidR="00F97072" w:rsidRPr="00926696">
        <w:rPr>
          <w:rFonts w:ascii="Garamond" w:hAnsi="Garamond" w:cs="Calibri"/>
          <w:b/>
          <w:sz w:val="22"/>
          <w:szCs w:val="22"/>
        </w:rPr>
        <w:t>voučlánkových autobusů</w:t>
      </w:r>
      <w:r w:rsidR="00926696" w:rsidRPr="00926696">
        <w:rPr>
          <w:rFonts w:ascii="Garamond" w:hAnsi="Garamond" w:cs="Calibri"/>
          <w:b/>
          <w:sz w:val="22"/>
          <w:szCs w:val="22"/>
        </w:rPr>
        <w:t>“</w:t>
      </w:r>
      <w:r w:rsidR="00F97072" w:rsidRPr="00926696">
        <w:rPr>
          <w:rFonts w:ascii="Garamond" w:hAnsi="Garamond" w:cs="Calibri"/>
          <w:sz w:val="22"/>
          <w:szCs w:val="22"/>
        </w:rPr>
        <w:t xml:space="preserve"> v celoploš</w:t>
      </w:r>
      <w:r w:rsidR="00F97072" w:rsidRPr="00F97072">
        <w:rPr>
          <w:rFonts w:ascii="Garamond" w:hAnsi="Garamond" w:cs="Calibri"/>
          <w:sz w:val="22"/>
          <w:szCs w:val="22"/>
        </w:rPr>
        <w:t>n</w:t>
      </w:r>
      <w:r w:rsidR="00F97072" w:rsidRPr="00926696">
        <w:rPr>
          <w:rFonts w:ascii="Garamond" w:hAnsi="Garamond" w:cs="Calibri"/>
          <w:sz w:val="22"/>
          <w:szCs w:val="22"/>
        </w:rPr>
        <w:t xml:space="preserve">ě nízkopodlažní úpravě, s pohonem na stlačený zemní plyn (CNG) pro městskou hromadnou dopravu jež jsou podrobněji specifikovány v </w:t>
      </w:r>
      <w:r w:rsidR="00A31815" w:rsidRPr="00926696">
        <w:rPr>
          <w:rFonts w:ascii="Garamond" w:hAnsi="Garamond" w:cs="Calibri"/>
          <w:b/>
          <w:sz w:val="22"/>
          <w:szCs w:val="22"/>
        </w:rPr>
        <w:t>Příloze č. 1</w:t>
      </w:r>
      <w:r w:rsidR="00F97072" w:rsidRPr="00926696">
        <w:rPr>
          <w:rFonts w:ascii="Garamond" w:hAnsi="Garamond" w:cs="Calibri"/>
          <w:sz w:val="22"/>
          <w:szCs w:val="22"/>
        </w:rPr>
        <w:t xml:space="preserve"> této Kupní smlouvy (dále jednotlivě jen jako </w:t>
      </w:r>
      <w:r w:rsidR="001654A1" w:rsidRPr="00926696">
        <w:rPr>
          <w:rFonts w:ascii="Garamond" w:hAnsi="Garamond" w:cs="Calibri"/>
          <w:b/>
          <w:sz w:val="22"/>
          <w:szCs w:val="22"/>
        </w:rPr>
        <w:t>„vozidlo“</w:t>
      </w:r>
      <w:r w:rsidR="00F97072" w:rsidRPr="00926696">
        <w:rPr>
          <w:rFonts w:ascii="Garamond" w:hAnsi="Garamond" w:cs="Calibri"/>
          <w:sz w:val="22"/>
          <w:szCs w:val="22"/>
        </w:rPr>
        <w:t xml:space="preserve">, společně všech 10 kusů pak jen jako </w:t>
      </w:r>
      <w:r w:rsidR="001654A1" w:rsidRPr="00926696">
        <w:rPr>
          <w:rFonts w:ascii="Garamond" w:hAnsi="Garamond" w:cs="Calibri"/>
          <w:b/>
          <w:sz w:val="22"/>
          <w:szCs w:val="22"/>
        </w:rPr>
        <w:t>„vozidla“</w:t>
      </w:r>
      <w:r w:rsidR="00DB4B76" w:rsidRPr="00926696">
        <w:rPr>
          <w:rFonts w:ascii="Garamond" w:hAnsi="Garamond" w:cs="Calibri"/>
          <w:sz w:val="22"/>
          <w:szCs w:val="22"/>
        </w:rPr>
        <w:t>.</w:t>
      </w:r>
    </w:p>
    <w:p w:rsidR="00F97072" w:rsidRPr="00392F7F" w:rsidRDefault="00F97072" w:rsidP="00572E41">
      <w:pPr>
        <w:pStyle w:val="CZodstavec"/>
        <w:keepNext/>
        <w:keepLines/>
        <w:numPr>
          <w:ilvl w:val="6"/>
          <w:numId w:val="1"/>
        </w:numPr>
        <w:suppressLineNumbers/>
        <w:suppressAutoHyphens/>
        <w:rPr>
          <w:rFonts w:ascii="Garamond" w:hAnsi="Garamond"/>
          <w:sz w:val="22"/>
          <w:szCs w:val="22"/>
        </w:rPr>
      </w:pPr>
      <w:bookmarkStart w:id="7" w:name="_Ref286396990"/>
      <w:bookmarkEnd w:id="2"/>
      <w:r w:rsidRPr="00926696">
        <w:rPr>
          <w:rFonts w:ascii="Garamond" w:hAnsi="Garamond" w:cs="Calibri"/>
          <w:sz w:val="22"/>
          <w:szCs w:val="22"/>
        </w:rPr>
        <w:t xml:space="preserve">Smluvní strany se dohodly, že </w:t>
      </w:r>
      <w:r w:rsidR="001654A1" w:rsidRPr="00926696">
        <w:rPr>
          <w:rFonts w:ascii="Garamond" w:hAnsi="Garamond" w:cs="Calibri"/>
          <w:b/>
          <w:sz w:val="22"/>
          <w:szCs w:val="22"/>
        </w:rPr>
        <w:t>„vozidla“</w:t>
      </w:r>
      <w:r w:rsidRPr="00926696">
        <w:rPr>
          <w:rFonts w:ascii="Garamond" w:hAnsi="Garamond" w:cs="Calibri"/>
          <w:sz w:val="22"/>
          <w:szCs w:val="22"/>
        </w:rPr>
        <w:t xml:space="preserve"> dodávané Prodávajícím dle této Kupní smlouvy musí splňovat minimálně</w:t>
      </w:r>
      <w:r w:rsidRPr="00F97072">
        <w:rPr>
          <w:rFonts w:ascii="Garamond" w:hAnsi="Garamond"/>
          <w:sz w:val="22"/>
          <w:szCs w:val="22"/>
        </w:rPr>
        <w:t xml:space="preserve"> emisní normu EURO 6, alternativně normu ekvivalentní, která odpovídá legislativním nárokům na takovýto produkt, případně normu vyšší, respektující legislativní nároky na tento produkt v době jeho dodání.</w:t>
      </w:r>
    </w:p>
    <w:bookmarkEnd w:id="7"/>
    <w:p w:rsidR="00FD38D4" w:rsidRPr="00FD38D4" w:rsidRDefault="00FD38D4" w:rsidP="00FD38D4">
      <w:pPr>
        <w:pStyle w:val="CZodstavec"/>
        <w:keepNext/>
        <w:keepLines/>
        <w:numPr>
          <w:ilvl w:val="6"/>
          <w:numId w:val="1"/>
        </w:numPr>
        <w:suppressLineNumbers/>
        <w:suppressAutoHyphens/>
        <w:rPr>
          <w:rFonts w:ascii="Garamond" w:hAnsi="Garamond"/>
          <w:sz w:val="22"/>
          <w:szCs w:val="22"/>
        </w:rPr>
      </w:pPr>
      <w:r w:rsidRPr="00FD38D4">
        <w:rPr>
          <w:rFonts w:ascii="Garamond" w:hAnsi="Garamond"/>
          <w:sz w:val="22"/>
          <w:szCs w:val="22"/>
        </w:rPr>
        <w:t xml:space="preserve">Smluvní strany se dohodly, že podrobné technické požadavky na jednotlivé </w:t>
      </w:r>
      <w:r w:rsidR="001654A1">
        <w:rPr>
          <w:rFonts w:ascii="Garamond" w:hAnsi="Garamond"/>
          <w:b/>
          <w:sz w:val="22"/>
          <w:szCs w:val="22"/>
        </w:rPr>
        <w:t>„vozidlo“</w:t>
      </w:r>
      <w:r w:rsidRPr="00FD38D4">
        <w:rPr>
          <w:rFonts w:ascii="Garamond" w:hAnsi="Garamond"/>
          <w:sz w:val="22"/>
          <w:szCs w:val="22"/>
        </w:rPr>
        <w:t xml:space="preserve"> jsou specifikovány v </w:t>
      </w:r>
      <w:r w:rsidR="00A31815" w:rsidRPr="00A31815">
        <w:rPr>
          <w:rFonts w:ascii="Garamond" w:hAnsi="Garamond"/>
          <w:b/>
          <w:sz w:val="22"/>
          <w:szCs w:val="22"/>
        </w:rPr>
        <w:t>Příloze č. 1</w:t>
      </w:r>
      <w:r w:rsidRPr="00FD38D4">
        <w:rPr>
          <w:rFonts w:ascii="Garamond" w:hAnsi="Garamond"/>
          <w:sz w:val="22"/>
          <w:szCs w:val="22"/>
        </w:rPr>
        <w:t xml:space="preserve"> této Kupní smlouvy a obsahují konkrétní parametry těchto </w:t>
      </w:r>
      <w:r w:rsidR="00B152DB">
        <w:rPr>
          <w:rFonts w:ascii="Garamond" w:hAnsi="Garamond"/>
          <w:b/>
          <w:sz w:val="22"/>
          <w:szCs w:val="22"/>
        </w:rPr>
        <w:t xml:space="preserve"> </w:t>
      </w:r>
      <w:r w:rsidR="00A74784">
        <w:rPr>
          <w:rFonts w:ascii="Garamond" w:hAnsi="Garamond"/>
          <w:b/>
          <w:sz w:val="22"/>
          <w:szCs w:val="22"/>
        </w:rPr>
        <w:t>„vozidel“</w:t>
      </w:r>
      <w:r w:rsidRPr="00FD38D4">
        <w:rPr>
          <w:rFonts w:ascii="Garamond" w:hAnsi="Garamond"/>
          <w:sz w:val="22"/>
          <w:szCs w:val="22"/>
        </w:rPr>
        <w:t>, jejich provedení, úpravu a vybavení. Od těchto parametrů se Prodávající nemůže odchýlit, ledaže by s Kupujícím bylo písemně ujednáno jinak a nedošlo by k porušení relevantních právních předpisů, zejména</w:t>
      </w:r>
      <w:r w:rsidR="0090117E">
        <w:rPr>
          <w:rFonts w:ascii="Garamond" w:hAnsi="Garamond"/>
          <w:sz w:val="22"/>
          <w:szCs w:val="22"/>
        </w:rPr>
        <w:t xml:space="preserve"> z</w:t>
      </w:r>
      <w:r w:rsidR="000F0712">
        <w:rPr>
          <w:rFonts w:ascii="Garamond" w:hAnsi="Garamond"/>
          <w:sz w:val="22"/>
          <w:szCs w:val="22"/>
        </w:rPr>
        <w:t xml:space="preserve">ákon č. 134/2016 Sb., o zadávání veřejných zakázek (dále jen </w:t>
      </w:r>
      <w:r w:rsidRPr="00FD38D4">
        <w:rPr>
          <w:rFonts w:ascii="Garamond" w:hAnsi="Garamond"/>
          <w:sz w:val="22"/>
          <w:szCs w:val="22"/>
        </w:rPr>
        <w:t xml:space="preserve"> </w:t>
      </w:r>
      <w:r w:rsidR="00FE3BF8">
        <w:rPr>
          <w:rFonts w:ascii="Garamond" w:hAnsi="Garamond"/>
          <w:sz w:val="22"/>
          <w:szCs w:val="22"/>
        </w:rPr>
        <w:t>ZZVZ</w:t>
      </w:r>
      <w:r w:rsidR="000F0712">
        <w:rPr>
          <w:rFonts w:ascii="Garamond" w:hAnsi="Garamond"/>
          <w:sz w:val="22"/>
          <w:szCs w:val="22"/>
        </w:rPr>
        <w:t>)</w:t>
      </w:r>
      <w:r w:rsidRPr="00FD38D4">
        <w:rPr>
          <w:rFonts w:ascii="Garamond" w:hAnsi="Garamond"/>
          <w:sz w:val="22"/>
          <w:szCs w:val="22"/>
        </w:rPr>
        <w:t xml:space="preserve">, nebo by k takové odchylce muselo dojít z důvodu změny legislativních požadavků na tento druh věci. </w:t>
      </w:r>
    </w:p>
    <w:p w:rsidR="00FD38D4" w:rsidRPr="007A2584" w:rsidRDefault="00FD38D4" w:rsidP="00FD38D4">
      <w:pPr>
        <w:pStyle w:val="CZodstavec"/>
        <w:keepNext/>
        <w:keepLines/>
        <w:numPr>
          <w:ilvl w:val="6"/>
          <w:numId w:val="1"/>
        </w:numPr>
        <w:suppressLineNumbers/>
        <w:suppressAutoHyphens/>
        <w:rPr>
          <w:rFonts w:ascii="Garamond" w:hAnsi="Garamond"/>
          <w:sz w:val="22"/>
          <w:szCs w:val="22"/>
        </w:rPr>
      </w:pPr>
      <w:r w:rsidRPr="00FD38D4">
        <w:rPr>
          <w:rFonts w:ascii="Garamond" w:hAnsi="Garamond"/>
          <w:sz w:val="22"/>
          <w:szCs w:val="22"/>
        </w:rPr>
        <w:t xml:space="preserve">Smluvní strany prohlašují, že </w:t>
      </w:r>
      <w:r w:rsidR="001654A1">
        <w:rPr>
          <w:rFonts w:ascii="Garamond" w:hAnsi="Garamond"/>
          <w:b/>
          <w:sz w:val="22"/>
          <w:szCs w:val="22"/>
        </w:rPr>
        <w:t>„vozidla“</w:t>
      </w:r>
      <w:r w:rsidRPr="00FD38D4">
        <w:rPr>
          <w:rFonts w:ascii="Garamond" w:hAnsi="Garamond"/>
          <w:sz w:val="22"/>
          <w:szCs w:val="22"/>
        </w:rPr>
        <w:t>, které jsou předmětem dodávky dle této Kupní smlouvy jsou zachycen</w:t>
      </w:r>
      <w:r w:rsidR="0099262B">
        <w:rPr>
          <w:rFonts w:ascii="Garamond" w:hAnsi="Garamond"/>
          <w:sz w:val="22"/>
          <w:szCs w:val="22"/>
        </w:rPr>
        <w:t>a</w:t>
      </w:r>
      <w:r w:rsidRPr="00FD38D4">
        <w:rPr>
          <w:rFonts w:ascii="Garamond" w:hAnsi="Garamond"/>
          <w:sz w:val="22"/>
          <w:szCs w:val="22"/>
        </w:rPr>
        <w:t xml:space="preserve"> ve vizualizačním nákresu, který tvoří </w:t>
      </w:r>
      <w:r w:rsidR="00A31815" w:rsidRPr="00A31815">
        <w:rPr>
          <w:rFonts w:ascii="Garamond" w:hAnsi="Garamond"/>
          <w:b/>
          <w:sz w:val="22"/>
          <w:szCs w:val="22"/>
        </w:rPr>
        <w:t>Přílohu č. 2</w:t>
      </w:r>
      <w:r w:rsidRPr="00FD38D4">
        <w:rPr>
          <w:rFonts w:ascii="Garamond" w:hAnsi="Garamond"/>
          <w:sz w:val="22"/>
          <w:szCs w:val="22"/>
        </w:rPr>
        <w:t xml:space="preserve"> této Kupní smlouvy, kdy takový nákres poskytuje věrný obraz o </w:t>
      </w:r>
      <w:r w:rsidR="003B04F0">
        <w:rPr>
          <w:rFonts w:ascii="Garamond" w:hAnsi="Garamond"/>
          <w:b/>
          <w:sz w:val="22"/>
          <w:szCs w:val="22"/>
        </w:rPr>
        <w:t xml:space="preserve"> „vozidle“</w:t>
      </w:r>
      <w:r w:rsidRPr="00FD38D4">
        <w:rPr>
          <w:rFonts w:ascii="Garamond" w:hAnsi="Garamond"/>
          <w:sz w:val="22"/>
          <w:szCs w:val="22"/>
        </w:rPr>
        <w:t xml:space="preserve"> ze všech pohledů.</w:t>
      </w:r>
    </w:p>
    <w:p w:rsidR="00D140C3" w:rsidRPr="00392F7F" w:rsidRDefault="00D140C3" w:rsidP="005B5323">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lastRenderedPageBreak/>
        <w:t xml:space="preserve">Pro vyloučení pochybností se Smluvní strany dohodly, že nízkopodlažností </w:t>
      </w:r>
      <w:r w:rsidR="00A74784">
        <w:rPr>
          <w:rFonts w:ascii="Garamond" w:hAnsi="Garamond"/>
          <w:b/>
          <w:sz w:val="22"/>
          <w:szCs w:val="22"/>
        </w:rPr>
        <w:t>„vozidel“</w:t>
      </w:r>
      <w:r w:rsidR="00104F70">
        <w:rPr>
          <w:rFonts w:ascii="Garamond" w:hAnsi="Garamond"/>
          <w:sz w:val="22"/>
          <w:szCs w:val="22"/>
        </w:rPr>
        <w:t xml:space="preserve"> </w:t>
      </w:r>
      <w:r w:rsidRPr="00392F7F">
        <w:rPr>
          <w:rFonts w:ascii="Garamond" w:hAnsi="Garamond"/>
          <w:sz w:val="22"/>
          <w:szCs w:val="22"/>
        </w:rPr>
        <w:t>se rozumí celoplošná, tedy 100% nízkopodlažnost (bezbariérovost) pro stojící cestující. Blížší podmínky jsou uvedeny v </w:t>
      </w:r>
      <w:r w:rsidR="005B5323" w:rsidRPr="005B5323">
        <w:rPr>
          <w:rFonts w:ascii="Garamond" w:hAnsi="Garamond"/>
          <w:b/>
          <w:sz w:val="22"/>
          <w:szCs w:val="22"/>
        </w:rPr>
        <w:t>P</w:t>
      </w:r>
      <w:r w:rsidRPr="005B5323">
        <w:rPr>
          <w:rFonts w:ascii="Garamond" w:hAnsi="Garamond"/>
          <w:b/>
          <w:sz w:val="22"/>
          <w:szCs w:val="22"/>
        </w:rPr>
        <w:t>říloze č.</w:t>
      </w:r>
      <w:r w:rsidR="005B5323" w:rsidRPr="005B5323">
        <w:rPr>
          <w:rFonts w:ascii="Garamond" w:hAnsi="Garamond"/>
          <w:b/>
          <w:sz w:val="22"/>
          <w:szCs w:val="22"/>
        </w:rPr>
        <w:t xml:space="preserve"> 1</w:t>
      </w:r>
      <w:r w:rsidRPr="00392F7F">
        <w:rPr>
          <w:rFonts w:ascii="Garamond" w:hAnsi="Garamond"/>
          <w:sz w:val="22"/>
          <w:szCs w:val="22"/>
        </w:rPr>
        <w:t xml:space="preserve"> </w:t>
      </w:r>
      <w:r w:rsidR="002D22DE" w:rsidRPr="00392F7F">
        <w:rPr>
          <w:rFonts w:ascii="Garamond" w:hAnsi="Garamond"/>
          <w:sz w:val="22"/>
          <w:szCs w:val="22"/>
        </w:rPr>
        <w:t>této Kupní smlouvy</w:t>
      </w:r>
      <w:r w:rsidRPr="00392F7F">
        <w:rPr>
          <w:rFonts w:ascii="Garamond" w:hAnsi="Garamond"/>
          <w:sz w:val="22"/>
          <w:szCs w:val="22"/>
        </w:rPr>
        <w:t>.</w:t>
      </w:r>
    </w:p>
    <w:p w:rsidR="007A34CD" w:rsidRDefault="007A34CD" w:rsidP="005B5323">
      <w:pPr>
        <w:pStyle w:val="CZodstavec"/>
        <w:keepNext/>
        <w:keepLines/>
        <w:numPr>
          <w:ilvl w:val="6"/>
          <w:numId w:val="1"/>
        </w:numPr>
        <w:suppressLineNumbers/>
        <w:suppressAutoHyphens/>
        <w:rPr>
          <w:rFonts w:ascii="Garamond" w:hAnsi="Garamond"/>
          <w:sz w:val="22"/>
          <w:szCs w:val="22"/>
        </w:rPr>
      </w:pPr>
      <w:r w:rsidRPr="005B5323">
        <w:rPr>
          <w:rFonts w:ascii="Garamond" w:hAnsi="Garamond"/>
          <w:sz w:val="22"/>
          <w:szCs w:val="22"/>
        </w:rPr>
        <w:t xml:space="preserve">Smluvní strany se dohodly, že společně s dodávkou </w:t>
      </w:r>
      <w:r w:rsidR="00A74784">
        <w:rPr>
          <w:rFonts w:ascii="Garamond" w:hAnsi="Garamond"/>
          <w:b/>
          <w:sz w:val="22"/>
          <w:szCs w:val="22"/>
        </w:rPr>
        <w:t>„vozidel“</w:t>
      </w:r>
      <w:r w:rsidR="00B152DB">
        <w:rPr>
          <w:rFonts w:ascii="Garamond" w:hAnsi="Garamond"/>
          <w:b/>
          <w:sz w:val="22"/>
          <w:szCs w:val="22"/>
        </w:rPr>
        <w:t xml:space="preserve"> </w:t>
      </w:r>
      <w:r w:rsidRPr="005B5323">
        <w:rPr>
          <w:rFonts w:ascii="Garamond" w:hAnsi="Garamond"/>
          <w:sz w:val="22"/>
          <w:szCs w:val="22"/>
        </w:rPr>
        <w:t>je Prodávající povinen poskytnout Kupujícímu dokumentaci, a to v rozsahu a za podmínek stanovených v</w:t>
      </w:r>
      <w:r w:rsidR="00F52B05">
        <w:rPr>
          <w:rFonts w:ascii="Garamond" w:hAnsi="Garamond"/>
          <w:sz w:val="22"/>
          <w:szCs w:val="22"/>
        </w:rPr>
        <w:t> čl.</w:t>
      </w:r>
      <w:r w:rsidRPr="005B5323">
        <w:rPr>
          <w:rFonts w:ascii="Garamond" w:hAnsi="Garamond"/>
          <w:sz w:val="22"/>
          <w:szCs w:val="22"/>
        </w:rPr>
        <w:t> </w:t>
      </w:r>
      <w:fldSimple w:instr=" REF _Ref472947484 \r \h  \* MERGEFORMAT ">
        <w:r w:rsidR="00ED284C" w:rsidRPr="00ED284C">
          <w:rPr>
            <w:rFonts w:ascii="Garamond" w:hAnsi="Garamond"/>
            <w:sz w:val="22"/>
            <w:szCs w:val="22"/>
          </w:rPr>
          <w:t>III</w:t>
        </w:r>
      </w:fldSimple>
      <w:r w:rsidR="00F52B05" w:rsidRPr="00F52B05">
        <w:rPr>
          <w:rFonts w:ascii="Garamond" w:hAnsi="Garamond"/>
          <w:sz w:val="22"/>
          <w:szCs w:val="22"/>
        </w:rPr>
        <w:t>.</w:t>
      </w:r>
      <w:r w:rsidRPr="005B5323">
        <w:rPr>
          <w:rFonts w:ascii="Garamond" w:hAnsi="Garamond"/>
          <w:sz w:val="22"/>
          <w:szCs w:val="22"/>
        </w:rPr>
        <w:t xml:space="preserve"> této Kupní smlouvy</w:t>
      </w:r>
      <w:r w:rsidR="005B5323">
        <w:rPr>
          <w:rFonts w:ascii="Garamond" w:hAnsi="Garamond"/>
          <w:sz w:val="22"/>
          <w:szCs w:val="22"/>
        </w:rPr>
        <w:t>.</w:t>
      </w:r>
      <w:r w:rsidR="005B5323" w:rsidRPr="005B5323">
        <w:rPr>
          <w:rFonts w:ascii="Garamond" w:hAnsi="Garamond"/>
          <w:sz w:val="22"/>
          <w:szCs w:val="22"/>
        </w:rPr>
        <w:t xml:space="preserve"> </w:t>
      </w:r>
    </w:p>
    <w:p w:rsidR="0090117E" w:rsidRDefault="0090117E" w:rsidP="0090117E">
      <w:pPr>
        <w:pStyle w:val="CZslolnku"/>
        <w:keepNext/>
        <w:keepLines/>
        <w:suppressLineNumbers/>
        <w:suppressAutoHyphens/>
        <w:ind w:left="0" w:firstLine="0"/>
        <w:rPr>
          <w:rFonts w:ascii="Garamond" w:hAnsi="Garamond"/>
          <w:sz w:val="22"/>
          <w:szCs w:val="22"/>
        </w:rPr>
      </w:pPr>
      <w:bookmarkStart w:id="8" w:name="_Ref472947484"/>
    </w:p>
    <w:bookmarkEnd w:id="8"/>
    <w:p w:rsidR="00244524" w:rsidRPr="00392F7F" w:rsidRDefault="009047F9" w:rsidP="0090117E">
      <w:pPr>
        <w:pStyle w:val="CZslolnku"/>
        <w:keepNext/>
        <w:keepLines/>
        <w:numPr>
          <w:ilvl w:val="0"/>
          <w:numId w:val="0"/>
        </w:numPr>
        <w:suppressLineNumbers/>
        <w:suppressAutoHyphens/>
        <w:spacing w:before="0"/>
        <w:rPr>
          <w:rFonts w:ascii="Garamond" w:hAnsi="Garamond"/>
          <w:sz w:val="22"/>
          <w:szCs w:val="22"/>
        </w:rPr>
      </w:pPr>
      <w:r w:rsidRPr="0090117E">
        <w:rPr>
          <w:rFonts w:ascii="Garamond" w:hAnsi="Garamond"/>
          <w:sz w:val="22"/>
          <w:szCs w:val="22"/>
        </w:rPr>
        <w:t>D</w:t>
      </w:r>
      <w:r w:rsidR="007A34CD" w:rsidRPr="0090117E">
        <w:rPr>
          <w:rFonts w:ascii="Garamond" w:hAnsi="Garamond"/>
          <w:sz w:val="22"/>
          <w:szCs w:val="22"/>
        </w:rPr>
        <w:t xml:space="preserve">okumentace k dodávkám </w:t>
      </w:r>
      <w:r w:rsidR="00CA55A2" w:rsidRPr="0090117E">
        <w:rPr>
          <w:rFonts w:ascii="Garamond" w:hAnsi="Garamond"/>
          <w:sz w:val="22"/>
          <w:szCs w:val="22"/>
        </w:rPr>
        <w:t xml:space="preserve"> </w:t>
      </w:r>
      <w:r w:rsidR="00DA7CE0" w:rsidRPr="0090117E">
        <w:rPr>
          <w:rFonts w:ascii="Garamond" w:hAnsi="Garamond"/>
          <w:sz w:val="22"/>
          <w:szCs w:val="22"/>
        </w:rPr>
        <w:t>Dvoučlánkových autobusů</w:t>
      </w:r>
    </w:p>
    <w:p w:rsidR="00244524" w:rsidRPr="00392F7F" w:rsidRDefault="007A34CD" w:rsidP="008C2677">
      <w:pPr>
        <w:pStyle w:val="CZodstavec"/>
        <w:keepNext/>
        <w:keepLines/>
        <w:numPr>
          <w:ilvl w:val="6"/>
          <w:numId w:val="1"/>
        </w:numPr>
        <w:suppressLineNumbers/>
        <w:suppressAutoHyphens/>
        <w:rPr>
          <w:rFonts w:ascii="Garamond" w:hAnsi="Garamond"/>
          <w:sz w:val="22"/>
          <w:szCs w:val="22"/>
        </w:rPr>
      </w:pPr>
      <w:bookmarkStart w:id="9" w:name="_Ref472599300"/>
      <w:r w:rsidRPr="00392F7F">
        <w:rPr>
          <w:rFonts w:ascii="Garamond" w:hAnsi="Garamond"/>
          <w:sz w:val="22"/>
          <w:szCs w:val="22"/>
        </w:rPr>
        <w:t xml:space="preserve">Smluvní strany </w:t>
      </w:r>
      <w:r w:rsidR="005B5323">
        <w:rPr>
          <w:rFonts w:ascii="Garamond" w:hAnsi="Garamond"/>
          <w:sz w:val="22"/>
          <w:szCs w:val="22"/>
        </w:rPr>
        <w:t>tímto sjednávají, ž</w:t>
      </w:r>
      <w:r w:rsidRPr="00392F7F">
        <w:rPr>
          <w:rFonts w:ascii="Garamond" w:hAnsi="Garamond"/>
          <w:sz w:val="22"/>
          <w:szCs w:val="22"/>
        </w:rPr>
        <w:t xml:space="preserve">e společně s dodávkou </w:t>
      </w:r>
      <w:r w:rsidR="00A74784">
        <w:rPr>
          <w:rFonts w:ascii="Garamond" w:hAnsi="Garamond"/>
          <w:b/>
          <w:sz w:val="22"/>
          <w:szCs w:val="22"/>
        </w:rPr>
        <w:t>„vozidel“</w:t>
      </w:r>
      <w:r w:rsidR="0090117E">
        <w:rPr>
          <w:rFonts w:ascii="Garamond" w:hAnsi="Garamond"/>
          <w:b/>
          <w:sz w:val="22"/>
          <w:szCs w:val="22"/>
        </w:rPr>
        <w:t xml:space="preserve"> </w:t>
      </w:r>
      <w:r w:rsidRPr="00392F7F">
        <w:rPr>
          <w:rFonts w:ascii="Garamond" w:hAnsi="Garamond"/>
          <w:sz w:val="22"/>
          <w:szCs w:val="22"/>
        </w:rPr>
        <w:t xml:space="preserve">je Prodávající povinen dodat </w:t>
      </w:r>
      <w:r w:rsidR="00C8717A" w:rsidRPr="00392F7F">
        <w:rPr>
          <w:rFonts w:ascii="Garamond" w:hAnsi="Garamond"/>
          <w:sz w:val="22"/>
          <w:szCs w:val="22"/>
        </w:rPr>
        <w:t>K</w:t>
      </w:r>
      <w:r w:rsidRPr="00392F7F">
        <w:rPr>
          <w:rFonts w:ascii="Garamond" w:hAnsi="Garamond"/>
          <w:sz w:val="22"/>
          <w:szCs w:val="22"/>
        </w:rPr>
        <w:t xml:space="preserve">upujícímu též následující </w:t>
      </w:r>
      <w:r w:rsidR="005B5323">
        <w:rPr>
          <w:rFonts w:ascii="Garamond" w:hAnsi="Garamond"/>
          <w:sz w:val="22"/>
          <w:szCs w:val="22"/>
        </w:rPr>
        <w:t>dokumentaci</w:t>
      </w:r>
      <w:r w:rsidR="00FC3F83" w:rsidRPr="00392F7F">
        <w:rPr>
          <w:rFonts w:ascii="Garamond" w:hAnsi="Garamond"/>
          <w:sz w:val="22"/>
          <w:szCs w:val="22"/>
        </w:rPr>
        <w:t>:</w:t>
      </w:r>
      <w:bookmarkEnd w:id="9"/>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návod k obsluze pro řidiče</w:t>
      </w:r>
      <w:r w:rsidR="005107DC">
        <w:rPr>
          <w:rFonts w:ascii="Garamond" w:hAnsi="Garamond"/>
          <w:sz w:val="22"/>
          <w:szCs w:val="22"/>
        </w:rPr>
        <w:t xml:space="preserve"> v</w:t>
      </w:r>
      <w:r w:rsidR="0090117E">
        <w:rPr>
          <w:rFonts w:ascii="Garamond" w:hAnsi="Garamond"/>
          <w:sz w:val="22"/>
          <w:szCs w:val="22"/>
        </w:rPr>
        <w:t> </w:t>
      </w:r>
      <w:r w:rsidR="005107DC">
        <w:rPr>
          <w:rFonts w:ascii="Garamond" w:hAnsi="Garamond"/>
          <w:sz w:val="22"/>
          <w:szCs w:val="22"/>
        </w:rPr>
        <w:t>počtu</w:t>
      </w:r>
      <w:r w:rsidR="0090117E">
        <w:rPr>
          <w:rFonts w:ascii="Garamond" w:hAnsi="Garamond"/>
          <w:sz w:val="22"/>
          <w:szCs w:val="22"/>
        </w:rPr>
        <w:t xml:space="preserve"> jeden</w:t>
      </w:r>
      <w:r w:rsidR="005107DC">
        <w:rPr>
          <w:rFonts w:ascii="Garamond" w:hAnsi="Garamond"/>
          <w:sz w:val="22"/>
          <w:szCs w:val="22"/>
        </w:rPr>
        <w:t xml:space="preserve"> </w:t>
      </w:r>
      <w:r w:rsidR="0090117E">
        <w:rPr>
          <w:rFonts w:ascii="Garamond" w:hAnsi="Garamond"/>
          <w:sz w:val="22"/>
          <w:szCs w:val="22"/>
        </w:rPr>
        <w:t>(</w:t>
      </w:r>
      <w:r w:rsidR="005107DC">
        <w:rPr>
          <w:rFonts w:ascii="Garamond" w:hAnsi="Garamond"/>
          <w:sz w:val="22"/>
          <w:szCs w:val="22"/>
        </w:rPr>
        <w:t>1</w:t>
      </w:r>
      <w:r w:rsidR="0090117E">
        <w:rPr>
          <w:rFonts w:ascii="Garamond" w:hAnsi="Garamond"/>
          <w:sz w:val="22"/>
          <w:szCs w:val="22"/>
        </w:rPr>
        <w:t>)</w:t>
      </w:r>
      <w:r w:rsidR="005107DC">
        <w:rPr>
          <w:rFonts w:ascii="Garamond" w:hAnsi="Garamond"/>
          <w:sz w:val="22"/>
          <w:szCs w:val="22"/>
        </w:rPr>
        <w:t xml:space="preserve"> kus</w:t>
      </w:r>
      <w:r w:rsidRPr="00392F7F">
        <w:rPr>
          <w:rFonts w:ascii="Garamond" w:hAnsi="Garamond"/>
          <w:sz w:val="22"/>
          <w:szCs w:val="22"/>
        </w:rPr>
        <w:t>, a to v tištěné formě</w:t>
      </w:r>
      <w:r w:rsidR="001D2338" w:rsidRPr="00392F7F">
        <w:rPr>
          <w:rFonts w:ascii="Garamond" w:hAnsi="Garamond"/>
          <w:sz w:val="22"/>
          <w:szCs w:val="22"/>
        </w:rPr>
        <w:t xml:space="preserve"> ke každému</w:t>
      </w:r>
      <w:r w:rsidR="0090117E">
        <w:rPr>
          <w:rFonts w:ascii="Garamond" w:hAnsi="Garamond"/>
          <w:sz w:val="22"/>
          <w:szCs w:val="22"/>
        </w:rPr>
        <w:t xml:space="preserve"> </w:t>
      </w:r>
      <w:r w:rsidR="008E1A59">
        <w:rPr>
          <w:rFonts w:ascii="Garamond" w:hAnsi="Garamond"/>
          <w:b/>
          <w:sz w:val="22"/>
          <w:szCs w:val="22"/>
        </w:rPr>
        <w:t xml:space="preserve"> </w:t>
      </w:r>
      <w:r w:rsidR="00284F87">
        <w:rPr>
          <w:rFonts w:ascii="Garamond" w:hAnsi="Garamond"/>
          <w:b/>
          <w:sz w:val="22"/>
          <w:szCs w:val="22"/>
        </w:rPr>
        <w:t>„vozidlu“</w:t>
      </w:r>
      <w:r w:rsidRPr="00392F7F">
        <w:rPr>
          <w:rFonts w:ascii="Garamond" w:hAnsi="Garamond"/>
          <w:sz w:val="22"/>
          <w:szCs w:val="22"/>
        </w:rPr>
        <w:t xml:space="preserve">, </w:t>
      </w:r>
      <w:r w:rsidR="001D2338" w:rsidRPr="00392F7F">
        <w:rPr>
          <w:rFonts w:ascii="Garamond" w:hAnsi="Garamond"/>
          <w:sz w:val="22"/>
          <w:szCs w:val="22"/>
        </w:rPr>
        <w:t>a</w:t>
      </w:r>
      <w:r w:rsidRPr="00392F7F">
        <w:rPr>
          <w:rFonts w:ascii="Garamond" w:hAnsi="Garamond"/>
          <w:sz w:val="22"/>
          <w:szCs w:val="22"/>
        </w:rPr>
        <w:t xml:space="preserve"> </w:t>
      </w:r>
      <w:r w:rsidR="003039C3">
        <w:rPr>
          <w:rFonts w:ascii="Garamond" w:hAnsi="Garamond"/>
          <w:sz w:val="22"/>
          <w:szCs w:val="22"/>
        </w:rPr>
        <w:t xml:space="preserve">rovněž </w:t>
      </w:r>
      <w:r w:rsidRPr="00392F7F">
        <w:rPr>
          <w:rFonts w:ascii="Garamond" w:hAnsi="Garamond"/>
          <w:sz w:val="22"/>
          <w:szCs w:val="22"/>
        </w:rPr>
        <w:t xml:space="preserve">na elektronickém nosiči </w:t>
      </w:r>
      <w:r w:rsidR="000447D2">
        <w:rPr>
          <w:rFonts w:ascii="Garamond" w:hAnsi="Garamond"/>
          <w:sz w:val="22"/>
          <w:szCs w:val="22"/>
        </w:rPr>
        <w:t xml:space="preserve"> </w:t>
      </w:r>
      <w:r w:rsidRPr="00392F7F">
        <w:rPr>
          <w:rFonts w:ascii="Garamond" w:hAnsi="Garamond"/>
          <w:sz w:val="22"/>
          <w:szCs w:val="22"/>
        </w:rPr>
        <w:t>(CD nebo DVD)</w:t>
      </w:r>
      <w:r w:rsidR="000447D2">
        <w:rPr>
          <w:rFonts w:ascii="Garamond" w:hAnsi="Garamond"/>
          <w:sz w:val="22"/>
          <w:szCs w:val="22"/>
        </w:rPr>
        <w:t xml:space="preserve"> - v počtu </w:t>
      </w:r>
      <w:r w:rsidR="0090117E">
        <w:rPr>
          <w:rFonts w:ascii="Garamond" w:hAnsi="Garamond"/>
          <w:sz w:val="22"/>
          <w:szCs w:val="22"/>
        </w:rPr>
        <w:t>dvou (</w:t>
      </w:r>
      <w:r w:rsidR="000447D2">
        <w:rPr>
          <w:rFonts w:ascii="Garamond" w:hAnsi="Garamond"/>
          <w:sz w:val="22"/>
          <w:szCs w:val="22"/>
        </w:rPr>
        <w:t>2</w:t>
      </w:r>
      <w:r w:rsidR="0090117E">
        <w:rPr>
          <w:rFonts w:ascii="Garamond" w:hAnsi="Garamond"/>
          <w:sz w:val="22"/>
          <w:szCs w:val="22"/>
        </w:rPr>
        <w:t>)</w:t>
      </w:r>
      <w:r w:rsidR="000447D2">
        <w:rPr>
          <w:rFonts w:ascii="Garamond" w:hAnsi="Garamond"/>
          <w:sz w:val="22"/>
          <w:szCs w:val="22"/>
        </w:rPr>
        <w:t xml:space="preserve"> ks</w:t>
      </w:r>
      <w:r w:rsidR="0090117E">
        <w:rPr>
          <w:rFonts w:ascii="Garamond" w:hAnsi="Garamond"/>
          <w:sz w:val="22"/>
          <w:szCs w:val="22"/>
        </w:rPr>
        <w:t xml:space="preserve"> k celé dodávce</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dodací list ke každému</w:t>
      </w:r>
      <w:r w:rsidR="0090117E">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technický průkaz </w:t>
      </w:r>
      <w:r w:rsidR="001654A1" w:rsidRPr="00D25E74">
        <w:rPr>
          <w:rFonts w:ascii="Garamond" w:hAnsi="Garamond"/>
          <w:b/>
          <w:sz w:val="22"/>
          <w:szCs w:val="22"/>
        </w:rPr>
        <w:t>„vozidla“</w:t>
      </w:r>
      <w:r w:rsidRPr="00392F7F">
        <w:rPr>
          <w:rFonts w:ascii="Garamond" w:hAnsi="Garamond"/>
          <w:sz w:val="22"/>
          <w:szCs w:val="22"/>
        </w:rPr>
        <w:t xml:space="preserve"> vydaný v souladu s příslušnými právními předpisy ke každému</w:t>
      </w:r>
      <w:r w:rsidR="0090117E">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tištěný seznam výbavy vozu ke každému</w:t>
      </w:r>
      <w:r w:rsidR="0090117E">
        <w:rPr>
          <w:rFonts w:ascii="Garamond" w:hAnsi="Garamond"/>
          <w:sz w:val="22"/>
          <w:szCs w:val="22"/>
        </w:rPr>
        <w:t xml:space="preserve"> </w:t>
      </w:r>
      <w:r w:rsidR="00284F87">
        <w:rPr>
          <w:rFonts w:ascii="Garamond" w:hAnsi="Garamond"/>
          <w:b/>
          <w:sz w:val="22"/>
          <w:szCs w:val="22"/>
        </w:rPr>
        <w:t xml:space="preserve"> „vozidlu“</w:t>
      </w:r>
      <w:r w:rsidR="00DB4B76">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servisní knížku ke každému</w:t>
      </w:r>
      <w:r w:rsidR="0090117E">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3B2724" w:rsidRPr="005B5323" w:rsidRDefault="003B2724" w:rsidP="008C2677">
      <w:pPr>
        <w:pStyle w:val="CZodstavec"/>
        <w:keepNext/>
        <w:keepLines/>
        <w:numPr>
          <w:ilvl w:val="7"/>
          <w:numId w:val="1"/>
        </w:numPr>
        <w:suppressLineNumbers/>
        <w:suppressAutoHyphens/>
        <w:rPr>
          <w:rFonts w:ascii="Garamond" w:hAnsi="Garamond"/>
          <w:sz w:val="22"/>
          <w:szCs w:val="22"/>
        </w:rPr>
      </w:pPr>
      <w:r w:rsidRPr="005B5323">
        <w:rPr>
          <w:rFonts w:ascii="Garamond" w:hAnsi="Garamond"/>
          <w:sz w:val="22"/>
          <w:szCs w:val="22"/>
        </w:rPr>
        <w:t xml:space="preserve">tištěný dokument, ve kterém bude specifikace jednotlivých materiálů skeletu dodaných </w:t>
      </w:r>
      <w:r w:rsidR="00A74784">
        <w:rPr>
          <w:rFonts w:ascii="Garamond" w:hAnsi="Garamond"/>
          <w:b/>
          <w:sz w:val="22"/>
          <w:szCs w:val="22"/>
        </w:rPr>
        <w:t>„vozidel“</w:t>
      </w:r>
      <w:r w:rsidR="008078F6">
        <w:rPr>
          <w:rFonts w:ascii="Garamond" w:hAnsi="Garamond"/>
          <w:sz w:val="22"/>
          <w:szCs w:val="22"/>
        </w:rPr>
        <w:t xml:space="preserve"> </w:t>
      </w:r>
      <w:r w:rsidRPr="005B5323">
        <w:rPr>
          <w:rFonts w:ascii="Garamond" w:hAnsi="Garamond"/>
          <w:sz w:val="22"/>
          <w:szCs w:val="22"/>
        </w:rPr>
        <w:t>v rozsahu umožňujícím určení správného způsobu a technologie svařování včetně uvedení přídavných materiálů</w:t>
      </w:r>
      <w:r w:rsidR="005C7E2D">
        <w:rPr>
          <w:rFonts w:ascii="Garamond" w:hAnsi="Garamond"/>
          <w:sz w:val="22"/>
          <w:szCs w:val="22"/>
        </w:rPr>
        <w:t>; k celé dodávce</w:t>
      </w:r>
      <w:r w:rsidR="00DB4B76">
        <w:rPr>
          <w:rFonts w:ascii="Garamond" w:hAnsi="Garamond"/>
          <w:sz w:val="22"/>
          <w:szCs w:val="22"/>
        </w:rPr>
        <w:t>,</w:t>
      </w:r>
    </w:p>
    <w:p w:rsidR="00F03569" w:rsidRPr="00CC5E04"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záruční listy a seznam výrobních čísel komponentů informačního systému ke každému</w:t>
      </w:r>
      <w:r w:rsidR="00CC5E04">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647BF0" w:rsidRPr="00CC5E04" w:rsidRDefault="00647BF0" w:rsidP="008C2677">
      <w:pPr>
        <w:pStyle w:val="CZodstavec"/>
        <w:keepNext/>
        <w:keepLines/>
        <w:numPr>
          <w:ilvl w:val="7"/>
          <w:numId w:val="1"/>
        </w:numPr>
        <w:suppressLineNumbers/>
        <w:suppressAutoHyphens/>
        <w:rPr>
          <w:rFonts w:ascii="Garamond" w:hAnsi="Garamond"/>
          <w:b/>
          <w:sz w:val="22"/>
          <w:szCs w:val="22"/>
        </w:rPr>
      </w:pPr>
      <w:r w:rsidRPr="00CC5E04">
        <w:rPr>
          <w:rFonts w:ascii="Garamond" w:hAnsi="Garamond"/>
          <w:sz w:val="22"/>
          <w:szCs w:val="22"/>
        </w:rPr>
        <w:t xml:space="preserve">certifikační list automatického hasícího zařízení, včetně revizní zprávy a to ke každému </w:t>
      </w:r>
      <w:r w:rsidR="00284F87">
        <w:rPr>
          <w:rFonts w:ascii="Garamond" w:hAnsi="Garamond"/>
          <w:b/>
          <w:sz w:val="22"/>
          <w:szCs w:val="22"/>
        </w:rPr>
        <w:t>„vozidlu“</w:t>
      </w:r>
      <w:r w:rsidR="00DB4B76">
        <w:rPr>
          <w:rFonts w:ascii="Garamond" w:hAnsi="Garamond"/>
          <w:sz w:val="22"/>
          <w:szCs w:val="22"/>
        </w:rPr>
        <w:t>,</w:t>
      </w:r>
    </w:p>
    <w:p w:rsidR="00244524" w:rsidRDefault="00FC3F83" w:rsidP="008C2677">
      <w:pPr>
        <w:pStyle w:val="CZodstavec"/>
        <w:keepNext/>
        <w:keepLines/>
        <w:numPr>
          <w:ilvl w:val="7"/>
          <w:numId w:val="1"/>
        </w:numPr>
        <w:suppressLineNumbers/>
        <w:suppressAutoHyphens/>
        <w:rPr>
          <w:rFonts w:ascii="Garamond" w:hAnsi="Garamond"/>
          <w:sz w:val="22"/>
          <w:szCs w:val="22"/>
        </w:rPr>
      </w:pPr>
      <w:r w:rsidRPr="00CC5E04">
        <w:rPr>
          <w:rFonts w:ascii="Garamond" w:hAnsi="Garamond"/>
          <w:sz w:val="22"/>
          <w:szCs w:val="22"/>
        </w:rPr>
        <w:t>bezpeč</w:t>
      </w:r>
      <w:r w:rsidRPr="00392F7F">
        <w:rPr>
          <w:rFonts w:ascii="Garamond" w:hAnsi="Garamond"/>
          <w:sz w:val="22"/>
          <w:szCs w:val="22"/>
        </w:rPr>
        <w:t xml:space="preserve">nostní a technický list o provozních kapalinách, použitých na daném vozidle (značka, typ, přesné </w:t>
      </w:r>
      <w:r w:rsidR="009C7DB9" w:rsidRPr="00392F7F">
        <w:rPr>
          <w:rFonts w:ascii="Garamond" w:hAnsi="Garamond"/>
          <w:sz w:val="22"/>
          <w:szCs w:val="22"/>
        </w:rPr>
        <w:t xml:space="preserve">obchodní </w:t>
      </w:r>
      <w:r w:rsidRPr="00392F7F">
        <w:rPr>
          <w:rFonts w:ascii="Garamond" w:hAnsi="Garamond"/>
          <w:sz w:val="22"/>
          <w:szCs w:val="22"/>
        </w:rPr>
        <w:t>označení) ke každému</w:t>
      </w:r>
      <w:r w:rsidR="00CC5E04">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4665B7" w:rsidRPr="00392F7F" w:rsidRDefault="004665B7" w:rsidP="008C2677">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certifikační list tlakových nádob a ventilů CNG, včetně výchozí revizní zprávy ke každému</w:t>
      </w:r>
      <w:r w:rsidR="00C46023">
        <w:rPr>
          <w:rFonts w:ascii="Garamond" w:hAnsi="Garamond"/>
          <w:sz w:val="22"/>
          <w:szCs w:val="22"/>
        </w:rPr>
        <w:t xml:space="preserve"> </w:t>
      </w:r>
      <w:r w:rsidR="00284F87">
        <w:rPr>
          <w:rFonts w:ascii="Garamond" w:hAnsi="Garamond"/>
          <w:b/>
          <w:sz w:val="22"/>
          <w:szCs w:val="22"/>
        </w:rPr>
        <w:t>„vozidlu“</w:t>
      </w:r>
      <w:r w:rsidR="00DB4B76">
        <w:rPr>
          <w:rFonts w:ascii="Garamond" w:hAnsi="Garamond"/>
          <w:sz w:val="22"/>
          <w:szCs w:val="22"/>
        </w:rPr>
        <w:t>,</w:t>
      </w:r>
    </w:p>
    <w:p w:rsidR="00244524" w:rsidRPr="00392F7F" w:rsidRDefault="007A34CD"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prohlášení o shodě ke každému </w:t>
      </w:r>
      <w:r w:rsidR="00284F87">
        <w:rPr>
          <w:rFonts w:ascii="Garamond" w:hAnsi="Garamond"/>
          <w:b/>
          <w:sz w:val="22"/>
          <w:szCs w:val="22"/>
        </w:rPr>
        <w:t>„vozidlu“</w:t>
      </w:r>
      <w:r w:rsidR="00DB4B76">
        <w:rPr>
          <w:rFonts w:ascii="Garamond" w:hAnsi="Garamond"/>
          <w:sz w:val="22"/>
          <w:szCs w:val="22"/>
        </w:rPr>
        <w:t>.</w:t>
      </w:r>
    </w:p>
    <w:p w:rsidR="00244524" w:rsidRPr="00392F7F" w:rsidRDefault="00BF4319" w:rsidP="008C2677">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veškerou dokumentaci a ostatní doklady uvedené v tomto </w:t>
      </w:r>
      <w:r w:rsidRPr="008F1EBB">
        <w:rPr>
          <w:rFonts w:ascii="Garamond" w:hAnsi="Garamond"/>
          <w:sz w:val="22"/>
          <w:szCs w:val="22"/>
        </w:rPr>
        <w:t xml:space="preserve">čl. </w:t>
      </w:r>
      <w:proofErr w:type="gramStart"/>
      <w:r w:rsidR="00C37CAE">
        <w:rPr>
          <w:rFonts w:ascii="Garamond" w:hAnsi="Garamond"/>
          <w:sz w:val="22"/>
          <w:szCs w:val="22"/>
        </w:rPr>
        <w:fldChar w:fldCharType="begin"/>
      </w:r>
      <w:r w:rsidR="00CB47B3">
        <w:rPr>
          <w:rFonts w:ascii="Garamond" w:hAnsi="Garamond"/>
          <w:sz w:val="22"/>
          <w:szCs w:val="22"/>
        </w:rPr>
        <w:instrText xml:space="preserve"> REF _Ref472599300 \w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III.1</w:t>
      </w:r>
      <w:r w:rsidR="00C37CAE">
        <w:rPr>
          <w:rFonts w:ascii="Garamond" w:hAnsi="Garamond"/>
          <w:sz w:val="22"/>
          <w:szCs w:val="22"/>
        </w:rPr>
        <w:fldChar w:fldCharType="end"/>
      </w:r>
      <w:proofErr w:type="gramEnd"/>
      <w:r w:rsidR="00CB47B3">
        <w:rPr>
          <w:rFonts w:ascii="Garamond" w:hAnsi="Garamond"/>
          <w:sz w:val="22"/>
          <w:szCs w:val="22"/>
        </w:rPr>
        <w:t xml:space="preserve">. </w:t>
      </w:r>
      <w:r w:rsidR="008F1EBB">
        <w:rPr>
          <w:rFonts w:ascii="Garamond" w:hAnsi="Garamond"/>
          <w:sz w:val="22"/>
          <w:szCs w:val="22"/>
        </w:rPr>
        <w:t>této Kupní smlouvy</w:t>
      </w:r>
      <w:r w:rsidRPr="00392F7F">
        <w:rPr>
          <w:rFonts w:ascii="Garamond" w:hAnsi="Garamond"/>
          <w:sz w:val="22"/>
          <w:szCs w:val="22"/>
        </w:rPr>
        <w:t xml:space="preserve"> je </w:t>
      </w:r>
      <w:r w:rsidR="00A96465" w:rsidRPr="00392F7F">
        <w:rPr>
          <w:rFonts w:ascii="Garamond" w:hAnsi="Garamond"/>
          <w:sz w:val="22"/>
          <w:szCs w:val="22"/>
        </w:rPr>
        <w:t>Prodávající</w:t>
      </w:r>
      <w:r w:rsidRPr="00392F7F">
        <w:rPr>
          <w:rFonts w:ascii="Garamond" w:hAnsi="Garamond"/>
          <w:sz w:val="22"/>
          <w:szCs w:val="22"/>
        </w:rPr>
        <w:t xml:space="preserve"> povinen dodat v českém jazyce. Dokumentace a ostatní doklady předložené na elektronickém nosiči (CD, nebo DVD) </w:t>
      </w:r>
      <w:r w:rsidR="008F1EBB">
        <w:rPr>
          <w:rFonts w:ascii="Garamond" w:hAnsi="Garamond"/>
          <w:sz w:val="22"/>
          <w:szCs w:val="22"/>
        </w:rPr>
        <w:t xml:space="preserve">musí být </w:t>
      </w:r>
      <w:r w:rsidRPr="00392F7F">
        <w:rPr>
          <w:rFonts w:ascii="Garamond" w:hAnsi="Garamond"/>
          <w:sz w:val="22"/>
          <w:szCs w:val="22"/>
        </w:rPr>
        <w:t xml:space="preserve">Prodávajícím </w:t>
      </w:r>
      <w:r w:rsidR="008F1EBB">
        <w:rPr>
          <w:rFonts w:ascii="Garamond" w:hAnsi="Garamond"/>
          <w:sz w:val="22"/>
          <w:szCs w:val="22"/>
        </w:rPr>
        <w:t>poskytnuty</w:t>
      </w:r>
      <w:r w:rsidRPr="00392F7F">
        <w:rPr>
          <w:rFonts w:ascii="Garamond" w:hAnsi="Garamond"/>
          <w:sz w:val="22"/>
          <w:szCs w:val="22"/>
        </w:rPr>
        <w:t xml:space="preserve"> ve formátu nevyžadujícím specializované programy (kdy formáty nevyžadujícími specializované programy jsou na mysli zejména standardní formáty používané programy sady Microsoft Office nebo Adobe Acrobat</w:t>
      </w:r>
      <w:r w:rsidR="005107DC">
        <w:rPr>
          <w:rFonts w:ascii="Garamond" w:hAnsi="Garamond"/>
          <w:sz w:val="22"/>
          <w:szCs w:val="22"/>
        </w:rPr>
        <w:t>, zejména</w:t>
      </w:r>
      <w:r w:rsidRPr="00392F7F">
        <w:rPr>
          <w:rFonts w:ascii="Garamond" w:hAnsi="Garamond"/>
          <w:sz w:val="22"/>
          <w:szCs w:val="22"/>
        </w:rPr>
        <w:t xml:space="preserve"> pak formáty typu .doc; .docx; .xls; .pdf apod.)</w:t>
      </w:r>
      <w:r w:rsidR="008F1EBB">
        <w:rPr>
          <w:rFonts w:ascii="Garamond" w:hAnsi="Garamond"/>
          <w:sz w:val="22"/>
          <w:szCs w:val="22"/>
        </w:rPr>
        <w:t>.</w:t>
      </w:r>
    </w:p>
    <w:p w:rsidR="00244524" w:rsidRDefault="00257B59" w:rsidP="008F1EBB">
      <w:pPr>
        <w:pStyle w:val="CZodstavec"/>
        <w:keepNext/>
        <w:keepLines/>
        <w:numPr>
          <w:ilvl w:val="6"/>
          <w:numId w:val="1"/>
        </w:numPr>
        <w:suppressLineNumbers/>
        <w:suppressAutoHyphens/>
        <w:rPr>
          <w:rFonts w:ascii="Garamond" w:hAnsi="Garamond"/>
          <w:sz w:val="22"/>
          <w:szCs w:val="22"/>
        </w:rPr>
      </w:pPr>
      <w:r w:rsidRPr="008F1EBB">
        <w:rPr>
          <w:rFonts w:ascii="Garamond" w:hAnsi="Garamond"/>
          <w:sz w:val="22"/>
          <w:szCs w:val="22"/>
        </w:rPr>
        <w:t>Smluvní strany se dále dohodly, že Prodávající je povinen dodat Kupujícímu každ</w:t>
      </w:r>
      <w:r w:rsidR="001654A1">
        <w:rPr>
          <w:rFonts w:ascii="Garamond" w:hAnsi="Garamond"/>
          <w:sz w:val="22"/>
          <w:szCs w:val="22"/>
        </w:rPr>
        <w:t>é</w:t>
      </w:r>
      <w:r w:rsidR="00284F87">
        <w:rPr>
          <w:rFonts w:ascii="Garamond" w:hAnsi="Garamond"/>
          <w:sz w:val="22"/>
          <w:szCs w:val="22"/>
        </w:rPr>
        <w:t xml:space="preserve"> </w:t>
      </w:r>
      <w:r w:rsidR="001654A1">
        <w:rPr>
          <w:rFonts w:ascii="Garamond" w:hAnsi="Garamond"/>
          <w:b/>
          <w:sz w:val="22"/>
          <w:szCs w:val="22"/>
        </w:rPr>
        <w:t>„vozidlo“</w:t>
      </w:r>
      <w:r w:rsidR="00C46023">
        <w:rPr>
          <w:rFonts w:ascii="Garamond" w:hAnsi="Garamond"/>
          <w:b/>
          <w:sz w:val="22"/>
          <w:szCs w:val="22"/>
        </w:rPr>
        <w:t xml:space="preserve"> </w:t>
      </w:r>
      <w:r w:rsidRPr="008F1EBB">
        <w:rPr>
          <w:rFonts w:ascii="Garamond" w:hAnsi="Garamond"/>
          <w:sz w:val="22"/>
          <w:szCs w:val="22"/>
        </w:rPr>
        <w:t xml:space="preserve">dle této Smlouvy </w:t>
      </w:r>
      <w:r w:rsidR="00AD5DEA" w:rsidRPr="008F1EBB">
        <w:rPr>
          <w:rFonts w:ascii="Garamond" w:hAnsi="Garamond"/>
          <w:sz w:val="22"/>
          <w:szCs w:val="22"/>
        </w:rPr>
        <w:t>včetně v</w:t>
      </w:r>
      <w:r w:rsidR="00A22AE5" w:rsidRPr="008F1EBB">
        <w:rPr>
          <w:rFonts w:ascii="Garamond" w:hAnsi="Garamond"/>
          <w:sz w:val="22"/>
          <w:szCs w:val="22"/>
        </w:rPr>
        <w:t>š</w:t>
      </w:r>
      <w:r w:rsidR="00AD5DEA" w:rsidRPr="008F1EBB">
        <w:rPr>
          <w:rFonts w:ascii="Garamond" w:hAnsi="Garamond"/>
          <w:sz w:val="22"/>
          <w:szCs w:val="22"/>
        </w:rPr>
        <w:t xml:space="preserve">ech </w:t>
      </w:r>
      <w:r w:rsidR="008F1EBB" w:rsidRPr="008F1EBB">
        <w:rPr>
          <w:rFonts w:ascii="Garamond" w:hAnsi="Garamond"/>
          <w:sz w:val="22"/>
          <w:szCs w:val="22"/>
        </w:rPr>
        <w:t>provozních náplní</w:t>
      </w:r>
      <w:r w:rsidR="006F02E2">
        <w:rPr>
          <w:rFonts w:ascii="Garamond" w:hAnsi="Garamond"/>
          <w:sz w:val="22"/>
          <w:szCs w:val="22"/>
        </w:rPr>
        <w:t>, i se zcela naplněnou nádrží na CNG</w:t>
      </w:r>
      <w:r w:rsidR="008F1EBB" w:rsidRPr="008F1EBB">
        <w:rPr>
          <w:rFonts w:ascii="Garamond" w:hAnsi="Garamond"/>
          <w:sz w:val="22"/>
          <w:szCs w:val="22"/>
        </w:rPr>
        <w:t xml:space="preserve">. </w:t>
      </w:r>
    </w:p>
    <w:p w:rsidR="00587E07" w:rsidRDefault="00587E07">
      <w:pPr>
        <w:spacing w:line="240" w:lineRule="auto"/>
        <w:jc w:val="left"/>
        <w:rPr>
          <w:rFonts w:ascii="Garamond" w:hAnsi="Garamond"/>
          <w:b/>
          <w:sz w:val="22"/>
          <w:szCs w:val="22"/>
        </w:rPr>
      </w:pPr>
      <w:bookmarkStart w:id="10" w:name="_Ref472598633"/>
      <w:r>
        <w:rPr>
          <w:rFonts w:ascii="Garamond" w:hAnsi="Garamond"/>
          <w:sz w:val="22"/>
          <w:szCs w:val="22"/>
        </w:rPr>
        <w:br w:type="page"/>
      </w:r>
    </w:p>
    <w:p w:rsidR="00244524" w:rsidRPr="00392F7F" w:rsidRDefault="00244524" w:rsidP="008C2677">
      <w:pPr>
        <w:pStyle w:val="CZslolnku"/>
        <w:keepNext/>
        <w:keepLines/>
        <w:suppressLineNumbers/>
        <w:suppressAutoHyphens/>
        <w:ind w:left="0" w:firstLine="0"/>
        <w:rPr>
          <w:rFonts w:ascii="Garamond" w:hAnsi="Garamond"/>
          <w:sz w:val="22"/>
          <w:szCs w:val="22"/>
        </w:rPr>
      </w:pPr>
      <w:bookmarkStart w:id="11" w:name="_Ref474487434"/>
    </w:p>
    <w:bookmarkEnd w:id="10"/>
    <w:bookmarkEnd w:id="11"/>
    <w:p w:rsidR="00244524" w:rsidRPr="00392F7F" w:rsidRDefault="00BF4319" w:rsidP="00DF114C">
      <w:pPr>
        <w:pStyle w:val="CZodstavec"/>
        <w:keepNext/>
        <w:keepLines/>
        <w:suppressLineNumbers/>
        <w:suppressAutoHyphens/>
        <w:spacing w:after="240"/>
        <w:jc w:val="center"/>
        <w:outlineLvl w:val="0"/>
        <w:rPr>
          <w:rFonts w:ascii="Garamond" w:hAnsi="Garamond"/>
          <w:b/>
          <w:sz w:val="22"/>
          <w:szCs w:val="22"/>
        </w:rPr>
      </w:pPr>
      <w:r w:rsidRPr="00392F7F">
        <w:rPr>
          <w:rFonts w:ascii="Garamond" w:hAnsi="Garamond"/>
          <w:b/>
          <w:sz w:val="22"/>
          <w:szCs w:val="22"/>
        </w:rPr>
        <w:t>Podrobné vymezení ostatních dodávek</w:t>
      </w:r>
    </w:p>
    <w:p w:rsidR="00750742" w:rsidRDefault="00BF4319">
      <w:pPr>
        <w:pStyle w:val="CZodstavec"/>
        <w:keepNext/>
        <w:keepLines/>
        <w:numPr>
          <w:ilvl w:val="6"/>
          <w:numId w:val="7"/>
        </w:numPr>
        <w:suppressLineNumbers/>
        <w:suppressAutoHyphens/>
        <w:rPr>
          <w:rFonts w:ascii="Garamond" w:hAnsi="Garamond"/>
          <w:sz w:val="22"/>
          <w:szCs w:val="22"/>
        </w:rPr>
      </w:pPr>
      <w:bookmarkStart w:id="12" w:name="_Ref472599406"/>
      <w:r w:rsidRPr="00392F7F">
        <w:rPr>
          <w:rFonts w:ascii="Garamond" w:hAnsi="Garamond"/>
          <w:sz w:val="22"/>
          <w:szCs w:val="22"/>
        </w:rPr>
        <w:t>Smluvní strany se dohodly, že Prodávající je povinen dodat Kupujícímu společně s</w:t>
      </w:r>
      <w:r w:rsidR="006803DC">
        <w:rPr>
          <w:rFonts w:ascii="Garamond" w:hAnsi="Garamond"/>
          <w:sz w:val="22"/>
          <w:szCs w:val="22"/>
        </w:rPr>
        <w:t xml:space="preserve"> </w:t>
      </w:r>
      <w:r w:rsidRPr="00392F7F">
        <w:rPr>
          <w:rFonts w:ascii="Garamond" w:hAnsi="Garamond"/>
          <w:sz w:val="22"/>
          <w:szCs w:val="22"/>
        </w:rPr>
        <w:t xml:space="preserve">dodávkou </w:t>
      </w:r>
      <w:r w:rsidR="00A74784">
        <w:rPr>
          <w:rFonts w:ascii="Garamond" w:hAnsi="Garamond"/>
          <w:b/>
          <w:sz w:val="22"/>
          <w:szCs w:val="22"/>
        </w:rPr>
        <w:t>„vozidel“</w:t>
      </w:r>
      <w:r w:rsidR="006803DC">
        <w:rPr>
          <w:rFonts w:ascii="Garamond" w:hAnsi="Garamond"/>
          <w:b/>
          <w:sz w:val="22"/>
          <w:szCs w:val="22"/>
        </w:rPr>
        <w:t xml:space="preserve"> </w:t>
      </w:r>
      <w:r w:rsidRPr="00392F7F">
        <w:rPr>
          <w:rFonts w:ascii="Garamond" w:hAnsi="Garamond"/>
          <w:sz w:val="22"/>
          <w:szCs w:val="22"/>
        </w:rPr>
        <w:t>též následující plnění:</w:t>
      </w:r>
      <w:bookmarkEnd w:id="12"/>
    </w:p>
    <w:p w:rsidR="003039C3" w:rsidRPr="003039C3" w:rsidRDefault="003360C9" w:rsidP="008C2677">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dvě</w:t>
      </w:r>
      <w:r w:rsidR="000E4E9E" w:rsidRPr="003039C3">
        <w:rPr>
          <w:rFonts w:ascii="Garamond" w:hAnsi="Garamond" w:cs="Calibri"/>
          <w:bCs/>
          <w:sz w:val="22"/>
          <w:szCs w:val="22"/>
        </w:rPr>
        <w:t xml:space="preserve"> (</w:t>
      </w:r>
      <w:r>
        <w:rPr>
          <w:rFonts w:ascii="Garamond" w:hAnsi="Garamond" w:cs="Calibri"/>
          <w:bCs/>
          <w:sz w:val="22"/>
          <w:szCs w:val="22"/>
        </w:rPr>
        <w:t>2</w:t>
      </w:r>
      <w:r w:rsidR="000E4E9E" w:rsidRPr="003039C3">
        <w:rPr>
          <w:rFonts w:ascii="Garamond" w:hAnsi="Garamond" w:cs="Calibri"/>
          <w:bCs/>
          <w:sz w:val="22"/>
          <w:szCs w:val="22"/>
        </w:rPr>
        <w:t>) sad</w:t>
      </w:r>
      <w:r w:rsidR="00EA5CB8">
        <w:rPr>
          <w:rFonts w:ascii="Garamond" w:hAnsi="Garamond" w:cs="Calibri"/>
          <w:bCs/>
          <w:sz w:val="22"/>
          <w:szCs w:val="22"/>
        </w:rPr>
        <w:t>y</w:t>
      </w:r>
      <w:r w:rsidR="00EE1229" w:rsidRPr="003039C3">
        <w:rPr>
          <w:rFonts w:ascii="Garamond" w:hAnsi="Garamond" w:cs="Calibri"/>
          <w:bCs/>
          <w:sz w:val="22"/>
          <w:szCs w:val="22"/>
        </w:rPr>
        <w:t xml:space="preserve"> výrobcem předepsaného speciálního servisního nářadí pro</w:t>
      </w:r>
      <w:r w:rsidR="00C46023">
        <w:rPr>
          <w:rFonts w:ascii="Garamond" w:hAnsi="Garamond" w:cs="Calibri"/>
          <w:bCs/>
          <w:sz w:val="22"/>
          <w:szCs w:val="22"/>
        </w:rPr>
        <w:t xml:space="preserve"> </w:t>
      </w:r>
      <w:r w:rsidR="001654A1">
        <w:rPr>
          <w:rFonts w:ascii="Garamond" w:hAnsi="Garamond"/>
          <w:b/>
          <w:sz w:val="22"/>
          <w:szCs w:val="22"/>
        </w:rPr>
        <w:t>„vozidlo“</w:t>
      </w:r>
      <w:r w:rsidR="00EE1229" w:rsidRPr="003039C3">
        <w:rPr>
          <w:rFonts w:ascii="Garamond" w:hAnsi="Garamond" w:cs="Calibri"/>
          <w:bCs/>
          <w:sz w:val="22"/>
          <w:szCs w:val="22"/>
        </w:rPr>
        <w:t xml:space="preserve"> </w:t>
      </w:r>
      <w:r w:rsidR="00402079" w:rsidRPr="003039C3">
        <w:rPr>
          <w:rFonts w:ascii="Garamond" w:hAnsi="Garamond" w:cs="Calibri"/>
          <w:bCs/>
          <w:sz w:val="22"/>
          <w:szCs w:val="22"/>
        </w:rPr>
        <w:t xml:space="preserve">a to v rozsahu dle poskytnuté autorizace dle </w:t>
      </w:r>
      <w:r w:rsidR="00A31815" w:rsidRPr="00A31815">
        <w:rPr>
          <w:rFonts w:ascii="Garamond" w:hAnsi="Garamond" w:cs="Calibri"/>
          <w:b/>
          <w:bCs/>
          <w:sz w:val="22"/>
          <w:szCs w:val="22"/>
        </w:rPr>
        <w:t>Přílohy č. 3</w:t>
      </w:r>
      <w:r w:rsidR="007400E1">
        <w:rPr>
          <w:rFonts w:ascii="Garamond" w:hAnsi="Garamond" w:cs="Calibri"/>
          <w:bCs/>
          <w:sz w:val="22"/>
          <w:szCs w:val="22"/>
        </w:rPr>
        <w:t xml:space="preserve"> této Kupní smlouvy</w:t>
      </w:r>
      <w:r w:rsidR="001E604C" w:rsidRPr="003039C3">
        <w:rPr>
          <w:rFonts w:ascii="Garamond" w:hAnsi="Garamond" w:cs="Calibri"/>
          <w:bCs/>
          <w:sz w:val="22"/>
          <w:szCs w:val="22"/>
        </w:rPr>
        <w:t>,</w:t>
      </w:r>
      <w:r w:rsidR="00402079" w:rsidRPr="003039C3">
        <w:rPr>
          <w:rFonts w:ascii="Garamond" w:hAnsi="Garamond" w:cs="Calibri"/>
          <w:bCs/>
          <w:sz w:val="22"/>
          <w:szCs w:val="22"/>
        </w:rPr>
        <w:t xml:space="preserve"> </w:t>
      </w:r>
      <w:r w:rsidR="00EE1229" w:rsidRPr="003039C3">
        <w:rPr>
          <w:rFonts w:ascii="Garamond" w:hAnsi="Garamond" w:cs="Calibri"/>
          <w:bCs/>
          <w:sz w:val="22"/>
          <w:szCs w:val="22"/>
        </w:rPr>
        <w:t xml:space="preserve">kdy ve smyslu této Kupní smlouvy se speciálním servisním nářadím </w:t>
      </w:r>
      <w:r w:rsidR="007400E1">
        <w:rPr>
          <w:rFonts w:ascii="Garamond" w:hAnsi="Garamond" w:cs="Calibri"/>
          <w:bCs/>
          <w:sz w:val="22"/>
          <w:szCs w:val="22"/>
        </w:rPr>
        <w:t>rozumí</w:t>
      </w:r>
      <w:r w:rsidR="00EE1229" w:rsidRPr="003039C3">
        <w:rPr>
          <w:rFonts w:ascii="Garamond" w:hAnsi="Garamond" w:cs="Calibri"/>
          <w:bCs/>
          <w:sz w:val="22"/>
          <w:szCs w:val="22"/>
        </w:rPr>
        <w:t xml:space="preserve"> nářadí nad rámec běžného nářadí užívaného při opravách a údržbách obdobných produktů, tedy speciální servisní přípravky určené k údržbě a opravám dodávaných </w:t>
      </w:r>
      <w:r w:rsidR="00A74784">
        <w:rPr>
          <w:rFonts w:ascii="Garamond" w:hAnsi="Garamond"/>
          <w:b/>
          <w:sz w:val="22"/>
          <w:szCs w:val="22"/>
        </w:rPr>
        <w:t>„vozidel“</w:t>
      </w:r>
      <w:r w:rsidR="00AB3C78">
        <w:rPr>
          <w:rFonts w:ascii="Garamond" w:hAnsi="Garamond"/>
          <w:b/>
          <w:sz w:val="22"/>
          <w:szCs w:val="22"/>
        </w:rPr>
        <w:t xml:space="preserve"> </w:t>
      </w:r>
      <w:r w:rsidR="00EE1229" w:rsidRPr="003039C3">
        <w:rPr>
          <w:rFonts w:ascii="Garamond" w:hAnsi="Garamond" w:cs="Calibri"/>
          <w:bCs/>
          <w:sz w:val="22"/>
          <w:szCs w:val="22"/>
        </w:rPr>
        <w:t xml:space="preserve">zejména pak servisní nářadí, které je výrobcem </w:t>
      </w:r>
      <w:r w:rsidR="00A74784">
        <w:rPr>
          <w:rFonts w:ascii="Garamond" w:hAnsi="Garamond"/>
          <w:b/>
          <w:sz w:val="22"/>
          <w:szCs w:val="22"/>
        </w:rPr>
        <w:t>„vozidel“</w:t>
      </w:r>
      <w:r w:rsidR="00AB3C78">
        <w:rPr>
          <w:rFonts w:ascii="Garamond" w:hAnsi="Garamond"/>
          <w:b/>
          <w:sz w:val="22"/>
          <w:szCs w:val="22"/>
        </w:rPr>
        <w:t xml:space="preserve"> </w:t>
      </w:r>
      <w:r w:rsidR="00EE1229" w:rsidRPr="003039C3">
        <w:rPr>
          <w:rFonts w:ascii="Garamond" w:hAnsi="Garamond" w:cs="Calibri"/>
          <w:bCs/>
          <w:sz w:val="22"/>
          <w:szCs w:val="22"/>
        </w:rPr>
        <w:t>určeno výhradně k opravě těchto</w:t>
      </w:r>
      <w:r w:rsidR="00C46023">
        <w:rPr>
          <w:rFonts w:ascii="Garamond" w:hAnsi="Garamond" w:cs="Calibri"/>
          <w:bCs/>
          <w:sz w:val="22"/>
          <w:szCs w:val="22"/>
        </w:rPr>
        <w:t xml:space="preserve"> </w:t>
      </w:r>
      <w:r w:rsidR="00A74784">
        <w:rPr>
          <w:rFonts w:ascii="Garamond" w:hAnsi="Garamond"/>
          <w:b/>
          <w:sz w:val="22"/>
          <w:szCs w:val="22"/>
        </w:rPr>
        <w:t>„vozidel“</w:t>
      </w:r>
      <w:r w:rsidR="001E604C" w:rsidRPr="003039C3">
        <w:rPr>
          <w:rFonts w:ascii="Garamond" w:hAnsi="Garamond" w:cs="Calibri"/>
          <w:bCs/>
          <w:sz w:val="22"/>
          <w:szCs w:val="22"/>
        </w:rPr>
        <w:t>.</w:t>
      </w:r>
      <w:r w:rsidR="00402079" w:rsidRPr="003039C3">
        <w:rPr>
          <w:rFonts w:ascii="Garamond" w:hAnsi="Garamond" w:cs="Calibri"/>
          <w:bCs/>
          <w:sz w:val="22"/>
          <w:szCs w:val="22"/>
        </w:rPr>
        <w:t xml:space="preserve"> Seznam </w:t>
      </w:r>
      <w:r w:rsidR="001E604C" w:rsidRPr="003039C3">
        <w:rPr>
          <w:rFonts w:ascii="Garamond" w:hAnsi="Garamond" w:cs="Calibri"/>
          <w:bCs/>
          <w:sz w:val="22"/>
          <w:szCs w:val="22"/>
        </w:rPr>
        <w:t xml:space="preserve">speciálního </w:t>
      </w:r>
      <w:r w:rsidR="00402079" w:rsidRPr="003039C3">
        <w:rPr>
          <w:rFonts w:ascii="Garamond" w:hAnsi="Garamond" w:cs="Calibri"/>
          <w:bCs/>
          <w:sz w:val="22"/>
          <w:szCs w:val="22"/>
        </w:rPr>
        <w:t xml:space="preserve">servisního nářadí včetně uvedených cen tvoří </w:t>
      </w:r>
      <w:r w:rsidR="007400E1" w:rsidRPr="007400E1">
        <w:rPr>
          <w:rFonts w:ascii="Garamond" w:hAnsi="Garamond" w:cs="Calibri"/>
          <w:b/>
          <w:bCs/>
          <w:sz w:val="22"/>
          <w:szCs w:val="22"/>
        </w:rPr>
        <w:t>Přílohu č. 5</w:t>
      </w:r>
      <w:r w:rsidR="003039C3" w:rsidRPr="003039C3">
        <w:rPr>
          <w:rFonts w:ascii="Garamond" w:hAnsi="Garamond" w:cs="Calibri"/>
          <w:bCs/>
          <w:color w:val="FF0000"/>
          <w:sz w:val="22"/>
          <w:szCs w:val="22"/>
        </w:rPr>
        <w:t xml:space="preserve"> </w:t>
      </w:r>
      <w:r w:rsidR="003039C3" w:rsidRPr="003039C3">
        <w:rPr>
          <w:rFonts w:ascii="Garamond" w:hAnsi="Garamond" w:cs="Calibri"/>
          <w:bCs/>
          <w:sz w:val="22"/>
          <w:szCs w:val="22"/>
        </w:rPr>
        <w:t>této Kupní smlouvy</w:t>
      </w:r>
      <w:r w:rsidR="00DB4B76">
        <w:rPr>
          <w:rFonts w:ascii="Garamond" w:hAnsi="Garamond" w:cs="Calibri"/>
          <w:bCs/>
          <w:sz w:val="22"/>
          <w:szCs w:val="22"/>
        </w:rPr>
        <w:t>,</w:t>
      </w:r>
    </w:p>
    <w:p w:rsidR="003039C3" w:rsidRPr="003039C3" w:rsidRDefault="00AB3C78" w:rsidP="008C2677">
      <w:pPr>
        <w:pStyle w:val="CZodstavec"/>
        <w:keepNext/>
        <w:keepLines/>
        <w:numPr>
          <w:ilvl w:val="7"/>
          <w:numId w:val="1"/>
        </w:numPr>
        <w:suppressLineNumbers/>
        <w:suppressAutoHyphens/>
        <w:rPr>
          <w:rFonts w:ascii="Garamond" w:hAnsi="Garamond"/>
          <w:sz w:val="22"/>
          <w:szCs w:val="22"/>
        </w:rPr>
      </w:pPr>
      <w:r>
        <w:rPr>
          <w:rFonts w:ascii="Garamond" w:hAnsi="Garamond" w:cs="Calibri"/>
          <w:bCs/>
          <w:sz w:val="22"/>
          <w:szCs w:val="22"/>
        </w:rPr>
        <w:t>dvě</w:t>
      </w:r>
      <w:r w:rsidR="000E4E9E" w:rsidRPr="003039C3">
        <w:rPr>
          <w:rFonts w:ascii="Garamond" w:hAnsi="Garamond" w:cs="Calibri"/>
          <w:bCs/>
          <w:sz w:val="22"/>
          <w:szCs w:val="22"/>
        </w:rPr>
        <w:t xml:space="preserve"> (</w:t>
      </w:r>
      <w:r>
        <w:rPr>
          <w:rFonts w:ascii="Garamond" w:hAnsi="Garamond" w:cs="Calibri"/>
          <w:bCs/>
          <w:sz w:val="22"/>
          <w:szCs w:val="22"/>
        </w:rPr>
        <w:t>2</w:t>
      </w:r>
      <w:r w:rsidR="000E4E9E" w:rsidRPr="003039C3">
        <w:rPr>
          <w:rFonts w:ascii="Garamond" w:hAnsi="Garamond" w:cs="Calibri"/>
          <w:bCs/>
          <w:sz w:val="22"/>
          <w:szCs w:val="22"/>
        </w:rPr>
        <w:t>) sad</w:t>
      </w:r>
      <w:r>
        <w:rPr>
          <w:rFonts w:ascii="Garamond" w:hAnsi="Garamond" w:cs="Calibri"/>
          <w:bCs/>
          <w:sz w:val="22"/>
          <w:szCs w:val="22"/>
        </w:rPr>
        <w:t>y</w:t>
      </w:r>
      <w:r w:rsidR="00EE1229" w:rsidRPr="003039C3">
        <w:rPr>
          <w:rFonts w:ascii="Garamond" w:hAnsi="Garamond" w:cs="Calibri"/>
          <w:bCs/>
          <w:sz w:val="22"/>
          <w:szCs w:val="22"/>
        </w:rPr>
        <w:t xml:space="preserve"> výrobcem předepsaného speciálního diagnostického zařízení pro</w:t>
      </w:r>
      <w:r w:rsidR="00C46023">
        <w:rPr>
          <w:rFonts w:ascii="Garamond" w:hAnsi="Garamond" w:cs="Calibri"/>
          <w:bCs/>
          <w:sz w:val="22"/>
          <w:szCs w:val="22"/>
        </w:rPr>
        <w:t xml:space="preserve"> </w:t>
      </w:r>
      <w:r w:rsidR="001654A1">
        <w:rPr>
          <w:rFonts w:ascii="Garamond" w:hAnsi="Garamond"/>
          <w:b/>
          <w:sz w:val="22"/>
          <w:szCs w:val="22"/>
        </w:rPr>
        <w:t>„vozidlo“</w:t>
      </w:r>
      <w:r w:rsidR="00EE1229" w:rsidRPr="003039C3">
        <w:rPr>
          <w:rFonts w:ascii="Garamond" w:hAnsi="Garamond" w:cs="Calibri"/>
          <w:bCs/>
          <w:sz w:val="22"/>
          <w:szCs w:val="22"/>
        </w:rPr>
        <w:t>, a to s možností aktualizace softwaru těchto diagnostických zařízení</w:t>
      </w:r>
      <w:r w:rsidR="001E604C" w:rsidRPr="003039C3">
        <w:rPr>
          <w:rFonts w:ascii="Garamond" w:hAnsi="Garamond" w:cs="Calibri"/>
          <w:bCs/>
          <w:sz w:val="22"/>
          <w:szCs w:val="22"/>
        </w:rPr>
        <w:t>, a to po dobu deklarované životnosti</w:t>
      </w:r>
      <w:r w:rsidR="00C46023">
        <w:rPr>
          <w:rFonts w:ascii="Garamond" w:hAnsi="Garamond" w:cs="Calibri"/>
          <w:bCs/>
          <w:sz w:val="22"/>
          <w:szCs w:val="22"/>
        </w:rPr>
        <w:t xml:space="preserve"> </w:t>
      </w:r>
      <w:r w:rsidR="00A74784">
        <w:rPr>
          <w:rFonts w:ascii="Garamond" w:hAnsi="Garamond"/>
          <w:b/>
          <w:sz w:val="22"/>
          <w:szCs w:val="22"/>
        </w:rPr>
        <w:t>„vozidel“</w:t>
      </w:r>
      <w:r w:rsidR="001E604C" w:rsidRPr="003039C3">
        <w:rPr>
          <w:rFonts w:ascii="Garamond" w:hAnsi="Garamond" w:cs="Calibri"/>
          <w:bCs/>
          <w:sz w:val="22"/>
          <w:szCs w:val="22"/>
        </w:rPr>
        <w:t>.</w:t>
      </w:r>
      <w:r w:rsidR="003F6261" w:rsidRPr="003039C3">
        <w:rPr>
          <w:rFonts w:ascii="Garamond" w:hAnsi="Garamond" w:cs="Calibri"/>
          <w:bCs/>
          <w:sz w:val="22"/>
          <w:szCs w:val="22"/>
        </w:rPr>
        <w:t xml:space="preserve"> Disponuje-li </w:t>
      </w:r>
      <w:r w:rsidR="007D4DD3" w:rsidRPr="003039C3">
        <w:rPr>
          <w:rFonts w:ascii="Garamond" w:hAnsi="Garamond" w:cs="Calibri"/>
          <w:bCs/>
          <w:sz w:val="22"/>
          <w:szCs w:val="22"/>
        </w:rPr>
        <w:t>K</w:t>
      </w:r>
      <w:r w:rsidR="003F6261" w:rsidRPr="003039C3">
        <w:rPr>
          <w:rFonts w:ascii="Garamond" w:hAnsi="Garamond" w:cs="Calibri"/>
          <w:bCs/>
          <w:sz w:val="22"/>
          <w:szCs w:val="22"/>
        </w:rPr>
        <w:t>upující speciálním diagnostickým zařízením, je oprávněn jej neodebrat</w:t>
      </w:r>
      <w:r w:rsidR="008D7750" w:rsidRPr="003039C3">
        <w:rPr>
          <w:rFonts w:ascii="Garamond" w:hAnsi="Garamond" w:cs="Calibri"/>
          <w:bCs/>
          <w:sz w:val="22"/>
          <w:szCs w:val="22"/>
        </w:rPr>
        <w:t>.</w:t>
      </w:r>
      <w:r w:rsidR="001E604C" w:rsidRPr="003039C3">
        <w:rPr>
          <w:rFonts w:ascii="Garamond" w:hAnsi="Garamond" w:cs="Calibri"/>
          <w:bCs/>
          <w:sz w:val="22"/>
          <w:szCs w:val="22"/>
        </w:rPr>
        <w:t xml:space="preserve"> Právo na aktualizaci softwaru na náklady Prodávajícího nemůže Prodávající vázat na odběr diagnostického zařízení</w:t>
      </w:r>
      <w:r w:rsidR="003F6261" w:rsidRPr="003039C3">
        <w:rPr>
          <w:rFonts w:ascii="Garamond" w:hAnsi="Garamond" w:cs="Calibri"/>
          <w:bCs/>
          <w:sz w:val="22"/>
          <w:szCs w:val="22"/>
        </w:rPr>
        <w:t xml:space="preserve"> dle této</w:t>
      </w:r>
      <w:r w:rsidR="005E209A">
        <w:rPr>
          <w:rFonts w:ascii="Garamond" w:hAnsi="Garamond" w:cs="Calibri"/>
          <w:bCs/>
          <w:sz w:val="22"/>
          <w:szCs w:val="22"/>
        </w:rPr>
        <w:t xml:space="preserve"> Kupní</w:t>
      </w:r>
      <w:r w:rsidR="003F6261" w:rsidRPr="003039C3">
        <w:rPr>
          <w:rFonts w:ascii="Garamond" w:hAnsi="Garamond" w:cs="Calibri"/>
          <w:bCs/>
          <w:sz w:val="22"/>
          <w:szCs w:val="22"/>
        </w:rPr>
        <w:t xml:space="preserve"> smlouvy</w:t>
      </w:r>
      <w:r w:rsidR="008D7750" w:rsidRPr="003039C3">
        <w:rPr>
          <w:rFonts w:ascii="Garamond" w:hAnsi="Garamond" w:cs="Calibri"/>
          <w:bCs/>
          <w:sz w:val="22"/>
          <w:szCs w:val="22"/>
        </w:rPr>
        <w:t xml:space="preserve">, tzn. že Kupující má </w:t>
      </w:r>
      <w:r w:rsidR="0088711F" w:rsidRPr="003039C3">
        <w:rPr>
          <w:rFonts w:ascii="Garamond" w:hAnsi="Garamond" w:cs="Calibri"/>
          <w:bCs/>
          <w:sz w:val="22"/>
          <w:szCs w:val="22"/>
        </w:rPr>
        <w:t xml:space="preserve">právo </w:t>
      </w:r>
      <w:r w:rsidR="008D7750" w:rsidRPr="003039C3">
        <w:rPr>
          <w:rFonts w:ascii="Garamond" w:hAnsi="Garamond" w:cs="Calibri"/>
          <w:bCs/>
          <w:sz w:val="22"/>
          <w:szCs w:val="22"/>
        </w:rPr>
        <w:t>požadovat aktualizaci na náklady Prodávající</w:t>
      </w:r>
      <w:r w:rsidR="007D4DD3" w:rsidRPr="003039C3">
        <w:rPr>
          <w:rFonts w:ascii="Garamond" w:hAnsi="Garamond" w:cs="Calibri"/>
          <w:bCs/>
          <w:sz w:val="22"/>
          <w:szCs w:val="22"/>
        </w:rPr>
        <w:t>ho</w:t>
      </w:r>
      <w:r w:rsidR="008D7750" w:rsidRPr="003039C3">
        <w:rPr>
          <w:rFonts w:ascii="Garamond" w:hAnsi="Garamond" w:cs="Calibri"/>
          <w:bCs/>
          <w:sz w:val="22"/>
          <w:szCs w:val="22"/>
        </w:rPr>
        <w:t xml:space="preserve"> také v případě, že využije svého práva samotné diagnostické zařízení neodebrat</w:t>
      </w:r>
      <w:r w:rsidR="00DB4B76">
        <w:rPr>
          <w:rFonts w:ascii="Garamond" w:hAnsi="Garamond" w:cs="Calibri"/>
          <w:bCs/>
          <w:sz w:val="22"/>
          <w:szCs w:val="22"/>
        </w:rPr>
        <w:t>,</w:t>
      </w:r>
    </w:p>
    <w:p w:rsidR="00244524" w:rsidRPr="003039C3" w:rsidRDefault="000E4E9E" w:rsidP="008C2677">
      <w:pPr>
        <w:pStyle w:val="CZodstavec"/>
        <w:keepNext/>
        <w:keepLines/>
        <w:numPr>
          <w:ilvl w:val="7"/>
          <w:numId w:val="1"/>
        </w:numPr>
        <w:suppressLineNumbers/>
        <w:suppressAutoHyphens/>
        <w:rPr>
          <w:rFonts w:ascii="Garamond" w:hAnsi="Garamond"/>
          <w:sz w:val="22"/>
          <w:szCs w:val="22"/>
        </w:rPr>
      </w:pPr>
      <w:r w:rsidRPr="003039C3">
        <w:rPr>
          <w:rFonts w:ascii="Garamond" w:hAnsi="Garamond"/>
          <w:sz w:val="22"/>
          <w:szCs w:val="22"/>
        </w:rPr>
        <w:t>dvě</w:t>
      </w:r>
      <w:r w:rsidR="00754F5A" w:rsidRPr="003039C3">
        <w:rPr>
          <w:rFonts w:ascii="Garamond" w:hAnsi="Garamond"/>
          <w:sz w:val="22"/>
          <w:szCs w:val="22"/>
        </w:rPr>
        <w:t xml:space="preserve"> </w:t>
      </w:r>
      <w:r w:rsidR="00BF4319" w:rsidRPr="003039C3">
        <w:rPr>
          <w:rFonts w:ascii="Garamond" w:hAnsi="Garamond"/>
          <w:sz w:val="22"/>
          <w:szCs w:val="22"/>
        </w:rPr>
        <w:t>(</w:t>
      </w:r>
      <w:r w:rsidRPr="003039C3">
        <w:rPr>
          <w:rFonts w:ascii="Garamond" w:hAnsi="Garamond"/>
          <w:sz w:val="22"/>
          <w:szCs w:val="22"/>
        </w:rPr>
        <w:t>2</w:t>
      </w:r>
      <w:r w:rsidR="00BF4319" w:rsidRPr="003039C3">
        <w:rPr>
          <w:rFonts w:ascii="Garamond" w:hAnsi="Garamond"/>
          <w:sz w:val="22"/>
          <w:szCs w:val="22"/>
        </w:rPr>
        <w:t xml:space="preserve">) </w:t>
      </w:r>
      <w:r w:rsidR="00754F5A" w:rsidRPr="003039C3">
        <w:rPr>
          <w:rFonts w:ascii="Garamond" w:hAnsi="Garamond"/>
          <w:sz w:val="22"/>
          <w:szCs w:val="22"/>
        </w:rPr>
        <w:t>kompletní sady dokumentac</w:t>
      </w:r>
      <w:r w:rsidR="00E061ED" w:rsidRPr="003039C3">
        <w:rPr>
          <w:rFonts w:ascii="Garamond" w:hAnsi="Garamond"/>
          <w:sz w:val="22"/>
          <w:szCs w:val="22"/>
        </w:rPr>
        <w:t>e</w:t>
      </w:r>
      <w:r w:rsidR="00754F5A" w:rsidRPr="003039C3">
        <w:rPr>
          <w:rFonts w:ascii="Garamond" w:hAnsi="Garamond"/>
          <w:sz w:val="22"/>
          <w:szCs w:val="22"/>
        </w:rPr>
        <w:t xml:space="preserve"> k údržbě </w:t>
      </w:r>
      <w:r w:rsidR="001654A1" w:rsidRPr="00622CA5">
        <w:rPr>
          <w:rFonts w:ascii="Garamond" w:hAnsi="Garamond"/>
          <w:b/>
          <w:sz w:val="22"/>
          <w:szCs w:val="22"/>
        </w:rPr>
        <w:t>„vozidla“</w:t>
      </w:r>
      <w:r w:rsidR="00754F5A" w:rsidRPr="003039C3">
        <w:rPr>
          <w:rFonts w:ascii="Garamond" w:hAnsi="Garamond"/>
          <w:sz w:val="22"/>
          <w:szCs w:val="22"/>
        </w:rPr>
        <w:t xml:space="preserve"> pro </w:t>
      </w:r>
      <w:r w:rsidR="001654A1">
        <w:rPr>
          <w:rFonts w:ascii="Garamond" w:hAnsi="Garamond"/>
          <w:b/>
          <w:sz w:val="22"/>
          <w:szCs w:val="22"/>
        </w:rPr>
        <w:t>„vozidla“</w:t>
      </w:r>
      <w:r w:rsidR="009840C7">
        <w:rPr>
          <w:rFonts w:ascii="Garamond" w:hAnsi="Garamond"/>
          <w:sz w:val="22"/>
          <w:szCs w:val="22"/>
        </w:rPr>
        <w:t xml:space="preserve"> </w:t>
      </w:r>
      <w:r w:rsidR="00754F5A" w:rsidRPr="003039C3">
        <w:rPr>
          <w:rFonts w:ascii="Garamond" w:hAnsi="Garamond"/>
          <w:sz w:val="22"/>
          <w:szCs w:val="22"/>
        </w:rPr>
        <w:t>(jako je např. dílenská příručka jednotlivých agregátů, schémata elektroinstalace, vzduchové a chladící soustavy, diagnostické postupy apod.) v tištěné formě a zároveň</w:t>
      </w:r>
      <w:r w:rsidR="00EB1960" w:rsidRPr="003039C3">
        <w:rPr>
          <w:rFonts w:ascii="Garamond" w:hAnsi="Garamond"/>
          <w:sz w:val="22"/>
          <w:szCs w:val="22"/>
        </w:rPr>
        <w:t xml:space="preserve"> v počtu </w:t>
      </w:r>
      <w:r w:rsidRPr="003039C3">
        <w:rPr>
          <w:rFonts w:ascii="Garamond" w:hAnsi="Garamond"/>
          <w:sz w:val="22"/>
          <w:szCs w:val="22"/>
        </w:rPr>
        <w:t>dvu</w:t>
      </w:r>
      <w:r w:rsidR="00BF4319" w:rsidRPr="003039C3">
        <w:rPr>
          <w:rFonts w:ascii="Garamond" w:hAnsi="Garamond"/>
          <w:sz w:val="22"/>
          <w:szCs w:val="22"/>
        </w:rPr>
        <w:t xml:space="preserve"> (</w:t>
      </w:r>
      <w:r w:rsidRPr="003039C3">
        <w:rPr>
          <w:rFonts w:ascii="Garamond" w:hAnsi="Garamond"/>
          <w:sz w:val="22"/>
          <w:szCs w:val="22"/>
        </w:rPr>
        <w:t>2</w:t>
      </w:r>
      <w:r w:rsidR="00BF4319" w:rsidRPr="003039C3">
        <w:rPr>
          <w:rFonts w:ascii="Garamond" w:hAnsi="Garamond"/>
          <w:sz w:val="22"/>
          <w:szCs w:val="22"/>
        </w:rPr>
        <w:t>)</w:t>
      </w:r>
      <w:r w:rsidR="00EB1960" w:rsidRPr="003039C3">
        <w:rPr>
          <w:rFonts w:ascii="Garamond" w:hAnsi="Garamond"/>
          <w:sz w:val="22"/>
          <w:szCs w:val="22"/>
        </w:rPr>
        <w:t xml:space="preserve"> ks</w:t>
      </w:r>
      <w:r w:rsidR="00754F5A" w:rsidRPr="003039C3">
        <w:rPr>
          <w:rFonts w:ascii="Garamond" w:hAnsi="Garamond"/>
          <w:sz w:val="22"/>
          <w:szCs w:val="22"/>
        </w:rPr>
        <w:t xml:space="preserve"> na elektronickém nosiči (CD nebo DVD)</w:t>
      </w:r>
      <w:r w:rsidR="00DB4B76">
        <w:rPr>
          <w:rFonts w:ascii="Garamond" w:hAnsi="Garamond"/>
          <w:sz w:val="22"/>
          <w:szCs w:val="22"/>
        </w:rPr>
        <w:t>,</w:t>
      </w:r>
    </w:p>
    <w:p w:rsidR="003B3505" w:rsidRPr="00392F7F" w:rsidRDefault="000E4E9E"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dvě</w:t>
      </w:r>
      <w:r w:rsidR="003B3505" w:rsidRPr="00392F7F">
        <w:rPr>
          <w:rFonts w:ascii="Garamond" w:hAnsi="Garamond"/>
          <w:sz w:val="22"/>
          <w:szCs w:val="22"/>
        </w:rPr>
        <w:t xml:space="preserve"> </w:t>
      </w:r>
      <w:r w:rsidR="00EE1229" w:rsidRPr="00392F7F">
        <w:rPr>
          <w:rFonts w:ascii="Garamond" w:hAnsi="Garamond"/>
          <w:sz w:val="22"/>
          <w:szCs w:val="22"/>
        </w:rPr>
        <w:t>(</w:t>
      </w:r>
      <w:r w:rsidRPr="00392F7F">
        <w:rPr>
          <w:rFonts w:ascii="Garamond" w:hAnsi="Garamond"/>
          <w:sz w:val="22"/>
          <w:szCs w:val="22"/>
        </w:rPr>
        <w:t>2</w:t>
      </w:r>
      <w:r w:rsidR="00EE1229" w:rsidRPr="00392F7F">
        <w:rPr>
          <w:rFonts w:ascii="Garamond" w:hAnsi="Garamond"/>
          <w:sz w:val="22"/>
          <w:szCs w:val="22"/>
        </w:rPr>
        <w:t xml:space="preserve">) </w:t>
      </w:r>
      <w:r w:rsidR="003B3505" w:rsidRPr="00392F7F">
        <w:rPr>
          <w:rFonts w:ascii="Garamond" w:hAnsi="Garamond"/>
          <w:sz w:val="22"/>
          <w:szCs w:val="22"/>
        </w:rPr>
        <w:t xml:space="preserve">kompletní sady katalogů náhradních dílů </w:t>
      </w:r>
      <w:r w:rsidR="008E1A59">
        <w:rPr>
          <w:rFonts w:ascii="Garamond" w:hAnsi="Garamond"/>
          <w:sz w:val="22"/>
          <w:szCs w:val="22"/>
        </w:rPr>
        <w:t xml:space="preserve">pro </w:t>
      </w:r>
      <w:r w:rsidR="001654A1">
        <w:rPr>
          <w:rFonts w:ascii="Garamond" w:hAnsi="Garamond"/>
          <w:sz w:val="22"/>
          <w:szCs w:val="22"/>
        </w:rPr>
        <w:t>„vozidla“</w:t>
      </w:r>
      <w:r w:rsidR="003B3505" w:rsidRPr="00392F7F">
        <w:rPr>
          <w:rFonts w:ascii="Garamond" w:hAnsi="Garamond"/>
          <w:sz w:val="22"/>
          <w:szCs w:val="22"/>
        </w:rPr>
        <w:t xml:space="preserve"> v tištěné formě a zároveň </w:t>
      </w:r>
      <w:r w:rsidR="00EB1960" w:rsidRPr="00392F7F">
        <w:rPr>
          <w:rFonts w:ascii="Garamond" w:hAnsi="Garamond"/>
          <w:sz w:val="22"/>
          <w:szCs w:val="22"/>
        </w:rPr>
        <w:t xml:space="preserve">v počtu </w:t>
      </w:r>
      <w:r w:rsidRPr="00392F7F">
        <w:rPr>
          <w:rFonts w:ascii="Garamond" w:hAnsi="Garamond"/>
          <w:sz w:val="22"/>
          <w:szCs w:val="22"/>
        </w:rPr>
        <w:t xml:space="preserve">dvou </w:t>
      </w:r>
      <w:r w:rsidR="00EE1229" w:rsidRPr="00392F7F">
        <w:rPr>
          <w:rFonts w:ascii="Garamond" w:hAnsi="Garamond"/>
          <w:sz w:val="22"/>
          <w:szCs w:val="22"/>
        </w:rPr>
        <w:t>(</w:t>
      </w:r>
      <w:r w:rsidRPr="00392F7F">
        <w:rPr>
          <w:rFonts w:ascii="Garamond" w:hAnsi="Garamond"/>
          <w:sz w:val="22"/>
          <w:szCs w:val="22"/>
        </w:rPr>
        <w:t>2</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na elektronickém nosiči (CD nebo DVD)</w:t>
      </w:r>
      <w:r w:rsidR="00DB4B76">
        <w:rPr>
          <w:rFonts w:ascii="Garamond" w:hAnsi="Garamond"/>
          <w:sz w:val="22"/>
          <w:szCs w:val="22"/>
        </w:rPr>
        <w:t>,</w:t>
      </w:r>
    </w:p>
    <w:p w:rsidR="003B3505" w:rsidRPr="00392F7F" w:rsidRDefault="009840C7" w:rsidP="008C2677">
      <w:pPr>
        <w:pStyle w:val="CZodstavec"/>
        <w:keepNext/>
        <w:keepLines/>
        <w:numPr>
          <w:ilvl w:val="7"/>
          <w:numId w:val="1"/>
        </w:numPr>
        <w:suppressLineNumbers/>
        <w:suppressAutoHyphens/>
        <w:rPr>
          <w:rFonts w:ascii="Garamond" w:hAnsi="Garamond"/>
          <w:sz w:val="22"/>
          <w:szCs w:val="22"/>
        </w:rPr>
      </w:pPr>
      <w:r>
        <w:rPr>
          <w:rFonts w:ascii="Garamond" w:hAnsi="Garamond"/>
          <w:sz w:val="22"/>
          <w:szCs w:val="22"/>
        </w:rPr>
        <w:t>dvě</w:t>
      </w:r>
      <w:r w:rsidR="003D1120" w:rsidRPr="00392F7F">
        <w:rPr>
          <w:rFonts w:ascii="Garamond" w:hAnsi="Garamond"/>
          <w:sz w:val="22"/>
          <w:szCs w:val="22"/>
        </w:rPr>
        <w:t xml:space="preserve"> </w:t>
      </w:r>
      <w:r w:rsidR="003B3505" w:rsidRPr="00392F7F">
        <w:rPr>
          <w:rFonts w:ascii="Garamond" w:hAnsi="Garamond"/>
          <w:sz w:val="22"/>
          <w:szCs w:val="22"/>
        </w:rPr>
        <w:t>(</w:t>
      </w:r>
      <w:r>
        <w:rPr>
          <w:rFonts w:ascii="Garamond" w:hAnsi="Garamond"/>
          <w:sz w:val="22"/>
          <w:szCs w:val="22"/>
        </w:rPr>
        <w:t>2</w:t>
      </w:r>
      <w:r w:rsidR="003B3505" w:rsidRPr="00392F7F">
        <w:rPr>
          <w:rFonts w:ascii="Garamond" w:hAnsi="Garamond"/>
          <w:sz w:val="22"/>
          <w:szCs w:val="22"/>
        </w:rPr>
        <w:t xml:space="preserve">) </w:t>
      </w:r>
      <w:r w:rsidR="007400E1">
        <w:rPr>
          <w:rFonts w:ascii="Garamond" w:hAnsi="Garamond"/>
          <w:sz w:val="22"/>
          <w:szCs w:val="22"/>
        </w:rPr>
        <w:t>licence</w:t>
      </w:r>
      <w:r w:rsidR="003B3505" w:rsidRPr="00392F7F">
        <w:rPr>
          <w:rFonts w:ascii="Garamond" w:hAnsi="Garamond"/>
          <w:sz w:val="22"/>
          <w:szCs w:val="22"/>
        </w:rPr>
        <w:t xml:space="preserve"> k přístupu na internetovou verzi katalogů náhradních dílů, a to po celou </w:t>
      </w:r>
      <w:r w:rsidR="007B4A24" w:rsidRPr="00392F7F">
        <w:rPr>
          <w:rFonts w:ascii="Garamond" w:hAnsi="Garamond"/>
          <w:sz w:val="22"/>
          <w:szCs w:val="22"/>
        </w:rPr>
        <w:t xml:space="preserve">dobu deklarované životnosti </w:t>
      </w:r>
      <w:r w:rsidR="001654A1">
        <w:rPr>
          <w:rFonts w:ascii="Garamond" w:hAnsi="Garamond"/>
          <w:sz w:val="22"/>
          <w:szCs w:val="22"/>
        </w:rPr>
        <w:t>„vozidla“</w:t>
      </w:r>
      <w:r w:rsidR="003B3505" w:rsidRPr="00392F7F">
        <w:rPr>
          <w:rFonts w:ascii="Garamond" w:hAnsi="Garamond"/>
          <w:sz w:val="22"/>
          <w:szCs w:val="22"/>
        </w:rPr>
        <w:t xml:space="preserve">, včetně aktualizace časových norem oprav </w:t>
      </w:r>
      <w:r w:rsidR="00A74784">
        <w:rPr>
          <w:rFonts w:ascii="Garamond" w:hAnsi="Garamond"/>
          <w:sz w:val="22"/>
          <w:szCs w:val="22"/>
        </w:rPr>
        <w:t>„vozidel“</w:t>
      </w:r>
      <w:r w:rsidR="003B3505" w:rsidRPr="00392F7F">
        <w:rPr>
          <w:rFonts w:ascii="Garamond" w:hAnsi="Garamond"/>
          <w:sz w:val="22"/>
          <w:szCs w:val="22"/>
        </w:rPr>
        <w:t xml:space="preserve">. V případě, že </w:t>
      </w:r>
      <w:r w:rsidR="00EE1229" w:rsidRPr="00392F7F">
        <w:rPr>
          <w:rFonts w:ascii="Garamond" w:hAnsi="Garamond"/>
          <w:sz w:val="22"/>
          <w:szCs w:val="22"/>
        </w:rPr>
        <w:t xml:space="preserve">Prodávající </w:t>
      </w:r>
      <w:r w:rsidR="003B3505" w:rsidRPr="00392F7F">
        <w:rPr>
          <w:rFonts w:ascii="Garamond" w:hAnsi="Garamond"/>
          <w:sz w:val="22"/>
          <w:szCs w:val="22"/>
        </w:rPr>
        <w:t xml:space="preserve">nemá k dispozici poskytnutí licence podle předchozí věty, zavazuje se </w:t>
      </w:r>
      <w:r w:rsidR="00EE1229" w:rsidRPr="00392F7F">
        <w:rPr>
          <w:rFonts w:ascii="Garamond" w:hAnsi="Garamond"/>
          <w:sz w:val="22"/>
          <w:szCs w:val="22"/>
        </w:rPr>
        <w:t xml:space="preserve">Kupujícímu </w:t>
      </w:r>
      <w:r w:rsidR="003B3505" w:rsidRPr="00392F7F">
        <w:rPr>
          <w:rFonts w:ascii="Garamond" w:hAnsi="Garamond"/>
          <w:sz w:val="22"/>
          <w:szCs w:val="22"/>
        </w:rPr>
        <w:t xml:space="preserve">poskytovat pravidelně aktuální verze katalogů s náhradními díly jak v tištěné podobě v počtu </w:t>
      </w:r>
      <w:r w:rsidR="00A1086D" w:rsidRPr="00392F7F">
        <w:rPr>
          <w:rFonts w:ascii="Garamond" w:hAnsi="Garamond"/>
          <w:sz w:val="22"/>
          <w:szCs w:val="22"/>
        </w:rPr>
        <w:t>dvou</w:t>
      </w:r>
      <w:r w:rsidR="00EB1960" w:rsidRPr="00392F7F">
        <w:rPr>
          <w:rFonts w:ascii="Garamond" w:hAnsi="Garamond"/>
          <w:sz w:val="22"/>
          <w:szCs w:val="22"/>
        </w:rPr>
        <w:t xml:space="preserve"> </w:t>
      </w:r>
      <w:r w:rsidR="003B3505" w:rsidRPr="00392F7F">
        <w:rPr>
          <w:rFonts w:ascii="Garamond" w:hAnsi="Garamond"/>
          <w:sz w:val="22"/>
          <w:szCs w:val="22"/>
        </w:rPr>
        <w:t>(</w:t>
      </w:r>
      <w:r w:rsidR="00A1086D" w:rsidRPr="00392F7F">
        <w:rPr>
          <w:rFonts w:ascii="Garamond" w:hAnsi="Garamond"/>
          <w:sz w:val="22"/>
          <w:szCs w:val="22"/>
        </w:rPr>
        <w:t>2</w:t>
      </w:r>
      <w:r w:rsidR="003B3505" w:rsidRPr="00392F7F">
        <w:rPr>
          <w:rFonts w:ascii="Garamond" w:hAnsi="Garamond"/>
          <w:sz w:val="22"/>
          <w:szCs w:val="22"/>
        </w:rPr>
        <w:t xml:space="preserve">) kusů, tak i </w:t>
      </w:r>
      <w:r w:rsidR="00EB1960" w:rsidRPr="00392F7F">
        <w:rPr>
          <w:rFonts w:ascii="Garamond" w:hAnsi="Garamond"/>
          <w:sz w:val="22"/>
          <w:szCs w:val="22"/>
        </w:rPr>
        <w:t xml:space="preserve">v počtu </w:t>
      </w:r>
      <w:r w:rsidR="00A1086D" w:rsidRPr="00392F7F">
        <w:rPr>
          <w:rFonts w:ascii="Garamond" w:hAnsi="Garamond"/>
          <w:sz w:val="22"/>
          <w:szCs w:val="22"/>
        </w:rPr>
        <w:t>dvou</w:t>
      </w:r>
      <w:r w:rsidR="00EE1229" w:rsidRPr="00392F7F">
        <w:rPr>
          <w:rFonts w:ascii="Garamond" w:hAnsi="Garamond"/>
          <w:sz w:val="22"/>
          <w:szCs w:val="22"/>
        </w:rPr>
        <w:t xml:space="preserve"> (</w:t>
      </w:r>
      <w:r w:rsidR="00A1086D" w:rsidRPr="00392F7F">
        <w:rPr>
          <w:rFonts w:ascii="Garamond" w:hAnsi="Garamond"/>
          <w:sz w:val="22"/>
          <w:szCs w:val="22"/>
        </w:rPr>
        <w:t>2</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 xml:space="preserve">v elektronické formě (CD, nebo DVD) a to po celou </w:t>
      </w:r>
      <w:r w:rsidR="007B4A24" w:rsidRPr="00392F7F">
        <w:rPr>
          <w:rFonts w:ascii="Garamond" w:hAnsi="Garamond"/>
          <w:sz w:val="22"/>
          <w:szCs w:val="22"/>
        </w:rPr>
        <w:t xml:space="preserve">dobu deklarované životnosti </w:t>
      </w:r>
      <w:r w:rsidR="001654A1">
        <w:rPr>
          <w:rFonts w:ascii="Garamond" w:hAnsi="Garamond"/>
          <w:sz w:val="22"/>
          <w:szCs w:val="22"/>
        </w:rPr>
        <w:t>„vozidla“</w:t>
      </w:r>
      <w:r w:rsidR="00DB4B76">
        <w:rPr>
          <w:rFonts w:ascii="Garamond" w:hAnsi="Garamond"/>
          <w:sz w:val="22"/>
          <w:szCs w:val="22"/>
        </w:rPr>
        <w:t>,</w:t>
      </w:r>
    </w:p>
    <w:p w:rsidR="005D4E9D" w:rsidRDefault="007B4A24" w:rsidP="008C2677">
      <w:pPr>
        <w:pStyle w:val="CZodstavec"/>
        <w:keepNext/>
        <w:keepLines/>
        <w:numPr>
          <w:ilvl w:val="6"/>
          <w:numId w:val="1"/>
        </w:numPr>
        <w:suppressLineNumbers/>
        <w:suppressAutoHyphens/>
        <w:rPr>
          <w:rFonts w:ascii="Garamond" w:hAnsi="Garamond"/>
          <w:sz w:val="22"/>
          <w:szCs w:val="22"/>
        </w:rPr>
      </w:pPr>
      <w:r w:rsidRPr="007400E1">
        <w:rPr>
          <w:rFonts w:ascii="Garamond" w:hAnsi="Garamond"/>
          <w:sz w:val="22"/>
          <w:szCs w:val="22"/>
        </w:rPr>
        <w:t>Veškerou dokumentaci</w:t>
      </w:r>
      <w:r w:rsidR="007D3D8E" w:rsidRPr="007400E1">
        <w:rPr>
          <w:rFonts w:ascii="Garamond" w:hAnsi="Garamond"/>
          <w:sz w:val="22"/>
          <w:szCs w:val="22"/>
        </w:rPr>
        <w:t xml:space="preserve"> a ostatní doklady uvedené v tomto </w:t>
      </w:r>
      <w:r w:rsidR="007400E1" w:rsidRPr="007400E1">
        <w:rPr>
          <w:rFonts w:ascii="Garamond" w:hAnsi="Garamond"/>
          <w:sz w:val="22"/>
          <w:szCs w:val="22"/>
        </w:rPr>
        <w:t>čl.</w:t>
      </w:r>
      <w:r w:rsidR="003C3CBD" w:rsidRPr="003C3CBD">
        <w:rPr>
          <w:rFonts w:ascii="Garamond" w:hAnsi="Garamond"/>
          <w:sz w:val="22"/>
          <w:szCs w:val="22"/>
        </w:rPr>
        <w:t xml:space="preserve"> </w:t>
      </w:r>
      <w:proofErr w:type="gramStart"/>
      <w:r w:rsidR="00C37CAE">
        <w:rPr>
          <w:rFonts w:ascii="Garamond" w:hAnsi="Garamond"/>
          <w:sz w:val="22"/>
          <w:szCs w:val="22"/>
        </w:rPr>
        <w:fldChar w:fldCharType="begin"/>
      </w:r>
      <w:r w:rsidR="009A3FC6">
        <w:rPr>
          <w:rFonts w:ascii="Garamond" w:hAnsi="Garamond"/>
          <w:sz w:val="22"/>
          <w:szCs w:val="22"/>
        </w:rPr>
        <w:instrText xml:space="preserve"> REF _Ref472599406 \w \h </w:instrText>
      </w:r>
      <w:r w:rsidR="00C37CAE">
        <w:rPr>
          <w:rFonts w:ascii="Garamond" w:hAnsi="Garamond"/>
          <w:sz w:val="22"/>
          <w:szCs w:val="22"/>
        </w:rPr>
      </w:r>
      <w:r w:rsidR="00C37CAE">
        <w:rPr>
          <w:rFonts w:ascii="Garamond" w:hAnsi="Garamond"/>
          <w:sz w:val="22"/>
          <w:szCs w:val="22"/>
        </w:rPr>
        <w:fldChar w:fldCharType="separate"/>
      </w:r>
      <w:r w:rsidR="009A3FC6">
        <w:rPr>
          <w:rFonts w:ascii="Garamond" w:hAnsi="Garamond"/>
          <w:sz w:val="22"/>
          <w:szCs w:val="22"/>
        </w:rPr>
        <w:t>IV.1</w:t>
      </w:r>
      <w:r w:rsidR="00C37CAE">
        <w:rPr>
          <w:rFonts w:ascii="Garamond" w:hAnsi="Garamond"/>
          <w:sz w:val="22"/>
          <w:szCs w:val="22"/>
        </w:rPr>
        <w:fldChar w:fldCharType="end"/>
      </w:r>
      <w:proofErr w:type="gramEnd"/>
      <w:r w:rsidR="009A3FC6">
        <w:rPr>
          <w:rFonts w:ascii="Garamond" w:hAnsi="Garamond"/>
          <w:sz w:val="22"/>
          <w:szCs w:val="22"/>
        </w:rPr>
        <w:t xml:space="preserve"> </w:t>
      </w:r>
      <w:r w:rsidR="007400E1" w:rsidRPr="007400E1">
        <w:rPr>
          <w:rFonts w:ascii="Garamond" w:hAnsi="Garamond"/>
          <w:sz w:val="22"/>
          <w:szCs w:val="22"/>
        </w:rPr>
        <w:t xml:space="preserve">této Kupní smlouvy </w:t>
      </w:r>
      <w:r w:rsidR="007D3D8E" w:rsidRPr="007400E1">
        <w:rPr>
          <w:rFonts w:ascii="Garamond" w:hAnsi="Garamond"/>
          <w:sz w:val="22"/>
          <w:szCs w:val="22"/>
        </w:rPr>
        <w:t xml:space="preserve">je </w:t>
      </w:r>
      <w:r w:rsidR="00EE1229" w:rsidRPr="007400E1">
        <w:rPr>
          <w:rFonts w:ascii="Garamond" w:hAnsi="Garamond"/>
          <w:sz w:val="22"/>
          <w:szCs w:val="22"/>
        </w:rPr>
        <w:t xml:space="preserve">Prodávající </w:t>
      </w:r>
      <w:r w:rsidR="007D3D8E" w:rsidRPr="007400E1">
        <w:rPr>
          <w:rFonts w:ascii="Garamond" w:hAnsi="Garamond"/>
          <w:sz w:val="22"/>
          <w:szCs w:val="22"/>
        </w:rPr>
        <w:t>povinen dodat v českém jazyce. Dokumentace</w:t>
      </w:r>
      <w:r w:rsidR="00754F5A" w:rsidRPr="007400E1">
        <w:rPr>
          <w:rFonts w:ascii="Garamond" w:hAnsi="Garamond"/>
          <w:sz w:val="22"/>
          <w:szCs w:val="22"/>
        </w:rPr>
        <w:t xml:space="preserve"> a ostatní doklady</w:t>
      </w:r>
      <w:r w:rsidR="007D3D8E" w:rsidRPr="007400E1">
        <w:rPr>
          <w:rFonts w:ascii="Garamond" w:hAnsi="Garamond"/>
          <w:sz w:val="22"/>
          <w:szCs w:val="22"/>
        </w:rPr>
        <w:t xml:space="preserve"> předložen</w:t>
      </w:r>
      <w:r w:rsidR="00754F5A" w:rsidRPr="007400E1">
        <w:rPr>
          <w:rFonts w:ascii="Garamond" w:hAnsi="Garamond"/>
          <w:sz w:val="22"/>
          <w:szCs w:val="22"/>
        </w:rPr>
        <w:t>é</w:t>
      </w:r>
      <w:r w:rsidR="007D3D8E" w:rsidRPr="007400E1">
        <w:rPr>
          <w:rFonts w:ascii="Garamond" w:hAnsi="Garamond"/>
          <w:sz w:val="22"/>
          <w:szCs w:val="22"/>
        </w:rPr>
        <w:t xml:space="preserve"> na elektronickém nosiči (CD, nebo DVD) bude </w:t>
      </w:r>
      <w:r w:rsidR="00EE1229" w:rsidRPr="007400E1">
        <w:rPr>
          <w:rFonts w:ascii="Garamond" w:hAnsi="Garamond"/>
          <w:sz w:val="22"/>
          <w:szCs w:val="22"/>
        </w:rPr>
        <w:t xml:space="preserve">Prodávajícím </w:t>
      </w:r>
      <w:r w:rsidR="007D3D8E" w:rsidRPr="007400E1">
        <w:rPr>
          <w:rFonts w:ascii="Garamond" w:hAnsi="Garamond"/>
          <w:sz w:val="22"/>
          <w:szCs w:val="22"/>
        </w:rPr>
        <w:t xml:space="preserve">poskytnuta ve formátu nevyžadujícím </w:t>
      </w:r>
      <w:r w:rsidRPr="007400E1">
        <w:rPr>
          <w:rFonts w:ascii="Garamond" w:hAnsi="Garamond"/>
          <w:sz w:val="22"/>
          <w:szCs w:val="22"/>
        </w:rPr>
        <w:t>specializované programy</w:t>
      </w:r>
      <w:r w:rsidR="00AC041A" w:rsidRPr="007400E1">
        <w:rPr>
          <w:rFonts w:ascii="Garamond" w:hAnsi="Garamond"/>
          <w:sz w:val="22"/>
          <w:szCs w:val="22"/>
        </w:rPr>
        <w:t xml:space="preserve"> (kdy formáty nevyžadujícími specializované programy jsou na mysli zejména standardní formáty používané programy sady Microsoft Office, nebo Adobe Acrobat</w:t>
      </w:r>
      <w:r w:rsidR="005107DC" w:rsidRPr="007400E1">
        <w:rPr>
          <w:rFonts w:ascii="Garamond" w:hAnsi="Garamond"/>
          <w:sz w:val="22"/>
          <w:szCs w:val="22"/>
        </w:rPr>
        <w:t>, zejména</w:t>
      </w:r>
      <w:r w:rsidR="00AC041A" w:rsidRPr="007400E1">
        <w:rPr>
          <w:rFonts w:ascii="Garamond" w:hAnsi="Garamond"/>
          <w:sz w:val="22"/>
          <w:szCs w:val="22"/>
        </w:rPr>
        <w:t xml:space="preserve"> pak formáty typu .doc; .docx; .xls; .pdf apod.)</w:t>
      </w:r>
      <w:r w:rsidR="00EE1229" w:rsidRPr="007400E1">
        <w:rPr>
          <w:rFonts w:ascii="Garamond" w:hAnsi="Garamond"/>
          <w:sz w:val="22"/>
          <w:szCs w:val="22"/>
        </w:rPr>
        <w:t>.</w:t>
      </w:r>
    </w:p>
    <w:p w:rsidR="005D4E9D" w:rsidRDefault="005D4E9D">
      <w:pPr>
        <w:spacing w:line="240" w:lineRule="auto"/>
        <w:jc w:val="left"/>
        <w:rPr>
          <w:rFonts w:ascii="Garamond" w:hAnsi="Garamond"/>
          <w:sz w:val="22"/>
          <w:szCs w:val="22"/>
        </w:rPr>
      </w:pPr>
      <w:r>
        <w:rPr>
          <w:rFonts w:ascii="Garamond" w:hAnsi="Garamond"/>
          <w:sz w:val="22"/>
          <w:szCs w:val="22"/>
        </w:rPr>
        <w:br w:type="page"/>
      </w:r>
    </w:p>
    <w:p w:rsidR="005A34E2" w:rsidRPr="005A34E2" w:rsidRDefault="005A34E2" w:rsidP="00987193">
      <w:pPr>
        <w:pStyle w:val="CZslolnku"/>
        <w:keepLines/>
        <w:suppressLineNumbers/>
        <w:suppressAutoHyphens/>
        <w:ind w:left="0" w:firstLine="0"/>
        <w:rPr>
          <w:rFonts w:ascii="Garamond" w:hAnsi="Garamond"/>
          <w:sz w:val="22"/>
          <w:szCs w:val="22"/>
        </w:rPr>
      </w:pPr>
      <w:bookmarkStart w:id="13" w:name="_Ref472599870"/>
    </w:p>
    <w:bookmarkEnd w:id="13"/>
    <w:p w:rsidR="00274834" w:rsidRPr="005A34E2" w:rsidRDefault="0065136D" w:rsidP="00DF114C">
      <w:pPr>
        <w:pStyle w:val="CZodstavec"/>
        <w:keepLines/>
        <w:suppressLineNumbers/>
        <w:suppressAutoHyphens/>
        <w:spacing w:after="240"/>
        <w:jc w:val="center"/>
        <w:outlineLvl w:val="0"/>
        <w:rPr>
          <w:rFonts w:ascii="Garamond" w:hAnsi="Garamond"/>
          <w:b/>
          <w:sz w:val="22"/>
          <w:szCs w:val="22"/>
        </w:rPr>
      </w:pPr>
      <w:r w:rsidRPr="00274834">
        <w:rPr>
          <w:rFonts w:ascii="Garamond" w:hAnsi="Garamond"/>
          <w:b/>
          <w:sz w:val="22"/>
          <w:szCs w:val="22"/>
        </w:rPr>
        <w:t xml:space="preserve">Podrobné vymezení podmínek pro zajištění </w:t>
      </w:r>
      <w:r w:rsidR="00244F09" w:rsidRPr="00274834">
        <w:rPr>
          <w:rFonts w:ascii="Garamond" w:hAnsi="Garamond"/>
          <w:b/>
          <w:sz w:val="22"/>
          <w:szCs w:val="22"/>
        </w:rPr>
        <w:t>za</w:t>
      </w:r>
      <w:r w:rsidRPr="00274834">
        <w:rPr>
          <w:rFonts w:ascii="Garamond" w:hAnsi="Garamond"/>
          <w:b/>
          <w:sz w:val="22"/>
          <w:szCs w:val="22"/>
        </w:rPr>
        <w:t>školení</w:t>
      </w:r>
    </w:p>
    <w:p w:rsidR="005A34E2" w:rsidRDefault="0065136D" w:rsidP="00987193">
      <w:pPr>
        <w:pStyle w:val="CZodstavec"/>
        <w:keepLines/>
        <w:numPr>
          <w:ilvl w:val="6"/>
          <w:numId w:val="1"/>
        </w:numPr>
        <w:suppressLineNumbers/>
        <w:suppressAutoHyphens/>
        <w:rPr>
          <w:rFonts w:ascii="Garamond" w:hAnsi="Garamond"/>
          <w:sz w:val="22"/>
          <w:szCs w:val="22"/>
        </w:rPr>
      </w:pPr>
      <w:bookmarkStart w:id="14" w:name="_Ref472600543"/>
      <w:r w:rsidRPr="005A34E2">
        <w:rPr>
          <w:rFonts w:ascii="Garamond" w:hAnsi="Garamond"/>
          <w:sz w:val="22"/>
          <w:szCs w:val="22"/>
        </w:rPr>
        <w:t xml:space="preserve">Smluvní strany se dohodly, že Prodávající </w:t>
      </w:r>
      <w:r w:rsidR="003B3505" w:rsidRPr="005A34E2">
        <w:rPr>
          <w:rFonts w:ascii="Garamond" w:hAnsi="Garamond"/>
          <w:sz w:val="22"/>
          <w:szCs w:val="22"/>
        </w:rPr>
        <w:t xml:space="preserve">je povinen poskytnout </w:t>
      </w:r>
      <w:r w:rsidRPr="005A34E2">
        <w:rPr>
          <w:rFonts w:ascii="Garamond" w:hAnsi="Garamond"/>
          <w:sz w:val="22"/>
          <w:szCs w:val="22"/>
        </w:rPr>
        <w:t xml:space="preserve">Kupujícímu </w:t>
      </w:r>
      <w:r w:rsidR="003B3505" w:rsidRPr="005A34E2">
        <w:rPr>
          <w:rFonts w:ascii="Garamond" w:hAnsi="Garamond"/>
          <w:sz w:val="22"/>
          <w:szCs w:val="22"/>
        </w:rPr>
        <w:t>taktéž služby spočívající v</w:t>
      </w:r>
      <w:r w:rsidR="005107DC" w:rsidRPr="005A34E2">
        <w:rPr>
          <w:rFonts w:ascii="Garamond" w:hAnsi="Garamond"/>
          <w:sz w:val="22"/>
          <w:szCs w:val="22"/>
        </w:rPr>
        <w:t> zaškolení členů obsluhy a</w:t>
      </w:r>
      <w:r w:rsidR="003B3505" w:rsidRPr="005A34E2">
        <w:rPr>
          <w:rFonts w:ascii="Garamond" w:hAnsi="Garamond"/>
          <w:sz w:val="22"/>
          <w:szCs w:val="22"/>
        </w:rPr>
        <w:t xml:space="preserve"> personálu</w:t>
      </w:r>
      <w:r w:rsidRPr="005A34E2">
        <w:rPr>
          <w:rFonts w:ascii="Garamond" w:hAnsi="Garamond"/>
          <w:sz w:val="22"/>
          <w:szCs w:val="22"/>
        </w:rPr>
        <w:t xml:space="preserve"> Kupujícího</w:t>
      </w:r>
      <w:r w:rsidR="003B3505" w:rsidRPr="005A34E2">
        <w:rPr>
          <w:rFonts w:ascii="Garamond" w:hAnsi="Garamond"/>
          <w:sz w:val="22"/>
          <w:szCs w:val="22"/>
        </w:rPr>
        <w:t xml:space="preserve">, a to </w:t>
      </w:r>
      <w:r w:rsidRPr="005A34E2">
        <w:rPr>
          <w:rFonts w:ascii="Garamond" w:hAnsi="Garamond"/>
          <w:sz w:val="22"/>
          <w:szCs w:val="22"/>
        </w:rPr>
        <w:t>za následujících podmínek</w:t>
      </w:r>
      <w:r w:rsidR="003B3505" w:rsidRPr="005A34E2">
        <w:rPr>
          <w:rFonts w:ascii="Garamond" w:hAnsi="Garamond"/>
          <w:sz w:val="22"/>
          <w:szCs w:val="22"/>
        </w:rPr>
        <w:t>:</w:t>
      </w:r>
      <w:bookmarkEnd w:id="14"/>
    </w:p>
    <w:p w:rsidR="005A34E2" w:rsidRPr="005A34E2" w:rsidRDefault="00750742" w:rsidP="00987193">
      <w:pPr>
        <w:pStyle w:val="CZodstavec"/>
        <w:keepLines/>
        <w:numPr>
          <w:ilvl w:val="7"/>
          <w:numId w:val="1"/>
        </w:numPr>
        <w:suppressLineNumbers/>
        <w:suppressAutoHyphens/>
        <w:rPr>
          <w:rFonts w:ascii="Garamond" w:hAnsi="Garamond" w:cs="Calibri"/>
          <w:bCs/>
          <w:sz w:val="22"/>
          <w:szCs w:val="22"/>
        </w:rPr>
      </w:pPr>
      <w:bookmarkStart w:id="15" w:name="_Ref472599759"/>
      <w:bookmarkStart w:id="16" w:name="_Ref474487173"/>
      <w:r>
        <w:rPr>
          <w:rFonts w:ascii="Garamond" w:hAnsi="Garamond" w:cs="Calibri"/>
          <w:bCs/>
          <w:sz w:val="22"/>
          <w:szCs w:val="22"/>
        </w:rPr>
        <w:t>p</w:t>
      </w:r>
      <w:r w:rsidR="0065136D" w:rsidRPr="005A34E2">
        <w:rPr>
          <w:rFonts w:ascii="Garamond" w:hAnsi="Garamond" w:cs="Calibri"/>
          <w:bCs/>
          <w:sz w:val="22"/>
          <w:szCs w:val="22"/>
        </w:rPr>
        <w:t xml:space="preserve">rodávající je povinen provést </w:t>
      </w:r>
      <w:r w:rsidR="00EE16DD" w:rsidRPr="005A34E2">
        <w:rPr>
          <w:rFonts w:ascii="Garamond" w:hAnsi="Garamond" w:cs="Calibri"/>
          <w:bCs/>
          <w:sz w:val="22"/>
          <w:szCs w:val="22"/>
        </w:rPr>
        <w:t>za</w:t>
      </w:r>
      <w:r w:rsidR="003B3505" w:rsidRPr="005A34E2">
        <w:rPr>
          <w:rFonts w:ascii="Garamond" w:hAnsi="Garamond" w:cs="Calibri"/>
          <w:bCs/>
          <w:sz w:val="22"/>
          <w:szCs w:val="22"/>
        </w:rPr>
        <w:t xml:space="preserve">školení pro </w:t>
      </w:r>
      <w:r w:rsidR="00FE56ED">
        <w:rPr>
          <w:rFonts w:ascii="Garamond" w:hAnsi="Garamond" w:cs="Calibri"/>
          <w:bCs/>
          <w:sz w:val="22"/>
          <w:szCs w:val="22"/>
        </w:rPr>
        <w:t>6</w:t>
      </w:r>
      <w:r w:rsidR="003D1120" w:rsidRPr="005A34E2">
        <w:rPr>
          <w:rFonts w:ascii="Garamond" w:hAnsi="Garamond" w:cs="Calibri"/>
          <w:bCs/>
          <w:sz w:val="22"/>
          <w:szCs w:val="22"/>
        </w:rPr>
        <w:t>0</w:t>
      </w:r>
      <w:r w:rsidR="003B3505" w:rsidRPr="005A34E2">
        <w:rPr>
          <w:rFonts w:ascii="Garamond" w:hAnsi="Garamond" w:cs="Calibri"/>
          <w:bCs/>
          <w:sz w:val="22"/>
          <w:szCs w:val="22"/>
        </w:rPr>
        <w:t xml:space="preserve"> – </w:t>
      </w:r>
      <w:r w:rsidR="00FE56ED">
        <w:rPr>
          <w:rFonts w:ascii="Garamond" w:hAnsi="Garamond" w:cs="Calibri"/>
          <w:bCs/>
          <w:sz w:val="22"/>
          <w:szCs w:val="22"/>
        </w:rPr>
        <w:t>7</w:t>
      </w:r>
      <w:r w:rsidR="003D1120" w:rsidRPr="005A34E2">
        <w:rPr>
          <w:rFonts w:ascii="Garamond" w:hAnsi="Garamond" w:cs="Calibri"/>
          <w:bCs/>
          <w:sz w:val="22"/>
          <w:szCs w:val="22"/>
        </w:rPr>
        <w:t>0</w:t>
      </w:r>
      <w:r w:rsidR="003B3505" w:rsidRPr="005A34E2">
        <w:rPr>
          <w:rFonts w:ascii="Garamond" w:hAnsi="Garamond" w:cs="Calibri"/>
          <w:bCs/>
          <w:sz w:val="22"/>
          <w:szCs w:val="22"/>
        </w:rPr>
        <w:t xml:space="preserve"> pracovníků technického personálu </w:t>
      </w:r>
      <w:r w:rsidR="00C8717A" w:rsidRPr="005A34E2">
        <w:rPr>
          <w:rFonts w:ascii="Garamond" w:hAnsi="Garamond" w:cs="Calibri"/>
          <w:bCs/>
          <w:sz w:val="22"/>
          <w:szCs w:val="22"/>
        </w:rPr>
        <w:t>K</w:t>
      </w:r>
      <w:r w:rsidR="0065136D" w:rsidRPr="005A34E2">
        <w:rPr>
          <w:rFonts w:ascii="Garamond" w:hAnsi="Garamond" w:cs="Calibri"/>
          <w:bCs/>
          <w:sz w:val="22"/>
          <w:szCs w:val="22"/>
        </w:rPr>
        <w:t>upujícího</w:t>
      </w:r>
      <w:r w:rsidR="003B3505" w:rsidRPr="005A34E2">
        <w:rPr>
          <w:rFonts w:ascii="Garamond" w:hAnsi="Garamond" w:cs="Calibri"/>
          <w:bCs/>
          <w:sz w:val="22"/>
          <w:szCs w:val="22"/>
        </w:rPr>
        <w:t>, které tyto pracovníky připraví na manipulaci</w:t>
      </w:r>
      <w:r w:rsidR="00022702" w:rsidRPr="005A34E2">
        <w:rPr>
          <w:rFonts w:ascii="Garamond" w:hAnsi="Garamond" w:cs="Calibri"/>
          <w:bCs/>
          <w:sz w:val="22"/>
          <w:szCs w:val="22"/>
        </w:rPr>
        <w:t xml:space="preserve"> s</w:t>
      </w:r>
      <w:r w:rsidR="003B3505" w:rsidRPr="005A34E2">
        <w:rPr>
          <w:rFonts w:ascii="Garamond" w:hAnsi="Garamond" w:cs="Calibri"/>
          <w:bCs/>
          <w:sz w:val="22"/>
          <w:szCs w:val="22"/>
        </w:rPr>
        <w:t xml:space="preserve"> </w:t>
      </w:r>
      <w:r w:rsidR="00A31815" w:rsidRPr="00A31815">
        <w:rPr>
          <w:rFonts w:ascii="Garamond" w:hAnsi="Garamond" w:cs="Calibri"/>
          <w:b/>
          <w:bCs/>
          <w:sz w:val="22"/>
          <w:szCs w:val="22"/>
        </w:rPr>
        <w:t>„</w:t>
      </w:r>
      <w:r w:rsidR="003B04F0">
        <w:rPr>
          <w:rFonts w:ascii="Garamond" w:hAnsi="Garamond" w:cs="Calibri"/>
          <w:b/>
          <w:bCs/>
          <w:sz w:val="22"/>
          <w:szCs w:val="22"/>
        </w:rPr>
        <w:t>vozidly</w:t>
      </w:r>
      <w:r w:rsidR="00A31815" w:rsidRPr="00A31815">
        <w:rPr>
          <w:rFonts w:ascii="Garamond" w:hAnsi="Garamond" w:cs="Calibri"/>
          <w:b/>
          <w:bCs/>
          <w:sz w:val="22"/>
          <w:szCs w:val="22"/>
        </w:rPr>
        <w:t>“</w:t>
      </w:r>
      <w:r w:rsidR="00CB47B3">
        <w:rPr>
          <w:rFonts w:ascii="Garamond" w:hAnsi="Garamond" w:cs="Calibri"/>
          <w:b/>
          <w:bCs/>
          <w:sz w:val="22"/>
          <w:szCs w:val="22"/>
        </w:rPr>
        <w:t xml:space="preserve"> </w:t>
      </w:r>
      <w:r w:rsidR="00022702" w:rsidRPr="005A34E2">
        <w:rPr>
          <w:rFonts w:ascii="Garamond" w:hAnsi="Garamond" w:cs="Calibri"/>
          <w:bCs/>
          <w:sz w:val="22"/>
          <w:szCs w:val="22"/>
        </w:rPr>
        <w:t>na</w:t>
      </w:r>
      <w:r w:rsidR="003B3505" w:rsidRPr="005A34E2">
        <w:rPr>
          <w:rFonts w:ascii="Garamond" w:hAnsi="Garamond" w:cs="Calibri"/>
          <w:bCs/>
          <w:sz w:val="22"/>
          <w:szCs w:val="22"/>
        </w:rPr>
        <w:t xml:space="preserve"> technickou obsluhu, opravu a údržbu</w:t>
      </w:r>
      <w:r w:rsidR="00022702" w:rsidRPr="005A34E2">
        <w:rPr>
          <w:rFonts w:ascii="Garamond" w:hAnsi="Garamond" w:cs="Calibri"/>
          <w:bCs/>
          <w:sz w:val="22"/>
          <w:szCs w:val="22"/>
        </w:rPr>
        <w:t xml:space="preserve"> </w:t>
      </w:r>
      <w:r w:rsidR="00A74784">
        <w:rPr>
          <w:rFonts w:ascii="Garamond" w:hAnsi="Garamond" w:cs="Calibri"/>
          <w:b/>
          <w:bCs/>
          <w:sz w:val="22"/>
          <w:szCs w:val="22"/>
        </w:rPr>
        <w:t>„vozidel“</w:t>
      </w:r>
      <w:bookmarkEnd w:id="15"/>
      <w:r>
        <w:rPr>
          <w:rFonts w:ascii="Garamond" w:hAnsi="Garamond" w:cs="Calibri"/>
          <w:bCs/>
          <w:sz w:val="22"/>
          <w:szCs w:val="22"/>
        </w:rPr>
        <w:t>,</w:t>
      </w:r>
      <w:bookmarkEnd w:id="16"/>
      <w:r w:rsidR="00FE56ED">
        <w:rPr>
          <w:rFonts w:ascii="Garamond" w:hAnsi="Garamond" w:cs="Calibri"/>
          <w:bCs/>
          <w:sz w:val="22"/>
          <w:szCs w:val="22"/>
        </w:rPr>
        <w:t xml:space="preserve"> </w:t>
      </w:r>
    </w:p>
    <w:p w:rsidR="005A34E2" w:rsidRPr="0012301E" w:rsidRDefault="00750742" w:rsidP="00987193">
      <w:pPr>
        <w:pStyle w:val="CZodstavec"/>
        <w:keepLines/>
        <w:numPr>
          <w:ilvl w:val="7"/>
          <w:numId w:val="1"/>
        </w:numPr>
        <w:suppressLineNumbers/>
        <w:suppressAutoHyphens/>
        <w:spacing w:line="276" w:lineRule="auto"/>
        <w:ind w:hanging="357"/>
        <w:rPr>
          <w:rFonts w:ascii="Garamond" w:hAnsi="Garamond" w:cs="Calibri"/>
          <w:bCs/>
          <w:sz w:val="22"/>
          <w:szCs w:val="22"/>
        </w:rPr>
      </w:pPr>
      <w:bookmarkStart w:id="17" w:name="_Ref472599772"/>
      <w:bookmarkStart w:id="18" w:name="_Ref474487197"/>
      <w:r>
        <w:rPr>
          <w:rFonts w:ascii="Garamond" w:hAnsi="Garamond" w:cs="Calibri"/>
          <w:bCs/>
          <w:sz w:val="22"/>
          <w:szCs w:val="22"/>
        </w:rPr>
        <w:t>p</w:t>
      </w:r>
      <w:r w:rsidR="0065136D" w:rsidRPr="005A34E2">
        <w:rPr>
          <w:rFonts w:ascii="Garamond" w:hAnsi="Garamond" w:cs="Calibri"/>
          <w:bCs/>
          <w:sz w:val="22"/>
          <w:szCs w:val="22"/>
        </w:rPr>
        <w:t xml:space="preserve">rodávající je povinen provést </w:t>
      </w:r>
      <w:r w:rsidR="00EE16DD" w:rsidRPr="005A34E2">
        <w:rPr>
          <w:rFonts w:ascii="Garamond" w:hAnsi="Garamond" w:cs="Calibri"/>
          <w:bCs/>
          <w:sz w:val="22"/>
          <w:szCs w:val="22"/>
        </w:rPr>
        <w:t>za</w:t>
      </w:r>
      <w:r w:rsidR="00022702" w:rsidRPr="005A34E2">
        <w:rPr>
          <w:rFonts w:ascii="Garamond" w:hAnsi="Garamond" w:cs="Calibri"/>
          <w:bCs/>
          <w:sz w:val="22"/>
          <w:szCs w:val="22"/>
        </w:rPr>
        <w:t xml:space="preserve">školení pro </w:t>
      </w:r>
      <w:r w:rsidR="00FE56ED">
        <w:rPr>
          <w:rFonts w:ascii="Garamond" w:hAnsi="Garamond" w:cs="Calibri"/>
          <w:bCs/>
          <w:sz w:val="22"/>
          <w:szCs w:val="22"/>
        </w:rPr>
        <w:t>6</w:t>
      </w:r>
      <w:r w:rsidR="00EB7B0E" w:rsidRPr="005A34E2">
        <w:rPr>
          <w:rFonts w:ascii="Garamond" w:hAnsi="Garamond" w:cs="Calibri"/>
          <w:bCs/>
          <w:sz w:val="22"/>
          <w:szCs w:val="22"/>
        </w:rPr>
        <w:t>0</w:t>
      </w:r>
      <w:r w:rsidR="00AC041A" w:rsidRPr="005A34E2">
        <w:rPr>
          <w:rFonts w:ascii="Garamond" w:hAnsi="Garamond" w:cs="Calibri"/>
          <w:bCs/>
          <w:sz w:val="22"/>
          <w:szCs w:val="22"/>
        </w:rPr>
        <w:t xml:space="preserve"> </w:t>
      </w:r>
      <w:r w:rsidR="00022702" w:rsidRPr="005A34E2">
        <w:rPr>
          <w:rFonts w:ascii="Garamond" w:hAnsi="Garamond" w:cs="Calibri"/>
          <w:bCs/>
          <w:sz w:val="22"/>
          <w:szCs w:val="22"/>
        </w:rPr>
        <w:t xml:space="preserve">– </w:t>
      </w:r>
      <w:r w:rsidR="00FE56ED">
        <w:rPr>
          <w:rFonts w:ascii="Garamond" w:hAnsi="Garamond" w:cs="Calibri"/>
          <w:bCs/>
          <w:sz w:val="22"/>
          <w:szCs w:val="22"/>
        </w:rPr>
        <w:t>7</w:t>
      </w:r>
      <w:r w:rsidR="00EB7B0E" w:rsidRPr="005A34E2">
        <w:rPr>
          <w:rFonts w:ascii="Garamond" w:hAnsi="Garamond" w:cs="Calibri"/>
          <w:bCs/>
          <w:sz w:val="22"/>
          <w:szCs w:val="22"/>
        </w:rPr>
        <w:t>0</w:t>
      </w:r>
      <w:r w:rsidR="00022702" w:rsidRPr="005A34E2">
        <w:rPr>
          <w:rFonts w:ascii="Garamond" w:hAnsi="Garamond" w:cs="Calibri"/>
          <w:bCs/>
          <w:sz w:val="22"/>
          <w:szCs w:val="22"/>
        </w:rPr>
        <w:t xml:space="preserve"> řidičů </w:t>
      </w:r>
      <w:r w:rsidR="00C8717A" w:rsidRPr="005A34E2">
        <w:rPr>
          <w:rFonts w:ascii="Garamond" w:hAnsi="Garamond" w:cs="Calibri"/>
          <w:bCs/>
          <w:sz w:val="22"/>
          <w:szCs w:val="22"/>
        </w:rPr>
        <w:t>K</w:t>
      </w:r>
      <w:r w:rsidR="00A96465" w:rsidRPr="005A34E2">
        <w:rPr>
          <w:rFonts w:ascii="Garamond" w:hAnsi="Garamond" w:cs="Calibri"/>
          <w:bCs/>
          <w:sz w:val="22"/>
          <w:szCs w:val="22"/>
        </w:rPr>
        <w:t>upujícího</w:t>
      </w:r>
      <w:r w:rsidR="00022702" w:rsidRPr="005A34E2">
        <w:rPr>
          <w:rFonts w:ascii="Garamond" w:hAnsi="Garamond" w:cs="Calibri"/>
          <w:bCs/>
          <w:sz w:val="22"/>
          <w:szCs w:val="22"/>
        </w:rPr>
        <w:t xml:space="preserve">, které tyto pracovníky připraví na manipulaci s </w:t>
      </w:r>
      <w:r w:rsidR="00FE56ED" w:rsidRPr="00FE56ED">
        <w:rPr>
          <w:rFonts w:ascii="Garamond" w:hAnsi="Garamond" w:cs="Calibri"/>
          <w:b/>
          <w:bCs/>
          <w:sz w:val="22"/>
          <w:szCs w:val="22"/>
        </w:rPr>
        <w:t>„</w:t>
      </w:r>
      <w:r w:rsidR="003B04F0">
        <w:rPr>
          <w:rFonts w:ascii="Garamond" w:hAnsi="Garamond" w:cs="Calibri"/>
          <w:b/>
          <w:bCs/>
          <w:sz w:val="22"/>
          <w:szCs w:val="22"/>
        </w:rPr>
        <w:t>vozidly</w:t>
      </w:r>
      <w:r w:rsidR="00FE56ED">
        <w:rPr>
          <w:rFonts w:ascii="Garamond" w:hAnsi="Garamond" w:cs="Calibri"/>
          <w:b/>
          <w:bCs/>
          <w:sz w:val="22"/>
          <w:szCs w:val="22"/>
        </w:rPr>
        <w:t>“</w:t>
      </w:r>
      <w:r w:rsidR="00FE56ED" w:rsidRPr="005A34E2">
        <w:rPr>
          <w:rFonts w:ascii="Garamond" w:hAnsi="Garamond" w:cs="Calibri"/>
          <w:bCs/>
          <w:sz w:val="22"/>
          <w:szCs w:val="22"/>
        </w:rPr>
        <w:t xml:space="preserve"> </w:t>
      </w:r>
      <w:r w:rsidR="00022702" w:rsidRPr="005A34E2">
        <w:rPr>
          <w:rFonts w:ascii="Garamond" w:hAnsi="Garamond" w:cs="Calibri"/>
          <w:bCs/>
          <w:sz w:val="22"/>
          <w:szCs w:val="22"/>
        </w:rPr>
        <w:t>zejména na správ</w:t>
      </w:r>
      <w:r w:rsidR="00E061ED" w:rsidRPr="005A34E2">
        <w:rPr>
          <w:rFonts w:ascii="Garamond" w:hAnsi="Garamond" w:cs="Calibri"/>
          <w:bCs/>
          <w:sz w:val="22"/>
          <w:szCs w:val="22"/>
        </w:rPr>
        <w:t>n</w:t>
      </w:r>
      <w:r w:rsidR="00022702" w:rsidRPr="005A34E2">
        <w:rPr>
          <w:rFonts w:ascii="Garamond" w:hAnsi="Garamond" w:cs="Calibri"/>
          <w:bCs/>
          <w:sz w:val="22"/>
          <w:szCs w:val="22"/>
        </w:rPr>
        <w:t>é užívání v</w:t>
      </w:r>
      <w:r w:rsidR="00FE56ED">
        <w:rPr>
          <w:rFonts w:ascii="Garamond" w:hAnsi="Garamond" w:cs="Calibri"/>
          <w:bCs/>
          <w:sz w:val="22"/>
          <w:szCs w:val="22"/>
        </w:rPr>
        <w:t> </w:t>
      </w:r>
      <w:r w:rsidR="00022702" w:rsidRPr="005A34E2">
        <w:rPr>
          <w:rFonts w:ascii="Garamond" w:hAnsi="Garamond" w:cs="Calibri"/>
          <w:bCs/>
          <w:sz w:val="22"/>
          <w:szCs w:val="22"/>
        </w:rPr>
        <w:t>provozu</w:t>
      </w:r>
      <w:bookmarkEnd w:id="17"/>
      <w:r>
        <w:rPr>
          <w:rFonts w:ascii="Garamond" w:hAnsi="Garamond" w:cs="Calibri"/>
          <w:bCs/>
          <w:sz w:val="22"/>
          <w:szCs w:val="22"/>
        </w:rPr>
        <w:t>.</w:t>
      </w:r>
      <w:bookmarkEnd w:id="18"/>
      <w:r w:rsidR="001B720C" w:rsidRPr="005A34E2">
        <w:rPr>
          <w:rFonts w:ascii="Garamond" w:hAnsi="Garamond" w:cs="Calibri"/>
          <w:bCs/>
          <w:sz w:val="22"/>
          <w:szCs w:val="22"/>
        </w:rPr>
        <w:t xml:space="preserve"> </w:t>
      </w:r>
    </w:p>
    <w:p w:rsidR="00274834" w:rsidRPr="005A34E2" w:rsidRDefault="00955424" w:rsidP="00987193">
      <w:pPr>
        <w:pStyle w:val="CZodstavec"/>
        <w:keepLines/>
        <w:numPr>
          <w:ilvl w:val="6"/>
          <w:numId w:val="1"/>
        </w:numPr>
        <w:suppressLineNumbers/>
        <w:suppressAutoHyphens/>
        <w:ind w:hanging="357"/>
        <w:rPr>
          <w:rFonts w:ascii="Garamond" w:hAnsi="Garamond"/>
          <w:sz w:val="22"/>
          <w:szCs w:val="22"/>
        </w:rPr>
      </w:pPr>
      <w:r>
        <w:rPr>
          <w:rFonts w:ascii="Garamond" w:hAnsi="Garamond"/>
          <w:sz w:val="22"/>
          <w:szCs w:val="22"/>
        </w:rPr>
        <w:t xml:space="preserve">Zaškolení podle čl. </w:t>
      </w:r>
      <w:proofErr w:type="gramStart"/>
      <w:r w:rsidR="00C37CAE">
        <w:rPr>
          <w:rFonts w:ascii="Garamond" w:hAnsi="Garamond"/>
          <w:sz w:val="22"/>
          <w:szCs w:val="22"/>
        </w:rPr>
        <w:fldChar w:fldCharType="begin"/>
      </w:r>
      <w:r w:rsidR="00AE5F3F">
        <w:rPr>
          <w:rFonts w:ascii="Garamond" w:hAnsi="Garamond"/>
          <w:sz w:val="22"/>
          <w:szCs w:val="22"/>
        </w:rPr>
        <w:instrText xml:space="preserve"> REF _Ref474487173 \w \h </w:instrText>
      </w:r>
      <w:r w:rsidR="00C37CAE">
        <w:rPr>
          <w:rFonts w:ascii="Garamond" w:hAnsi="Garamond"/>
          <w:sz w:val="22"/>
          <w:szCs w:val="22"/>
        </w:rPr>
      </w:r>
      <w:r w:rsidR="00C37CAE">
        <w:rPr>
          <w:rFonts w:ascii="Garamond" w:hAnsi="Garamond"/>
          <w:sz w:val="22"/>
          <w:szCs w:val="22"/>
        </w:rPr>
        <w:fldChar w:fldCharType="separate"/>
      </w:r>
      <w:r w:rsidR="00AE5F3F">
        <w:rPr>
          <w:rFonts w:ascii="Garamond" w:hAnsi="Garamond"/>
          <w:sz w:val="22"/>
          <w:szCs w:val="22"/>
        </w:rPr>
        <w:t>V.1.a)</w:t>
      </w:r>
      <w:r w:rsidR="00C37CAE">
        <w:rPr>
          <w:rFonts w:ascii="Garamond" w:hAnsi="Garamond"/>
          <w:sz w:val="22"/>
          <w:szCs w:val="22"/>
        </w:rPr>
        <w:fldChar w:fldCharType="end"/>
      </w:r>
      <w:r w:rsidR="00AE5F3F">
        <w:rPr>
          <w:rFonts w:ascii="Garamond" w:hAnsi="Garamond"/>
          <w:sz w:val="22"/>
          <w:szCs w:val="22"/>
        </w:rPr>
        <w:t xml:space="preserve"> </w:t>
      </w:r>
      <w:r>
        <w:rPr>
          <w:rFonts w:ascii="Garamond" w:hAnsi="Garamond"/>
          <w:sz w:val="22"/>
          <w:szCs w:val="22"/>
        </w:rPr>
        <w:t>až</w:t>
      </w:r>
      <w:proofErr w:type="gramEnd"/>
      <w:r>
        <w:rPr>
          <w:rFonts w:ascii="Garamond" w:hAnsi="Garamond"/>
          <w:sz w:val="22"/>
          <w:szCs w:val="22"/>
        </w:rPr>
        <w:t xml:space="preserve"> </w:t>
      </w:r>
      <w:r w:rsidR="00C37CAE">
        <w:rPr>
          <w:rFonts w:ascii="Garamond" w:hAnsi="Garamond"/>
          <w:sz w:val="22"/>
          <w:szCs w:val="22"/>
        </w:rPr>
        <w:fldChar w:fldCharType="begin"/>
      </w:r>
      <w:r w:rsidR="00AE5F3F">
        <w:rPr>
          <w:rFonts w:ascii="Garamond" w:hAnsi="Garamond"/>
          <w:sz w:val="22"/>
          <w:szCs w:val="22"/>
        </w:rPr>
        <w:instrText xml:space="preserve"> REF _Ref474487197 \w \h </w:instrText>
      </w:r>
      <w:r w:rsidR="00C37CAE">
        <w:rPr>
          <w:rFonts w:ascii="Garamond" w:hAnsi="Garamond"/>
          <w:sz w:val="22"/>
          <w:szCs w:val="22"/>
        </w:rPr>
      </w:r>
      <w:r w:rsidR="00C37CAE">
        <w:rPr>
          <w:rFonts w:ascii="Garamond" w:hAnsi="Garamond"/>
          <w:sz w:val="22"/>
          <w:szCs w:val="22"/>
        </w:rPr>
        <w:fldChar w:fldCharType="separate"/>
      </w:r>
      <w:r w:rsidR="00AE5F3F">
        <w:rPr>
          <w:rFonts w:ascii="Garamond" w:hAnsi="Garamond"/>
          <w:sz w:val="22"/>
          <w:szCs w:val="22"/>
        </w:rPr>
        <w:t>V.1.b)</w:t>
      </w:r>
      <w:r w:rsidR="00C37CAE">
        <w:rPr>
          <w:rFonts w:ascii="Garamond" w:hAnsi="Garamond"/>
          <w:sz w:val="22"/>
          <w:szCs w:val="22"/>
        </w:rPr>
        <w:fldChar w:fldCharType="end"/>
      </w:r>
      <w:r w:rsidR="00AE5F3F">
        <w:rPr>
          <w:rFonts w:ascii="Garamond" w:hAnsi="Garamond"/>
          <w:sz w:val="22"/>
          <w:szCs w:val="22"/>
        </w:rPr>
        <w:t xml:space="preserve"> </w:t>
      </w:r>
      <w:r>
        <w:rPr>
          <w:rFonts w:ascii="Garamond" w:hAnsi="Garamond"/>
          <w:sz w:val="22"/>
          <w:szCs w:val="22"/>
        </w:rPr>
        <w:t>není zahrnuto v ceně plnění a Prodávající je poskytne na své náklady.</w:t>
      </w:r>
    </w:p>
    <w:p w:rsidR="009829BB" w:rsidRDefault="001D72B0" w:rsidP="009829BB">
      <w:pPr>
        <w:pStyle w:val="CZodstavec"/>
        <w:keepLines/>
        <w:numPr>
          <w:ilvl w:val="6"/>
          <w:numId w:val="1"/>
        </w:numPr>
        <w:suppressLineNumbers/>
        <w:suppressAutoHyphens/>
        <w:ind w:hanging="357"/>
        <w:rPr>
          <w:rFonts w:ascii="Garamond" w:hAnsi="Garamond"/>
          <w:sz w:val="22"/>
          <w:szCs w:val="22"/>
        </w:rPr>
      </w:pPr>
      <w:r w:rsidRPr="005A5AB6">
        <w:rPr>
          <w:rFonts w:ascii="Garamond" w:hAnsi="Garamond"/>
          <w:sz w:val="22"/>
          <w:szCs w:val="22"/>
        </w:rPr>
        <w:t xml:space="preserve">Smluvní strany se dohodly, že výše uvedená </w:t>
      </w:r>
      <w:r w:rsidR="001A0320" w:rsidRPr="005A5AB6">
        <w:rPr>
          <w:rFonts w:ascii="Garamond" w:hAnsi="Garamond"/>
          <w:sz w:val="22"/>
          <w:szCs w:val="22"/>
        </w:rPr>
        <w:t>za</w:t>
      </w:r>
      <w:r w:rsidRPr="005A5AB6">
        <w:rPr>
          <w:rFonts w:ascii="Garamond" w:hAnsi="Garamond"/>
          <w:sz w:val="22"/>
          <w:szCs w:val="22"/>
        </w:rPr>
        <w:t xml:space="preserve">školení budou Prodávajícím zajištěna v českém jazyce. </w:t>
      </w:r>
      <w:r w:rsidR="00856DD4" w:rsidRPr="005A5AB6">
        <w:rPr>
          <w:rFonts w:ascii="Garamond" w:hAnsi="Garamond"/>
          <w:sz w:val="22"/>
          <w:szCs w:val="22"/>
        </w:rPr>
        <w:t>Zaš</w:t>
      </w:r>
      <w:r w:rsidRPr="005A5AB6">
        <w:rPr>
          <w:rFonts w:ascii="Garamond" w:hAnsi="Garamond"/>
          <w:sz w:val="22"/>
          <w:szCs w:val="22"/>
        </w:rPr>
        <w:t xml:space="preserve">kolení musí být provedena a budou realizována v areálech </w:t>
      </w:r>
      <w:r w:rsidR="00C8717A" w:rsidRPr="005A5AB6">
        <w:rPr>
          <w:rFonts w:ascii="Garamond" w:hAnsi="Garamond"/>
          <w:sz w:val="22"/>
          <w:szCs w:val="22"/>
        </w:rPr>
        <w:t>K</w:t>
      </w:r>
      <w:r w:rsidRPr="005A5AB6">
        <w:rPr>
          <w:rFonts w:ascii="Garamond" w:hAnsi="Garamond"/>
          <w:sz w:val="22"/>
          <w:szCs w:val="22"/>
        </w:rPr>
        <w:t>upujícího</w:t>
      </w:r>
      <w:r w:rsidR="00FE56ED">
        <w:rPr>
          <w:rFonts w:ascii="Garamond" w:hAnsi="Garamond"/>
          <w:sz w:val="22"/>
          <w:szCs w:val="22"/>
        </w:rPr>
        <w:t>.</w:t>
      </w:r>
      <w:r w:rsidRPr="005A5AB6">
        <w:rPr>
          <w:rFonts w:ascii="Garamond" w:hAnsi="Garamond"/>
          <w:sz w:val="22"/>
          <w:szCs w:val="22"/>
        </w:rPr>
        <w:t xml:space="preserve"> </w:t>
      </w:r>
      <w:r w:rsidR="006E400C">
        <w:rPr>
          <w:rFonts w:ascii="Garamond" w:hAnsi="Garamond"/>
          <w:sz w:val="22"/>
          <w:szCs w:val="22"/>
        </w:rPr>
        <w:t xml:space="preserve">Zaškolení zaměstnanců Kupujícího dle </w:t>
      </w:r>
      <w:r w:rsidR="005766DB">
        <w:rPr>
          <w:rFonts w:ascii="Garamond" w:hAnsi="Garamond" w:cs="Calibri"/>
          <w:bCs/>
          <w:sz w:val="22"/>
          <w:szCs w:val="22"/>
        </w:rPr>
        <w:t xml:space="preserve">čl. </w:t>
      </w:r>
      <w:proofErr w:type="gramStart"/>
      <w:r w:rsidR="00C37CAE">
        <w:rPr>
          <w:rFonts w:ascii="Garamond" w:hAnsi="Garamond" w:cs="Calibri"/>
          <w:bCs/>
          <w:sz w:val="22"/>
          <w:szCs w:val="22"/>
        </w:rPr>
        <w:fldChar w:fldCharType="begin"/>
      </w:r>
      <w:r w:rsidR="003F50ED">
        <w:rPr>
          <w:rFonts w:ascii="Garamond" w:hAnsi="Garamond" w:cs="Calibri"/>
          <w:bCs/>
          <w:sz w:val="22"/>
          <w:szCs w:val="22"/>
        </w:rPr>
        <w:instrText xml:space="preserve"> REF _Ref472599759 \w \h </w:instrText>
      </w:r>
      <w:r w:rsidR="00C37CAE">
        <w:rPr>
          <w:rFonts w:ascii="Garamond" w:hAnsi="Garamond" w:cs="Calibri"/>
          <w:bCs/>
          <w:sz w:val="22"/>
          <w:szCs w:val="22"/>
        </w:rPr>
      </w:r>
      <w:r w:rsidR="00C37CAE">
        <w:rPr>
          <w:rFonts w:ascii="Garamond" w:hAnsi="Garamond" w:cs="Calibri"/>
          <w:bCs/>
          <w:sz w:val="22"/>
          <w:szCs w:val="22"/>
        </w:rPr>
        <w:fldChar w:fldCharType="separate"/>
      </w:r>
      <w:r w:rsidR="00ED284C">
        <w:rPr>
          <w:rFonts w:ascii="Garamond" w:hAnsi="Garamond" w:cs="Calibri"/>
          <w:bCs/>
          <w:sz w:val="22"/>
          <w:szCs w:val="22"/>
        </w:rPr>
        <w:t>V.1.a)</w:t>
      </w:r>
      <w:r w:rsidR="00C37CAE">
        <w:rPr>
          <w:rFonts w:ascii="Garamond" w:hAnsi="Garamond" w:cs="Calibri"/>
          <w:bCs/>
          <w:sz w:val="22"/>
          <w:szCs w:val="22"/>
        </w:rPr>
        <w:fldChar w:fldCharType="end"/>
      </w:r>
      <w:r w:rsidR="003F50ED">
        <w:rPr>
          <w:rFonts w:ascii="Garamond" w:hAnsi="Garamond" w:cs="Calibri"/>
          <w:bCs/>
          <w:sz w:val="22"/>
          <w:szCs w:val="22"/>
        </w:rPr>
        <w:t xml:space="preserve"> až</w:t>
      </w:r>
      <w:proofErr w:type="gramEnd"/>
      <w:r w:rsidR="003F50ED">
        <w:rPr>
          <w:rFonts w:ascii="Garamond" w:hAnsi="Garamond" w:cs="Calibri"/>
          <w:bCs/>
          <w:sz w:val="22"/>
          <w:szCs w:val="22"/>
        </w:rPr>
        <w:t xml:space="preserve"> </w:t>
      </w:r>
      <w:r w:rsidR="00C37CAE">
        <w:rPr>
          <w:rFonts w:ascii="Garamond" w:hAnsi="Garamond" w:cs="Calibri"/>
          <w:bCs/>
          <w:sz w:val="22"/>
          <w:szCs w:val="22"/>
        </w:rPr>
        <w:fldChar w:fldCharType="begin"/>
      </w:r>
      <w:r w:rsidR="003F50ED">
        <w:rPr>
          <w:rFonts w:ascii="Garamond" w:hAnsi="Garamond" w:cs="Calibri"/>
          <w:bCs/>
          <w:sz w:val="22"/>
          <w:szCs w:val="22"/>
        </w:rPr>
        <w:instrText xml:space="preserve"> REF _Ref472599772 \w \h </w:instrText>
      </w:r>
      <w:r w:rsidR="00C37CAE">
        <w:rPr>
          <w:rFonts w:ascii="Garamond" w:hAnsi="Garamond" w:cs="Calibri"/>
          <w:bCs/>
          <w:sz w:val="22"/>
          <w:szCs w:val="22"/>
        </w:rPr>
      </w:r>
      <w:r w:rsidR="00C37CAE">
        <w:rPr>
          <w:rFonts w:ascii="Garamond" w:hAnsi="Garamond" w:cs="Calibri"/>
          <w:bCs/>
          <w:sz w:val="22"/>
          <w:szCs w:val="22"/>
        </w:rPr>
        <w:fldChar w:fldCharType="separate"/>
      </w:r>
      <w:r w:rsidR="00ED284C">
        <w:rPr>
          <w:rFonts w:ascii="Garamond" w:hAnsi="Garamond" w:cs="Calibri"/>
          <w:bCs/>
          <w:sz w:val="22"/>
          <w:szCs w:val="22"/>
        </w:rPr>
        <w:t>V.1.b)</w:t>
      </w:r>
      <w:r w:rsidR="00C37CAE">
        <w:rPr>
          <w:rFonts w:ascii="Garamond" w:hAnsi="Garamond" w:cs="Calibri"/>
          <w:bCs/>
          <w:sz w:val="22"/>
          <w:szCs w:val="22"/>
        </w:rPr>
        <w:fldChar w:fldCharType="end"/>
      </w:r>
      <w:r w:rsidR="003F50ED">
        <w:rPr>
          <w:rFonts w:ascii="Garamond" w:hAnsi="Garamond" w:cs="Calibri"/>
          <w:bCs/>
          <w:sz w:val="22"/>
          <w:szCs w:val="22"/>
        </w:rPr>
        <w:t xml:space="preserve"> </w:t>
      </w:r>
      <w:r w:rsidR="006E400C">
        <w:rPr>
          <w:rFonts w:ascii="Garamond" w:hAnsi="Garamond"/>
          <w:sz w:val="22"/>
          <w:szCs w:val="22"/>
        </w:rPr>
        <w:t xml:space="preserve">této </w:t>
      </w:r>
      <w:r w:rsidR="005E209A">
        <w:rPr>
          <w:rFonts w:ascii="Garamond" w:hAnsi="Garamond"/>
          <w:sz w:val="22"/>
          <w:szCs w:val="22"/>
        </w:rPr>
        <w:t>Kupní s</w:t>
      </w:r>
      <w:r w:rsidR="006E400C">
        <w:rPr>
          <w:rFonts w:ascii="Garamond" w:hAnsi="Garamond"/>
          <w:sz w:val="22"/>
          <w:szCs w:val="22"/>
        </w:rPr>
        <w:t xml:space="preserve">mlouvy bude probíhat jako skupinové </w:t>
      </w:r>
      <w:r w:rsidR="00741AC1">
        <w:rPr>
          <w:rFonts w:ascii="Garamond" w:hAnsi="Garamond"/>
          <w:sz w:val="22"/>
          <w:szCs w:val="22"/>
        </w:rPr>
        <w:t>za</w:t>
      </w:r>
      <w:r w:rsidR="006E400C">
        <w:rPr>
          <w:rFonts w:ascii="Garamond" w:hAnsi="Garamond"/>
          <w:sz w:val="22"/>
          <w:szCs w:val="22"/>
        </w:rPr>
        <w:t>školení</w:t>
      </w:r>
      <w:r w:rsidR="00741AC1">
        <w:rPr>
          <w:rFonts w:ascii="Garamond" w:hAnsi="Garamond"/>
          <w:sz w:val="22"/>
          <w:szCs w:val="22"/>
        </w:rPr>
        <w:t xml:space="preserve"> pro určitý druh zaměstnanců, tj. skupinové zaškolení pro pracovníky technického personálu</w:t>
      </w:r>
      <w:r w:rsidR="009D3F75">
        <w:rPr>
          <w:rFonts w:ascii="Garamond" w:hAnsi="Garamond"/>
          <w:sz w:val="22"/>
          <w:szCs w:val="22"/>
        </w:rPr>
        <w:t xml:space="preserve"> a</w:t>
      </w:r>
      <w:r w:rsidR="00741AC1">
        <w:rPr>
          <w:rFonts w:ascii="Garamond" w:hAnsi="Garamond"/>
          <w:sz w:val="22"/>
          <w:szCs w:val="22"/>
        </w:rPr>
        <w:t xml:space="preserve"> skupinové zaškolení pro řidičeKupujícího. </w:t>
      </w:r>
      <w:r w:rsidR="00B71416">
        <w:rPr>
          <w:rFonts w:ascii="Garamond" w:hAnsi="Garamond"/>
          <w:sz w:val="22"/>
          <w:szCs w:val="22"/>
        </w:rPr>
        <w:t>Zaškolení zaměstnanců Kupujícího se uskuteční do tří (3) pracovních dnů</w:t>
      </w:r>
      <w:r w:rsidR="00B71416" w:rsidRPr="00B71416">
        <w:rPr>
          <w:rFonts w:ascii="Garamond" w:hAnsi="Garamond"/>
          <w:sz w:val="22"/>
          <w:szCs w:val="22"/>
        </w:rPr>
        <w:t xml:space="preserve"> </w:t>
      </w:r>
      <w:r w:rsidR="00B71416" w:rsidRPr="00392F7F">
        <w:rPr>
          <w:rFonts w:ascii="Garamond" w:hAnsi="Garamond"/>
          <w:sz w:val="22"/>
          <w:szCs w:val="22"/>
        </w:rPr>
        <w:t>po dodávce</w:t>
      </w:r>
      <w:r w:rsidR="00FE56ED">
        <w:rPr>
          <w:rFonts w:ascii="Garamond" w:hAnsi="Garamond"/>
          <w:sz w:val="22"/>
          <w:szCs w:val="22"/>
        </w:rPr>
        <w:t xml:space="preserve"> </w:t>
      </w:r>
      <w:r w:rsidR="00A74784">
        <w:rPr>
          <w:rFonts w:ascii="Garamond" w:hAnsi="Garamond" w:cs="Calibri"/>
          <w:b/>
          <w:bCs/>
          <w:sz w:val="22"/>
          <w:szCs w:val="22"/>
        </w:rPr>
        <w:t>„vozidel“</w:t>
      </w:r>
      <w:r w:rsidR="00B71416">
        <w:rPr>
          <w:rFonts w:ascii="Garamond" w:hAnsi="Garamond"/>
          <w:sz w:val="22"/>
          <w:szCs w:val="22"/>
        </w:rPr>
        <w:t>, nebude-li dohodnuto jinak</w:t>
      </w:r>
      <w:r w:rsidR="00750742">
        <w:rPr>
          <w:rFonts w:ascii="Garamond" w:hAnsi="Garamond"/>
          <w:sz w:val="22"/>
          <w:szCs w:val="22"/>
        </w:rPr>
        <w:t>.</w:t>
      </w:r>
      <w:r w:rsidR="00B71416" w:rsidRPr="00B71416">
        <w:rPr>
          <w:rFonts w:ascii="Garamond" w:hAnsi="Garamond"/>
          <w:sz w:val="22"/>
          <w:szCs w:val="22"/>
        </w:rPr>
        <w:t xml:space="preserve">  </w:t>
      </w:r>
      <w:r w:rsidR="00741AC1" w:rsidRPr="00B71416">
        <w:rPr>
          <w:rFonts w:ascii="Garamond" w:hAnsi="Garamond"/>
          <w:sz w:val="22"/>
          <w:szCs w:val="22"/>
        </w:rPr>
        <w:t xml:space="preserve">   </w:t>
      </w:r>
      <w:r w:rsidR="006E400C" w:rsidRPr="00B71416">
        <w:rPr>
          <w:rFonts w:ascii="Garamond" w:hAnsi="Garamond"/>
          <w:sz w:val="22"/>
          <w:szCs w:val="22"/>
        </w:rPr>
        <w:t xml:space="preserve"> </w:t>
      </w:r>
    </w:p>
    <w:p w:rsidR="005A34E2" w:rsidRDefault="00540563"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O zaškolení pracovníků a řidičů Kupujícího bude vyhotoven </w:t>
      </w:r>
      <w:r w:rsidR="00741AC1">
        <w:rPr>
          <w:rFonts w:ascii="Garamond" w:hAnsi="Garamond"/>
          <w:sz w:val="22"/>
          <w:szCs w:val="22"/>
        </w:rPr>
        <w:t>P</w:t>
      </w:r>
      <w:r>
        <w:rPr>
          <w:rFonts w:ascii="Garamond" w:hAnsi="Garamond"/>
          <w:sz w:val="22"/>
          <w:szCs w:val="22"/>
        </w:rPr>
        <w:t>rodávajícím písemný záznam</w:t>
      </w:r>
      <w:r w:rsidR="007400E1">
        <w:rPr>
          <w:rFonts w:ascii="Garamond" w:hAnsi="Garamond"/>
          <w:sz w:val="22"/>
          <w:szCs w:val="22"/>
        </w:rPr>
        <w:t xml:space="preserve"> podepsaný oprávněnými zástupci obou smluvních stran</w:t>
      </w:r>
      <w:r>
        <w:rPr>
          <w:rFonts w:ascii="Garamond" w:hAnsi="Garamond"/>
          <w:sz w:val="22"/>
          <w:szCs w:val="22"/>
        </w:rPr>
        <w:t>, který bude obsahovat minimálně osnovu zaškolení a prezenční listinu.</w:t>
      </w:r>
    </w:p>
    <w:p w:rsidR="005A34E2" w:rsidRDefault="005A34E2" w:rsidP="00C0662D">
      <w:pPr>
        <w:pStyle w:val="CZslolnku"/>
        <w:keepLines/>
        <w:suppressLineNumbers/>
        <w:suppressAutoHyphens/>
        <w:ind w:left="0" w:firstLine="0"/>
        <w:rPr>
          <w:rFonts w:ascii="Garamond" w:hAnsi="Garamond"/>
          <w:sz w:val="22"/>
          <w:szCs w:val="22"/>
        </w:rPr>
      </w:pPr>
      <w:bookmarkStart w:id="19" w:name="_Ref472947740"/>
    </w:p>
    <w:bookmarkEnd w:id="19"/>
    <w:p w:rsidR="005A34E2" w:rsidRPr="005A34E2" w:rsidRDefault="0065136D" w:rsidP="00DF114C">
      <w:pPr>
        <w:pStyle w:val="CZodstavec"/>
        <w:keepNext/>
        <w:keepLines/>
        <w:suppressLineNumbers/>
        <w:suppressAutoHyphens/>
        <w:spacing w:after="240"/>
        <w:jc w:val="center"/>
        <w:outlineLvl w:val="0"/>
        <w:rPr>
          <w:rFonts w:ascii="Garamond" w:hAnsi="Garamond"/>
          <w:b/>
          <w:sz w:val="22"/>
          <w:szCs w:val="22"/>
        </w:rPr>
      </w:pPr>
      <w:r w:rsidRPr="005A34E2">
        <w:rPr>
          <w:rFonts w:ascii="Garamond" w:hAnsi="Garamond"/>
          <w:b/>
          <w:sz w:val="22"/>
          <w:szCs w:val="22"/>
        </w:rPr>
        <w:t xml:space="preserve">Podrobné vymezení podmínek pro </w:t>
      </w:r>
      <w:r w:rsidR="00E00261" w:rsidRPr="005A34E2">
        <w:rPr>
          <w:rFonts w:ascii="Garamond" w:hAnsi="Garamond"/>
          <w:b/>
          <w:sz w:val="22"/>
          <w:szCs w:val="22"/>
        </w:rPr>
        <w:t>p</w:t>
      </w:r>
      <w:r w:rsidRPr="005A34E2">
        <w:rPr>
          <w:rFonts w:ascii="Garamond" w:hAnsi="Garamond"/>
          <w:b/>
          <w:sz w:val="22"/>
          <w:szCs w:val="22"/>
        </w:rPr>
        <w:t>oskytování technické podpory</w:t>
      </w:r>
      <w:r w:rsidR="0060774B" w:rsidRPr="005A34E2">
        <w:rPr>
          <w:rFonts w:ascii="Garamond" w:hAnsi="Garamond"/>
          <w:b/>
          <w:sz w:val="22"/>
          <w:szCs w:val="22"/>
        </w:rPr>
        <w:t xml:space="preserve"> a součinnosti </w:t>
      </w:r>
    </w:p>
    <w:p w:rsidR="005A34E2" w:rsidRDefault="007400E1"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Smluvní strany tímto sjednávají, </w:t>
      </w:r>
      <w:r w:rsidR="0065136D" w:rsidRPr="00392F7F">
        <w:rPr>
          <w:rFonts w:ascii="Garamond" w:hAnsi="Garamond"/>
          <w:sz w:val="22"/>
          <w:szCs w:val="22"/>
        </w:rPr>
        <w:t xml:space="preserve">že Prodávající je povinen poskytovat Kupujícímu, jako součást dodávky dle </w:t>
      </w:r>
      <w:r w:rsidR="003039C3" w:rsidRPr="007400E1">
        <w:rPr>
          <w:rFonts w:ascii="Garamond" w:hAnsi="Garamond"/>
          <w:sz w:val="22"/>
          <w:szCs w:val="22"/>
        </w:rPr>
        <w:t xml:space="preserve">čl. </w:t>
      </w:r>
      <w:r w:rsidR="00C37CAE">
        <w:rPr>
          <w:rFonts w:ascii="Garamond" w:hAnsi="Garamond"/>
          <w:sz w:val="22"/>
          <w:szCs w:val="22"/>
        </w:rPr>
        <w:fldChar w:fldCharType="begin"/>
      </w:r>
      <w:r w:rsidR="005766DB">
        <w:rPr>
          <w:rFonts w:ascii="Garamond" w:hAnsi="Garamond"/>
          <w:sz w:val="22"/>
          <w:szCs w:val="22"/>
        </w:rPr>
        <w:instrText xml:space="preserve"> REF _Ref472598964 \r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I</w:t>
      </w:r>
      <w:r w:rsidR="00C37CAE">
        <w:rPr>
          <w:rFonts w:ascii="Garamond" w:hAnsi="Garamond"/>
          <w:sz w:val="22"/>
          <w:szCs w:val="22"/>
        </w:rPr>
        <w:fldChar w:fldCharType="end"/>
      </w:r>
      <w:r w:rsidR="005766DB">
        <w:rPr>
          <w:rFonts w:ascii="Garamond" w:hAnsi="Garamond"/>
          <w:sz w:val="22"/>
          <w:szCs w:val="22"/>
        </w:rPr>
        <w:t>.</w:t>
      </w:r>
      <w:r w:rsidR="003039C3">
        <w:rPr>
          <w:rFonts w:ascii="Garamond" w:hAnsi="Garamond"/>
          <w:sz w:val="22"/>
          <w:szCs w:val="22"/>
        </w:rPr>
        <w:t xml:space="preserve"> </w:t>
      </w:r>
      <w:proofErr w:type="gramStart"/>
      <w:r w:rsidR="003039C3">
        <w:rPr>
          <w:rFonts w:ascii="Garamond" w:hAnsi="Garamond"/>
          <w:sz w:val="22"/>
          <w:szCs w:val="22"/>
        </w:rPr>
        <w:t>této</w:t>
      </w:r>
      <w:proofErr w:type="gramEnd"/>
      <w:r w:rsidR="0065136D" w:rsidRPr="00392F7F">
        <w:rPr>
          <w:rFonts w:ascii="Garamond" w:hAnsi="Garamond"/>
          <w:sz w:val="22"/>
          <w:szCs w:val="22"/>
        </w:rPr>
        <w:t xml:space="preserve"> Kupní smlouvy, </w:t>
      </w:r>
      <w:r w:rsidR="009F776A" w:rsidRPr="00392F7F">
        <w:rPr>
          <w:rFonts w:ascii="Garamond" w:hAnsi="Garamond"/>
          <w:sz w:val="22"/>
          <w:szCs w:val="22"/>
        </w:rPr>
        <w:t>po celou dobu deklarované životnosti</w:t>
      </w:r>
      <w:r w:rsidR="005766DB">
        <w:rPr>
          <w:rFonts w:ascii="Garamond" w:hAnsi="Garamond"/>
          <w:sz w:val="22"/>
          <w:szCs w:val="22"/>
        </w:rPr>
        <w:t xml:space="preserve"> </w:t>
      </w:r>
      <w:r w:rsidR="00A74784">
        <w:rPr>
          <w:rFonts w:ascii="Garamond" w:hAnsi="Garamond" w:cs="Calibri"/>
          <w:b/>
          <w:bCs/>
          <w:sz w:val="22"/>
          <w:szCs w:val="22"/>
        </w:rPr>
        <w:t>„vozidel“</w:t>
      </w:r>
      <w:r w:rsidR="0065136D" w:rsidRPr="00392F7F">
        <w:rPr>
          <w:rFonts w:ascii="Garamond" w:hAnsi="Garamond"/>
          <w:sz w:val="22"/>
          <w:szCs w:val="22"/>
        </w:rPr>
        <w:t>,</w:t>
      </w:r>
      <w:r w:rsidR="00022702" w:rsidRPr="00392F7F">
        <w:rPr>
          <w:rFonts w:ascii="Garamond" w:hAnsi="Garamond"/>
          <w:sz w:val="22"/>
          <w:szCs w:val="22"/>
        </w:rPr>
        <w:t xml:space="preserve"> </w:t>
      </w:r>
      <w:r w:rsidR="0065136D" w:rsidRPr="00392F7F">
        <w:rPr>
          <w:rFonts w:ascii="Garamond" w:hAnsi="Garamond"/>
          <w:sz w:val="22"/>
          <w:szCs w:val="22"/>
        </w:rPr>
        <w:t xml:space="preserve">rovněž </w:t>
      </w:r>
      <w:r w:rsidR="00022702" w:rsidRPr="00392F7F">
        <w:rPr>
          <w:rFonts w:ascii="Garamond" w:hAnsi="Garamond"/>
          <w:sz w:val="22"/>
          <w:szCs w:val="22"/>
        </w:rPr>
        <w:t>služby spočívající v poskytnutí technické podpory</w:t>
      </w:r>
      <w:r w:rsidR="009F776A" w:rsidRPr="00392F7F">
        <w:rPr>
          <w:rFonts w:ascii="Garamond" w:hAnsi="Garamond"/>
          <w:sz w:val="22"/>
          <w:szCs w:val="22"/>
        </w:rPr>
        <w:t xml:space="preserve">, a to do </w:t>
      </w:r>
      <w:r w:rsidR="0065136D" w:rsidRPr="00392F7F">
        <w:rPr>
          <w:rFonts w:ascii="Garamond" w:hAnsi="Garamond"/>
          <w:sz w:val="22"/>
          <w:szCs w:val="22"/>
        </w:rPr>
        <w:t>pěti (</w:t>
      </w:r>
      <w:r w:rsidR="009F776A" w:rsidRPr="00392F7F">
        <w:rPr>
          <w:rFonts w:ascii="Garamond" w:hAnsi="Garamond"/>
          <w:sz w:val="22"/>
          <w:szCs w:val="22"/>
        </w:rPr>
        <w:t>5</w:t>
      </w:r>
      <w:r w:rsidR="0065136D" w:rsidRPr="00392F7F">
        <w:rPr>
          <w:rFonts w:ascii="Garamond" w:hAnsi="Garamond"/>
          <w:sz w:val="22"/>
          <w:szCs w:val="22"/>
        </w:rPr>
        <w:t>)</w:t>
      </w:r>
      <w:r w:rsidR="009F776A" w:rsidRPr="00392F7F">
        <w:rPr>
          <w:rFonts w:ascii="Garamond" w:hAnsi="Garamond"/>
          <w:sz w:val="22"/>
          <w:szCs w:val="22"/>
        </w:rPr>
        <w:t xml:space="preserve"> pracovních dnů ode dne vyžádání</w:t>
      </w:r>
      <w:r w:rsidR="0065136D" w:rsidRPr="00392F7F">
        <w:rPr>
          <w:rFonts w:ascii="Garamond" w:hAnsi="Garamond"/>
          <w:sz w:val="22"/>
          <w:szCs w:val="22"/>
        </w:rPr>
        <w:t xml:space="preserve"> </w:t>
      </w:r>
      <w:r w:rsidR="009D66AB">
        <w:rPr>
          <w:rFonts w:ascii="Garamond" w:hAnsi="Garamond"/>
          <w:sz w:val="22"/>
          <w:szCs w:val="22"/>
        </w:rPr>
        <w:t xml:space="preserve">na </w:t>
      </w:r>
      <w:r w:rsidR="0065136D" w:rsidRPr="00392F7F">
        <w:rPr>
          <w:rFonts w:ascii="Garamond" w:hAnsi="Garamond"/>
          <w:sz w:val="22"/>
          <w:szCs w:val="22"/>
        </w:rPr>
        <w:t>jejich poskytnutí ze strany Kupujícího</w:t>
      </w:r>
      <w:r w:rsidR="00022702" w:rsidRPr="00392F7F">
        <w:rPr>
          <w:rFonts w:ascii="Garamond" w:hAnsi="Garamond"/>
          <w:sz w:val="22"/>
          <w:szCs w:val="22"/>
        </w:rPr>
        <w:t>.</w:t>
      </w:r>
    </w:p>
    <w:p w:rsidR="005A34E2" w:rsidRDefault="009F776A"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 xml:space="preserve">Vyžádáním se pro </w:t>
      </w:r>
      <w:r w:rsidR="0065136D" w:rsidRPr="007400E1">
        <w:rPr>
          <w:rFonts w:ascii="Garamond" w:hAnsi="Garamond"/>
          <w:sz w:val="22"/>
          <w:szCs w:val="22"/>
        </w:rPr>
        <w:t xml:space="preserve">účely této Kupní smlouvy </w:t>
      </w:r>
      <w:r w:rsidRPr="007400E1">
        <w:rPr>
          <w:rFonts w:ascii="Garamond" w:hAnsi="Garamond"/>
          <w:sz w:val="22"/>
          <w:szCs w:val="22"/>
        </w:rPr>
        <w:t xml:space="preserve">rozumí doručení vyžádání na e-mailovou adresu kontaktní osoby </w:t>
      </w:r>
      <w:r w:rsidR="00A96465" w:rsidRPr="007400E1">
        <w:rPr>
          <w:rFonts w:ascii="Garamond" w:hAnsi="Garamond"/>
          <w:sz w:val="22"/>
          <w:szCs w:val="22"/>
        </w:rPr>
        <w:t>Prodávajícího</w:t>
      </w:r>
      <w:r w:rsidRPr="007400E1">
        <w:rPr>
          <w:rFonts w:ascii="Garamond" w:hAnsi="Garamond"/>
          <w:sz w:val="22"/>
          <w:szCs w:val="22"/>
        </w:rPr>
        <w:t xml:space="preserve">: </w:t>
      </w:r>
      <w:r w:rsidR="007D4DD3" w:rsidRPr="005A34E2">
        <w:rPr>
          <w:rFonts w:ascii="Garamond" w:hAnsi="Garamond"/>
          <w:sz w:val="22"/>
          <w:szCs w:val="22"/>
        </w:rPr>
        <w:t>[</w:t>
      </w:r>
      <w:r w:rsidR="007400E1" w:rsidRPr="007C19DA">
        <w:rPr>
          <w:rFonts w:ascii="Garamond" w:hAnsi="Garamond"/>
          <w:sz w:val="22"/>
          <w:szCs w:val="22"/>
          <w:highlight w:val="cyan"/>
        </w:rPr>
        <w:t>DOPLNÍ DODAVATEL</w:t>
      </w:r>
      <w:r w:rsidR="007D4DD3" w:rsidRPr="005A34E2">
        <w:rPr>
          <w:rFonts w:ascii="Garamond" w:hAnsi="Garamond"/>
          <w:sz w:val="22"/>
          <w:szCs w:val="22"/>
        </w:rPr>
        <w:t>]</w:t>
      </w:r>
      <w:r w:rsidRPr="007400E1">
        <w:rPr>
          <w:rFonts w:ascii="Garamond" w:hAnsi="Garamond"/>
          <w:sz w:val="22"/>
          <w:szCs w:val="22"/>
        </w:rPr>
        <w:t xml:space="preserve"> </w:t>
      </w:r>
    </w:p>
    <w:p w:rsidR="005A34E2" w:rsidRDefault="0065136D"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V rámci technické podpory dle tohoto článku Kupní smlouvy je Prodávající povinen</w:t>
      </w:r>
      <w:r w:rsidR="00E24686" w:rsidRPr="007400E1">
        <w:rPr>
          <w:rFonts w:ascii="Garamond" w:hAnsi="Garamond"/>
          <w:sz w:val="22"/>
          <w:szCs w:val="22"/>
        </w:rPr>
        <w:t>:</w:t>
      </w:r>
    </w:p>
    <w:p w:rsidR="00750742" w:rsidRDefault="0065136D">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úplné dokumentace k údržbě a opravám v případě, že existuje nad rámec dokumentace uvedené v čl.</w:t>
      </w:r>
      <w:r w:rsidR="00192145">
        <w:rPr>
          <w:rFonts w:ascii="Garamond" w:hAnsi="Garamond"/>
          <w:sz w:val="22"/>
          <w:szCs w:val="22"/>
        </w:rPr>
        <w:t xml:space="preserve"> </w:t>
      </w:r>
      <w:r w:rsidR="00C37CAE">
        <w:rPr>
          <w:rFonts w:ascii="Garamond" w:hAnsi="Garamond"/>
          <w:sz w:val="22"/>
          <w:szCs w:val="22"/>
        </w:rPr>
        <w:fldChar w:fldCharType="begin"/>
      </w:r>
      <w:r w:rsidR="001F703A">
        <w:rPr>
          <w:rFonts w:ascii="Garamond" w:hAnsi="Garamond"/>
          <w:sz w:val="22"/>
          <w:szCs w:val="22"/>
        </w:rPr>
        <w:instrText xml:space="preserve"> REF _Ref472947484 \r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III</w:t>
      </w:r>
      <w:r w:rsidR="00C37CAE">
        <w:rPr>
          <w:rFonts w:ascii="Garamond" w:hAnsi="Garamond"/>
          <w:sz w:val="22"/>
          <w:szCs w:val="22"/>
        </w:rPr>
        <w:fldChar w:fldCharType="end"/>
      </w:r>
      <w:r w:rsidR="001A0D67" w:rsidRPr="005A34E2">
        <w:rPr>
          <w:rFonts w:ascii="Garamond" w:hAnsi="Garamond"/>
          <w:sz w:val="22"/>
          <w:szCs w:val="22"/>
        </w:rPr>
        <w:t xml:space="preserve">. </w:t>
      </w:r>
      <w:proofErr w:type="gramStart"/>
      <w:r w:rsidR="001A0D67" w:rsidRPr="005A34E2">
        <w:rPr>
          <w:rFonts w:ascii="Garamond" w:hAnsi="Garamond"/>
          <w:sz w:val="22"/>
          <w:szCs w:val="22"/>
        </w:rPr>
        <w:t>této</w:t>
      </w:r>
      <w:proofErr w:type="gramEnd"/>
      <w:r w:rsidR="001A0D67" w:rsidRPr="005A34E2">
        <w:rPr>
          <w:rFonts w:ascii="Garamond" w:hAnsi="Garamond"/>
          <w:sz w:val="22"/>
          <w:szCs w:val="22"/>
        </w:rPr>
        <w:t xml:space="preserve"> Kupní smlouvy</w:t>
      </w:r>
      <w:r w:rsidR="00A826AC">
        <w:rPr>
          <w:rFonts w:ascii="Garamond" w:hAnsi="Garamond"/>
          <w:sz w:val="22"/>
          <w:szCs w:val="22"/>
        </w:rPr>
        <w:t>,</w:t>
      </w:r>
    </w:p>
    <w:p w:rsidR="00A826AC" w:rsidRPr="00A826AC" w:rsidRDefault="0065136D">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závazné pokyn</w:t>
      </w:r>
      <w:r w:rsidRPr="005A34E2">
        <w:rPr>
          <w:rFonts w:ascii="Garamond" w:hAnsi="Garamond"/>
          <w:sz w:val="22"/>
          <w:szCs w:val="22"/>
        </w:rPr>
        <w:t>y</w:t>
      </w:r>
      <w:r w:rsidR="001A0D67" w:rsidRPr="005A34E2">
        <w:rPr>
          <w:rFonts w:ascii="Garamond" w:hAnsi="Garamond"/>
          <w:sz w:val="22"/>
          <w:szCs w:val="22"/>
        </w:rPr>
        <w:t xml:space="preserve"> ke způsobu opravy konkrétní poruchy nebo havárie, </w:t>
      </w:r>
      <w:r w:rsidR="00E24686" w:rsidRPr="005A34E2">
        <w:rPr>
          <w:rFonts w:ascii="Garamond" w:hAnsi="Garamond"/>
          <w:sz w:val="22"/>
          <w:szCs w:val="22"/>
        </w:rPr>
        <w:t xml:space="preserve">poskytnutí </w:t>
      </w:r>
      <w:r w:rsidR="001A0D67" w:rsidRPr="005A34E2">
        <w:rPr>
          <w:rFonts w:ascii="Garamond" w:hAnsi="Garamond"/>
          <w:sz w:val="22"/>
          <w:szCs w:val="22"/>
        </w:rPr>
        <w:t>instruktáž</w:t>
      </w:r>
      <w:r w:rsidR="00E24686" w:rsidRPr="005A34E2">
        <w:rPr>
          <w:rFonts w:ascii="Garamond" w:hAnsi="Garamond"/>
          <w:sz w:val="22"/>
          <w:szCs w:val="22"/>
        </w:rPr>
        <w:t>e</w:t>
      </w:r>
      <w:r w:rsidR="001A0D67" w:rsidRPr="005A34E2">
        <w:rPr>
          <w:rFonts w:ascii="Garamond" w:hAnsi="Garamond"/>
          <w:sz w:val="22"/>
          <w:szCs w:val="22"/>
        </w:rPr>
        <w:t xml:space="preserve"> na místě</w:t>
      </w:r>
      <w:r w:rsidR="00E24686" w:rsidRPr="005A34E2">
        <w:rPr>
          <w:rFonts w:ascii="Garamond" w:hAnsi="Garamond"/>
          <w:sz w:val="22"/>
          <w:szCs w:val="22"/>
        </w:rPr>
        <w:t xml:space="preserve">, kde bude potřeba (zpravidla v místě, kde probíhá pravidelná oprava nebo údržba </w:t>
      </w:r>
      <w:r w:rsidR="00A31815" w:rsidRPr="00A31815">
        <w:rPr>
          <w:rFonts w:ascii="Garamond" w:hAnsi="Garamond"/>
          <w:b/>
          <w:sz w:val="22"/>
          <w:szCs w:val="22"/>
        </w:rPr>
        <w:t>„</w:t>
      </w:r>
      <w:r w:rsidR="001F703A">
        <w:rPr>
          <w:rFonts w:ascii="Garamond" w:hAnsi="Garamond"/>
          <w:b/>
          <w:sz w:val="22"/>
          <w:szCs w:val="22"/>
        </w:rPr>
        <w:t>vozidla</w:t>
      </w:r>
      <w:r w:rsidR="00A31815" w:rsidRPr="00A31815">
        <w:rPr>
          <w:rFonts w:ascii="Garamond" w:hAnsi="Garamond"/>
          <w:b/>
          <w:sz w:val="22"/>
          <w:szCs w:val="22"/>
        </w:rPr>
        <w:t>“</w:t>
      </w:r>
      <w:r w:rsidR="005766DB">
        <w:rPr>
          <w:rFonts w:ascii="Garamond" w:hAnsi="Garamond"/>
          <w:b/>
          <w:sz w:val="22"/>
          <w:szCs w:val="22"/>
        </w:rPr>
        <w:t xml:space="preserve"> </w:t>
      </w:r>
      <w:r w:rsidR="00E24686" w:rsidRPr="005A34E2">
        <w:rPr>
          <w:rFonts w:ascii="Garamond" w:hAnsi="Garamond"/>
          <w:sz w:val="22"/>
          <w:szCs w:val="22"/>
        </w:rPr>
        <w:t>nebo i případně na místě, kde došlo k</w:t>
      </w:r>
      <w:r w:rsidR="005766DB">
        <w:rPr>
          <w:rFonts w:ascii="Garamond" w:hAnsi="Garamond"/>
          <w:sz w:val="22"/>
          <w:szCs w:val="22"/>
        </w:rPr>
        <w:t> </w:t>
      </w:r>
      <w:r w:rsidR="00E24686" w:rsidRPr="005A34E2">
        <w:rPr>
          <w:rFonts w:ascii="Garamond" w:hAnsi="Garamond"/>
          <w:sz w:val="22"/>
          <w:szCs w:val="22"/>
        </w:rPr>
        <w:t>poruše</w:t>
      </w:r>
      <w:r w:rsidR="005766DB">
        <w:rPr>
          <w:rFonts w:ascii="Garamond" w:hAnsi="Garamond"/>
          <w:sz w:val="22"/>
          <w:szCs w:val="22"/>
        </w:rPr>
        <w:t xml:space="preserve"> </w:t>
      </w:r>
      <w:r w:rsidR="004379C2" w:rsidRPr="004379C2">
        <w:rPr>
          <w:rFonts w:ascii="Garamond" w:hAnsi="Garamond"/>
          <w:b/>
          <w:sz w:val="22"/>
          <w:szCs w:val="22"/>
        </w:rPr>
        <w:t>„</w:t>
      </w:r>
      <w:r w:rsidR="001F703A">
        <w:rPr>
          <w:rFonts w:ascii="Garamond" w:hAnsi="Garamond"/>
          <w:b/>
          <w:sz w:val="22"/>
          <w:szCs w:val="22"/>
        </w:rPr>
        <w:t>vozidla</w:t>
      </w:r>
      <w:r w:rsidR="004379C2" w:rsidRPr="004379C2">
        <w:rPr>
          <w:rFonts w:ascii="Garamond" w:hAnsi="Garamond"/>
          <w:b/>
          <w:sz w:val="22"/>
          <w:szCs w:val="22"/>
        </w:rPr>
        <w:t>“</w:t>
      </w:r>
      <w:r w:rsidR="00A826AC" w:rsidRPr="00A826AC">
        <w:rPr>
          <w:rFonts w:ascii="Garamond" w:hAnsi="Garamond"/>
          <w:sz w:val="22"/>
          <w:szCs w:val="22"/>
        </w:rPr>
        <w:t>,</w:t>
      </w:r>
    </w:p>
    <w:p w:rsidR="00750742" w:rsidRPr="00A826AC" w:rsidRDefault="0065136D" w:rsidP="00A826A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A826AC">
        <w:rPr>
          <w:rFonts w:ascii="Garamond" w:hAnsi="Garamond"/>
          <w:sz w:val="22"/>
          <w:szCs w:val="22"/>
        </w:rPr>
        <w:t xml:space="preserve">poskytovat </w:t>
      </w:r>
      <w:r w:rsidR="001A0D67" w:rsidRPr="00A826AC">
        <w:rPr>
          <w:rFonts w:ascii="Garamond" w:hAnsi="Garamond"/>
          <w:sz w:val="22"/>
          <w:szCs w:val="22"/>
        </w:rPr>
        <w:t xml:space="preserve">pomoc </w:t>
      </w:r>
      <w:r w:rsidR="007400E1" w:rsidRPr="00A826AC">
        <w:rPr>
          <w:rFonts w:ascii="Garamond" w:hAnsi="Garamond"/>
          <w:sz w:val="22"/>
          <w:szCs w:val="22"/>
        </w:rPr>
        <w:t>p</w:t>
      </w:r>
      <w:r w:rsidR="001A0D67" w:rsidRPr="00A826AC">
        <w:rPr>
          <w:rFonts w:ascii="Garamond" w:hAnsi="Garamond"/>
          <w:sz w:val="22"/>
          <w:szCs w:val="22"/>
        </w:rPr>
        <w:t>ři specifikaci náhradních dílů potřebných pro opravu</w:t>
      </w:r>
      <w:r w:rsidR="005766DB" w:rsidRPr="00A826AC">
        <w:rPr>
          <w:rFonts w:ascii="Garamond" w:hAnsi="Garamond"/>
          <w:sz w:val="22"/>
          <w:szCs w:val="22"/>
        </w:rPr>
        <w:t xml:space="preserve"> </w:t>
      </w:r>
      <w:r w:rsidR="005054F8" w:rsidRPr="00A826AC">
        <w:rPr>
          <w:rFonts w:ascii="Garamond" w:hAnsi="Garamond"/>
          <w:b/>
          <w:sz w:val="22"/>
          <w:szCs w:val="22"/>
        </w:rPr>
        <w:t>„</w:t>
      </w:r>
      <w:r w:rsidR="001F703A" w:rsidRPr="00A826AC">
        <w:rPr>
          <w:rFonts w:ascii="Garamond" w:hAnsi="Garamond"/>
          <w:b/>
          <w:sz w:val="22"/>
          <w:szCs w:val="22"/>
        </w:rPr>
        <w:t>vozidla</w:t>
      </w:r>
      <w:r w:rsidR="005054F8" w:rsidRPr="00A826AC">
        <w:rPr>
          <w:rFonts w:ascii="Garamond" w:hAnsi="Garamond"/>
          <w:b/>
          <w:sz w:val="22"/>
          <w:szCs w:val="22"/>
        </w:rPr>
        <w:t>“</w:t>
      </w:r>
      <w:r w:rsidR="001A0D67" w:rsidRPr="00A826AC">
        <w:rPr>
          <w:rFonts w:ascii="Garamond" w:hAnsi="Garamond"/>
          <w:sz w:val="22"/>
          <w:szCs w:val="22"/>
        </w:rPr>
        <w:t>.</w:t>
      </w:r>
    </w:p>
    <w:p w:rsidR="005A34E2" w:rsidRDefault="0065136D" w:rsidP="007C19DA">
      <w:pPr>
        <w:pStyle w:val="CZodstavec"/>
        <w:keepNext/>
        <w:keepLines/>
        <w:numPr>
          <w:ilvl w:val="6"/>
          <w:numId w:val="1"/>
        </w:numPr>
        <w:suppressLineNumbers/>
        <w:suppressAutoHyphens/>
        <w:rPr>
          <w:rFonts w:ascii="Garamond" w:hAnsi="Garamond"/>
          <w:sz w:val="22"/>
          <w:szCs w:val="22"/>
        </w:rPr>
      </w:pPr>
      <w:r w:rsidRPr="00A826AC">
        <w:rPr>
          <w:rFonts w:ascii="Garamond" w:hAnsi="Garamond"/>
          <w:sz w:val="22"/>
          <w:szCs w:val="22"/>
        </w:rPr>
        <w:lastRenderedPageBreak/>
        <w:t>P</w:t>
      </w:r>
      <w:r w:rsidRPr="005A34E2">
        <w:rPr>
          <w:rFonts w:ascii="Garamond" w:hAnsi="Garamond"/>
          <w:sz w:val="22"/>
          <w:szCs w:val="22"/>
        </w:rPr>
        <w:t xml:space="preserve">rodávající </w:t>
      </w:r>
      <w:r w:rsidR="00606757" w:rsidRPr="005A34E2">
        <w:rPr>
          <w:rFonts w:ascii="Garamond" w:hAnsi="Garamond"/>
          <w:sz w:val="22"/>
          <w:szCs w:val="22"/>
        </w:rPr>
        <w:t xml:space="preserve">se dále zavazuje, že po celou dobu </w:t>
      </w:r>
      <w:r w:rsidR="00D86070" w:rsidRPr="005A34E2">
        <w:rPr>
          <w:rFonts w:ascii="Garamond" w:hAnsi="Garamond"/>
          <w:sz w:val="22"/>
          <w:szCs w:val="22"/>
        </w:rPr>
        <w:t xml:space="preserve">deklarované </w:t>
      </w:r>
      <w:r w:rsidR="00606757" w:rsidRPr="005A34E2">
        <w:rPr>
          <w:rFonts w:ascii="Garamond" w:hAnsi="Garamond"/>
          <w:sz w:val="22"/>
          <w:szCs w:val="22"/>
        </w:rPr>
        <w:t xml:space="preserve">životnosti </w:t>
      </w:r>
      <w:r w:rsidR="00A74784">
        <w:rPr>
          <w:rFonts w:ascii="Garamond" w:hAnsi="Garamond"/>
          <w:b/>
          <w:sz w:val="22"/>
          <w:szCs w:val="22"/>
        </w:rPr>
        <w:t>„vozidel“</w:t>
      </w:r>
      <w:r w:rsidR="005E209A">
        <w:rPr>
          <w:rFonts w:ascii="Garamond" w:hAnsi="Garamond"/>
          <w:sz w:val="22"/>
          <w:szCs w:val="22"/>
        </w:rPr>
        <w:t>:</w:t>
      </w:r>
      <w:r w:rsidR="00606757" w:rsidRPr="005A34E2">
        <w:rPr>
          <w:rFonts w:ascii="Garamond" w:hAnsi="Garamond"/>
          <w:sz w:val="22"/>
          <w:szCs w:val="22"/>
        </w:rPr>
        <w:t xml:space="preserve"> </w:t>
      </w:r>
    </w:p>
    <w:p w:rsidR="00750742" w:rsidRDefault="00606757">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garantuje dostupnost všech náhradních dílů na tyto</w:t>
      </w:r>
      <w:r w:rsidR="005766DB">
        <w:rPr>
          <w:rFonts w:ascii="Garamond" w:hAnsi="Garamond"/>
          <w:sz w:val="22"/>
          <w:szCs w:val="22"/>
        </w:rPr>
        <w:t xml:space="preserve"> </w:t>
      </w:r>
      <w:r w:rsidR="00192145">
        <w:rPr>
          <w:rFonts w:ascii="Garamond" w:hAnsi="Garamond"/>
          <w:b/>
          <w:sz w:val="22"/>
          <w:szCs w:val="22"/>
        </w:rPr>
        <w:t>„</w:t>
      </w:r>
      <w:r w:rsidR="001F703A">
        <w:rPr>
          <w:rFonts w:ascii="Garamond" w:hAnsi="Garamond"/>
          <w:b/>
          <w:sz w:val="22"/>
          <w:szCs w:val="22"/>
        </w:rPr>
        <w:t>vozidla</w:t>
      </w:r>
      <w:r w:rsidR="00A31815" w:rsidRPr="00A31815">
        <w:rPr>
          <w:rFonts w:ascii="Garamond" w:hAnsi="Garamond"/>
          <w:b/>
          <w:sz w:val="22"/>
          <w:szCs w:val="22"/>
        </w:rPr>
        <w:t>“</w:t>
      </w:r>
      <w:r w:rsidRPr="005A34E2">
        <w:rPr>
          <w:rFonts w:ascii="Garamond" w:hAnsi="Garamond"/>
          <w:sz w:val="22"/>
          <w:szCs w:val="22"/>
        </w:rPr>
        <w:t xml:space="preserve">. V případě, že by </w:t>
      </w:r>
      <w:r w:rsidR="0065136D" w:rsidRPr="005A34E2">
        <w:rPr>
          <w:rFonts w:ascii="Garamond" w:hAnsi="Garamond"/>
          <w:sz w:val="22"/>
          <w:szCs w:val="22"/>
        </w:rPr>
        <w:t xml:space="preserve">Prodávající </w:t>
      </w:r>
      <w:r w:rsidRPr="005A34E2">
        <w:rPr>
          <w:rFonts w:ascii="Garamond" w:hAnsi="Garamond"/>
          <w:sz w:val="22"/>
          <w:szCs w:val="22"/>
        </w:rPr>
        <w:t xml:space="preserve">nebyl schopen dodat některé náhradní díly, je odpovědný za veškerou škodu, která případně vznikne v důsledku nemožnosti </w:t>
      </w:r>
      <w:r w:rsidR="009F66DD" w:rsidRPr="005A34E2">
        <w:rPr>
          <w:rFonts w:ascii="Garamond" w:hAnsi="Garamond"/>
          <w:sz w:val="22"/>
          <w:szCs w:val="22"/>
        </w:rPr>
        <w:t xml:space="preserve">Kupujícího </w:t>
      </w:r>
      <w:r w:rsidRPr="005A34E2">
        <w:rPr>
          <w:rFonts w:ascii="Garamond" w:hAnsi="Garamond"/>
          <w:sz w:val="22"/>
          <w:szCs w:val="22"/>
        </w:rPr>
        <w:t>provést opravu nebo úpravu některého z</w:t>
      </w:r>
      <w:r w:rsidR="005766DB">
        <w:rPr>
          <w:rFonts w:ascii="Garamond" w:hAnsi="Garamond"/>
          <w:sz w:val="22"/>
          <w:szCs w:val="22"/>
        </w:rPr>
        <w:t xml:space="preserve"> </w:t>
      </w:r>
      <w:r w:rsidR="00A74784">
        <w:rPr>
          <w:rFonts w:ascii="Garamond" w:hAnsi="Garamond"/>
          <w:b/>
          <w:sz w:val="22"/>
          <w:szCs w:val="22"/>
        </w:rPr>
        <w:t>„vozidel“</w:t>
      </w:r>
      <w:r w:rsidR="00A826AC">
        <w:rPr>
          <w:rFonts w:ascii="Garamond" w:hAnsi="Garamond"/>
          <w:sz w:val="22"/>
          <w:szCs w:val="22"/>
        </w:rPr>
        <w:t>,</w:t>
      </w:r>
    </w:p>
    <w:p w:rsidR="00750742" w:rsidRDefault="00606757">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garantuje dostupnost </w:t>
      </w:r>
      <w:r w:rsidRPr="005A34E2">
        <w:rPr>
          <w:rFonts w:ascii="Garamond" w:hAnsi="Garamond" w:cs="Calibri"/>
          <w:bCs/>
          <w:sz w:val="22"/>
          <w:szCs w:val="22"/>
        </w:rPr>
        <w:t>předepsaného speciálního servisního nářadí</w:t>
      </w:r>
      <w:r w:rsidR="00292441" w:rsidRPr="005A34E2">
        <w:rPr>
          <w:rFonts w:ascii="Garamond" w:hAnsi="Garamond" w:cs="Calibri"/>
          <w:bCs/>
          <w:sz w:val="22"/>
          <w:szCs w:val="22"/>
        </w:rPr>
        <w:t xml:space="preserve"> a SW</w:t>
      </w:r>
      <w:r w:rsidRPr="005A34E2">
        <w:rPr>
          <w:rFonts w:ascii="Garamond" w:hAnsi="Garamond"/>
          <w:sz w:val="22"/>
          <w:szCs w:val="22"/>
        </w:rPr>
        <w:t xml:space="preserve"> pro tyto</w:t>
      </w:r>
      <w:r w:rsidR="005766DB">
        <w:rPr>
          <w:rFonts w:ascii="Garamond" w:hAnsi="Garamond"/>
          <w:sz w:val="22"/>
          <w:szCs w:val="22"/>
        </w:rPr>
        <w:t xml:space="preserve"> </w:t>
      </w:r>
      <w:r w:rsidR="006C6887">
        <w:rPr>
          <w:rFonts w:ascii="Garamond" w:hAnsi="Garamond"/>
          <w:b/>
          <w:sz w:val="22"/>
          <w:szCs w:val="22"/>
        </w:rPr>
        <w:t>„</w:t>
      </w:r>
      <w:r w:rsidR="00F52B05">
        <w:rPr>
          <w:rFonts w:ascii="Garamond" w:hAnsi="Garamond"/>
          <w:b/>
          <w:sz w:val="22"/>
          <w:szCs w:val="22"/>
        </w:rPr>
        <w:t>vozidla</w:t>
      </w:r>
      <w:r w:rsidR="00F8531E" w:rsidRPr="00BB42DE">
        <w:rPr>
          <w:rFonts w:ascii="Garamond" w:hAnsi="Garamond"/>
          <w:b/>
          <w:sz w:val="22"/>
          <w:szCs w:val="22"/>
        </w:rPr>
        <w:t>“</w:t>
      </w:r>
      <w:r w:rsidRPr="005A34E2">
        <w:rPr>
          <w:rFonts w:ascii="Garamond" w:hAnsi="Garamond"/>
          <w:sz w:val="22"/>
          <w:szCs w:val="22"/>
        </w:rPr>
        <w:t xml:space="preserve">, a to ve lhůtě maximálně </w:t>
      </w:r>
      <w:r w:rsidR="009F66DD" w:rsidRPr="005A34E2">
        <w:rPr>
          <w:rFonts w:ascii="Garamond" w:hAnsi="Garamond"/>
          <w:sz w:val="22"/>
          <w:szCs w:val="22"/>
        </w:rPr>
        <w:t>třiceti (</w:t>
      </w:r>
      <w:r w:rsidRPr="005A34E2">
        <w:rPr>
          <w:rFonts w:ascii="Garamond" w:hAnsi="Garamond"/>
          <w:sz w:val="22"/>
          <w:szCs w:val="22"/>
        </w:rPr>
        <w:t>30</w:t>
      </w:r>
      <w:r w:rsidR="009F66DD" w:rsidRPr="005A34E2">
        <w:rPr>
          <w:rFonts w:ascii="Garamond" w:hAnsi="Garamond"/>
          <w:sz w:val="22"/>
          <w:szCs w:val="22"/>
        </w:rPr>
        <w:t>)</w:t>
      </w:r>
      <w:r w:rsidRPr="005A34E2">
        <w:rPr>
          <w:rFonts w:ascii="Garamond" w:hAnsi="Garamond"/>
          <w:sz w:val="22"/>
          <w:szCs w:val="22"/>
        </w:rPr>
        <w:t xml:space="preserve"> dní od písemné objednávky ze strany </w:t>
      </w:r>
      <w:r w:rsidR="009F66DD" w:rsidRPr="005A34E2">
        <w:rPr>
          <w:rFonts w:ascii="Garamond" w:hAnsi="Garamond"/>
          <w:sz w:val="22"/>
          <w:szCs w:val="22"/>
        </w:rPr>
        <w:t>Kupujícího</w:t>
      </w:r>
      <w:r w:rsidRPr="005A34E2">
        <w:rPr>
          <w:rFonts w:ascii="Garamond" w:hAnsi="Garamond"/>
          <w:sz w:val="22"/>
          <w:szCs w:val="22"/>
        </w:rPr>
        <w:t xml:space="preserve">. V případě, že by </w:t>
      </w:r>
      <w:r w:rsidR="009F66DD" w:rsidRPr="005A34E2">
        <w:rPr>
          <w:rFonts w:ascii="Garamond" w:hAnsi="Garamond"/>
          <w:sz w:val="22"/>
          <w:szCs w:val="22"/>
        </w:rPr>
        <w:t xml:space="preserve">Kupující </w:t>
      </w:r>
      <w:r w:rsidRPr="005A34E2">
        <w:rPr>
          <w:rFonts w:ascii="Garamond" w:hAnsi="Garamond"/>
          <w:sz w:val="22"/>
          <w:szCs w:val="22"/>
        </w:rPr>
        <w:t>nebyl schopen dodat</w:t>
      </w:r>
      <w:r w:rsidRPr="005A34E2">
        <w:rPr>
          <w:rFonts w:ascii="Garamond" w:hAnsi="Garamond" w:cs="Calibri"/>
          <w:bCs/>
          <w:sz w:val="22"/>
          <w:szCs w:val="22"/>
        </w:rPr>
        <w:t xml:space="preserve"> předepsané speciální servisní nářadí ve l</w:t>
      </w:r>
      <w:r w:rsidR="00D86070" w:rsidRPr="005A34E2">
        <w:rPr>
          <w:rFonts w:ascii="Garamond" w:hAnsi="Garamond" w:cs="Calibri"/>
          <w:bCs/>
          <w:sz w:val="22"/>
          <w:szCs w:val="22"/>
        </w:rPr>
        <w:t>h</w:t>
      </w:r>
      <w:r w:rsidRPr="005A34E2">
        <w:rPr>
          <w:rFonts w:ascii="Garamond" w:hAnsi="Garamond" w:cs="Calibri"/>
          <w:bCs/>
          <w:sz w:val="22"/>
          <w:szCs w:val="22"/>
        </w:rPr>
        <w:t>ůtě výše</w:t>
      </w:r>
      <w:r w:rsidRPr="005A34E2">
        <w:rPr>
          <w:rFonts w:ascii="Garamond" w:hAnsi="Garamond"/>
          <w:sz w:val="22"/>
          <w:szCs w:val="22"/>
        </w:rPr>
        <w:t xml:space="preserve">, je odpovědný za veškerou škodu, která případně vznikne v důsledku nemožnosti </w:t>
      </w:r>
      <w:r w:rsidR="009F66DD" w:rsidRPr="005A34E2">
        <w:rPr>
          <w:rFonts w:ascii="Garamond" w:hAnsi="Garamond"/>
          <w:sz w:val="22"/>
          <w:szCs w:val="22"/>
        </w:rPr>
        <w:t xml:space="preserve">Kupujícího </w:t>
      </w:r>
      <w:r w:rsidRPr="005A34E2">
        <w:rPr>
          <w:rFonts w:ascii="Garamond" w:hAnsi="Garamond"/>
          <w:sz w:val="22"/>
          <w:szCs w:val="22"/>
        </w:rPr>
        <w:t>provést opravu nebo úpravu některého z</w:t>
      </w:r>
      <w:r w:rsidR="00087E96">
        <w:rPr>
          <w:rFonts w:ascii="Garamond" w:hAnsi="Garamond"/>
          <w:sz w:val="22"/>
          <w:szCs w:val="22"/>
        </w:rPr>
        <w:t xml:space="preserve"> </w:t>
      </w:r>
      <w:r w:rsidR="00A74784">
        <w:rPr>
          <w:rFonts w:ascii="Garamond" w:hAnsi="Garamond"/>
          <w:b/>
          <w:sz w:val="22"/>
          <w:szCs w:val="22"/>
        </w:rPr>
        <w:t>„vozidel“</w:t>
      </w:r>
      <w:r w:rsidRPr="005A34E2">
        <w:rPr>
          <w:rFonts w:ascii="Garamond" w:hAnsi="Garamond"/>
          <w:sz w:val="22"/>
          <w:szCs w:val="22"/>
        </w:rPr>
        <w:t>.</w:t>
      </w:r>
    </w:p>
    <w:p w:rsidR="003A7505" w:rsidRPr="005A34E2" w:rsidRDefault="00B007E6" w:rsidP="007C19DA">
      <w:pPr>
        <w:pStyle w:val="CZodstavec"/>
        <w:keepNext/>
        <w:keepLines/>
        <w:numPr>
          <w:ilvl w:val="6"/>
          <w:numId w:val="1"/>
        </w:numPr>
        <w:suppressLineNumbers/>
        <w:suppressAutoHyphens/>
        <w:rPr>
          <w:rFonts w:ascii="Garamond" w:hAnsi="Garamond"/>
          <w:sz w:val="22"/>
          <w:szCs w:val="22"/>
        </w:rPr>
      </w:pPr>
      <w:r w:rsidRPr="005A34E2">
        <w:rPr>
          <w:rFonts w:ascii="Garamond" w:hAnsi="Garamond"/>
          <w:sz w:val="22"/>
          <w:szCs w:val="22"/>
        </w:rPr>
        <w:t>V případě, že nad rámec úpravy uvedené v ustanovení tohoto čl.</w:t>
      </w:r>
      <w:r w:rsidR="003F50ED">
        <w:rPr>
          <w:rFonts w:ascii="Garamond" w:hAnsi="Garamond"/>
          <w:sz w:val="22"/>
          <w:szCs w:val="22"/>
        </w:rPr>
        <w:t xml:space="preserve"> </w:t>
      </w:r>
      <w:r w:rsidR="00C37CAE">
        <w:rPr>
          <w:rFonts w:ascii="Garamond" w:hAnsi="Garamond"/>
          <w:sz w:val="22"/>
          <w:szCs w:val="22"/>
        </w:rPr>
        <w:fldChar w:fldCharType="begin"/>
      </w:r>
      <w:r w:rsidR="001F703A">
        <w:rPr>
          <w:rFonts w:ascii="Garamond" w:hAnsi="Garamond"/>
          <w:sz w:val="22"/>
          <w:szCs w:val="22"/>
        </w:rPr>
        <w:instrText xml:space="preserve"> REF _Ref472947740 \r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VI</w:t>
      </w:r>
      <w:r w:rsidR="00C37CAE">
        <w:rPr>
          <w:rFonts w:ascii="Garamond" w:hAnsi="Garamond"/>
          <w:sz w:val="22"/>
          <w:szCs w:val="22"/>
        </w:rPr>
        <w:fldChar w:fldCharType="end"/>
      </w:r>
      <w:r w:rsidRPr="005A34E2">
        <w:rPr>
          <w:rFonts w:ascii="Garamond" w:hAnsi="Garamond"/>
          <w:sz w:val="22"/>
          <w:szCs w:val="22"/>
        </w:rPr>
        <w:t xml:space="preserve">. </w:t>
      </w:r>
      <w:proofErr w:type="gramStart"/>
      <w:r w:rsidRPr="005A34E2">
        <w:rPr>
          <w:rFonts w:ascii="Garamond" w:hAnsi="Garamond"/>
          <w:sz w:val="22"/>
          <w:szCs w:val="22"/>
        </w:rPr>
        <w:t>této</w:t>
      </w:r>
      <w:proofErr w:type="gramEnd"/>
      <w:r w:rsidRPr="005A34E2">
        <w:rPr>
          <w:rFonts w:ascii="Garamond" w:hAnsi="Garamond"/>
          <w:sz w:val="22"/>
          <w:szCs w:val="22"/>
        </w:rPr>
        <w:t xml:space="preserve"> Kupní smlouvy v rámci dodávky </w:t>
      </w:r>
      <w:r w:rsidR="00A74784">
        <w:rPr>
          <w:rFonts w:ascii="Garamond" w:hAnsi="Garamond"/>
          <w:b/>
          <w:sz w:val="22"/>
          <w:szCs w:val="22"/>
        </w:rPr>
        <w:t>„vozidel“</w:t>
      </w:r>
      <w:r w:rsidR="00087E96">
        <w:rPr>
          <w:rFonts w:ascii="Garamond" w:hAnsi="Garamond"/>
          <w:b/>
          <w:sz w:val="22"/>
          <w:szCs w:val="22"/>
        </w:rPr>
        <w:t xml:space="preserve"> </w:t>
      </w:r>
      <w:r w:rsidRPr="005A34E2">
        <w:rPr>
          <w:rFonts w:ascii="Garamond" w:hAnsi="Garamond"/>
          <w:sz w:val="22"/>
          <w:szCs w:val="22"/>
        </w:rPr>
        <w:t xml:space="preserve">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dle této Kupní smlouvy </w:t>
      </w:r>
      <w:r w:rsidRPr="005A34E2">
        <w:rPr>
          <w:rFonts w:ascii="Garamond" w:hAnsi="Garamond"/>
          <w:sz w:val="22"/>
          <w:szCs w:val="22"/>
        </w:rPr>
        <w:t xml:space="preserve">bude zapotřebí dodat taktéž jakýkoliv software ve spojení s dodávkou </w:t>
      </w:r>
      <w:r w:rsidR="00A74784">
        <w:rPr>
          <w:rFonts w:ascii="Garamond" w:hAnsi="Garamond"/>
          <w:b/>
          <w:sz w:val="22"/>
          <w:szCs w:val="22"/>
        </w:rPr>
        <w:t>„vozidel“</w:t>
      </w:r>
      <w:r w:rsidRPr="005A34E2">
        <w:rPr>
          <w:rFonts w:ascii="Garamond" w:hAnsi="Garamond"/>
          <w:sz w:val="22"/>
          <w:szCs w:val="22"/>
        </w:rPr>
        <w:t xml:space="preserve"> 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w:t>
      </w:r>
      <w:r w:rsidRPr="005A34E2">
        <w:rPr>
          <w:rFonts w:ascii="Garamond" w:hAnsi="Garamond"/>
          <w:sz w:val="22"/>
          <w:szCs w:val="22"/>
        </w:rPr>
        <w:t xml:space="preserve">nebo i samostatně, zavazuje se </w:t>
      </w:r>
      <w:r w:rsidR="009F66DD" w:rsidRPr="005A34E2">
        <w:rPr>
          <w:rFonts w:ascii="Garamond" w:hAnsi="Garamond"/>
          <w:sz w:val="22"/>
          <w:szCs w:val="22"/>
        </w:rPr>
        <w:t xml:space="preserve">Prodávající </w:t>
      </w:r>
      <w:r w:rsidRPr="005A34E2">
        <w:rPr>
          <w:rFonts w:ascii="Garamond" w:hAnsi="Garamond"/>
          <w:sz w:val="22"/>
          <w:szCs w:val="22"/>
        </w:rPr>
        <w:t xml:space="preserve">zajistit </w:t>
      </w:r>
      <w:r w:rsidR="009F66DD" w:rsidRPr="005A34E2">
        <w:rPr>
          <w:rFonts w:ascii="Garamond" w:hAnsi="Garamond"/>
          <w:sz w:val="22"/>
          <w:szCs w:val="22"/>
        </w:rPr>
        <w:t xml:space="preserve">Kupujícímu </w:t>
      </w:r>
      <w:r w:rsidR="008152D8" w:rsidRPr="005A34E2">
        <w:rPr>
          <w:rFonts w:ascii="Garamond" w:hAnsi="Garamond"/>
          <w:sz w:val="22"/>
          <w:szCs w:val="22"/>
        </w:rPr>
        <w:t>bezplatnou</w:t>
      </w:r>
      <w:r w:rsidRPr="005A34E2">
        <w:rPr>
          <w:rFonts w:ascii="Garamond" w:hAnsi="Garamond"/>
          <w:sz w:val="22"/>
          <w:szCs w:val="22"/>
        </w:rPr>
        <w:t xml:space="preserve"> licenci – tedy svolení k užití takovéhoto software, a to alespoň po celou dobu životnosti</w:t>
      </w:r>
      <w:r w:rsidR="00087E96">
        <w:rPr>
          <w:rFonts w:ascii="Garamond" w:hAnsi="Garamond"/>
          <w:sz w:val="22"/>
          <w:szCs w:val="22"/>
        </w:rPr>
        <w:t xml:space="preserve"> </w:t>
      </w:r>
      <w:r w:rsidR="00A74784">
        <w:rPr>
          <w:rFonts w:ascii="Garamond" w:hAnsi="Garamond"/>
          <w:b/>
          <w:sz w:val="22"/>
          <w:szCs w:val="22"/>
        </w:rPr>
        <w:t>„vozidel“</w:t>
      </w:r>
      <w:r w:rsidRPr="005A34E2">
        <w:rPr>
          <w:rFonts w:ascii="Garamond" w:hAnsi="Garamond"/>
          <w:sz w:val="22"/>
          <w:szCs w:val="22"/>
        </w:rPr>
        <w:t>.</w:t>
      </w:r>
    </w:p>
    <w:p w:rsidR="00667D7E" w:rsidRDefault="00667D7E" w:rsidP="00987193">
      <w:pPr>
        <w:pStyle w:val="CZslolnku"/>
        <w:keepLines/>
        <w:suppressLineNumbers/>
        <w:suppressAutoHyphens/>
        <w:ind w:left="0" w:firstLine="0"/>
        <w:rPr>
          <w:rFonts w:ascii="Garamond" w:hAnsi="Garamond"/>
          <w:sz w:val="22"/>
          <w:szCs w:val="22"/>
        </w:rPr>
      </w:pPr>
      <w:bookmarkStart w:id="20" w:name="_Ref472948131"/>
    </w:p>
    <w:bookmarkEnd w:id="20"/>
    <w:p w:rsidR="00244524" w:rsidRPr="00392F7F" w:rsidRDefault="00373A8A" w:rsidP="00373A8A">
      <w:pPr>
        <w:pStyle w:val="CZNzevlnku"/>
        <w:keepLines/>
        <w:suppressLineNumbers/>
        <w:suppressAutoHyphens/>
        <w:ind w:left="3545"/>
        <w:jc w:val="both"/>
        <w:outlineLvl w:val="0"/>
        <w:rPr>
          <w:rFonts w:ascii="Garamond" w:hAnsi="Garamond"/>
          <w:sz w:val="22"/>
          <w:szCs w:val="22"/>
        </w:rPr>
      </w:pPr>
      <w:r>
        <w:rPr>
          <w:rFonts w:ascii="Garamond" w:hAnsi="Garamond"/>
          <w:sz w:val="22"/>
          <w:szCs w:val="22"/>
        </w:rPr>
        <w:t xml:space="preserve">           </w:t>
      </w:r>
      <w:r w:rsidR="007A34CD" w:rsidRPr="00392F7F">
        <w:rPr>
          <w:rFonts w:ascii="Garamond" w:hAnsi="Garamond"/>
          <w:sz w:val="22"/>
          <w:szCs w:val="22"/>
        </w:rPr>
        <w:t>Cena</w:t>
      </w:r>
    </w:p>
    <w:p w:rsidR="00F37312" w:rsidRPr="008D2D0D"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cena za </w:t>
      </w:r>
      <w:r w:rsidR="00A030DD" w:rsidRPr="00392F7F">
        <w:rPr>
          <w:rFonts w:ascii="Garamond" w:hAnsi="Garamond"/>
          <w:sz w:val="22"/>
          <w:szCs w:val="22"/>
        </w:rPr>
        <w:t xml:space="preserve">poskytnutí plnění ze strany Prodávajícího dle této Kupní smlouvy byla stanovena </w:t>
      </w:r>
      <w:r w:rsidR="00BE61F7">
        <w:rPr>
          <w:rFonts w:ascii="Garamond" w:hAnsi="Garamond"/>
          <w:sz w:val="22"/>
          <w:szCs w:val="22"/>
        </w:rPr>
        <w:t xml:space="preserve">na základě výsledku zadávacího řízení </w:t>
      </w:r>
      <w:r w:rsidR="00A030DD" w:rsidRPr="00392F7F">
        <w:rPr>
          <w:rFonts w:ascii="Garamond" w:hAnsi="Garamond"/>
          <w:sz w:val="22"/>
          <w:szCs w:val="22"/>
        </w:rPr>
        <w:t xml:space="preserve">a nabídkou Prodávajícího v rámci </w:t>
      </w:r>
      <w:r w:rsidR="00BE61F7">
        <w:rPr>
          <w:rFonts w:ascii="Garamond" w:hAnsi="Garamond"/>
          <w:sz w:val="22"/>
          <w:szCs w:val="22"/>
        </w:rPr>
        <w:t>z</w:t>
      </w:r>
      <w:r w:rsidR="00A030DD" w:rsidRPr="00392F7F">
        <w:rPr>
          <w:rFonts w:ascii="Garamond" w:hAnsi="Garamond"/>
          <w:sz w:val="22"/>
          <w:szCs w:val="22"/>
        </w:rPr>
        <w:t>adávacího řízení</w:t>
      </w:r>
      <w:r w:rsidR="006C5122">
        <w:rPr>
          <w:rFonts w:ascii="Garamond" w:hAnsi="Garamond"/>
          <w:sz w:val="22"/>
          <w:szCs w:val="22"/>
        </w:rPr>
        <w:t xml:space="preserve">. Cena je </w:t>
      </w:r>
      <w:r w:rsidR="00F37312">
        <w:rPr>
          <w:rFonts w:ascii="Garamond" w:hAnsi="Garamond"/>
          <w:sz w:val="22"/>
          <w:szCs w:val="22"/>
        </w:rPr>
        <w:t>rozpoložkována níže uvedeným způsobem</w:t>
      </w:r>
      <w:r w:rsidR="006C5122">
        <w:rPr>
          <w:rFonts w:ascii="Garamond" w:hAnsi="Garamond"/>
          <w:sz w:val="22"/>
          <w:szCs w:val="22"/>
        </w:rPr>
        <w:t xml:space="preserve"> v tabulce</w:t>
      </w:r>
      <w:r w:rsidR="00F37312">
        <w:rPr>
          <w:rFonts w:ascii="Garamond" w:hAnsi="Garamond"/>
          <w:sz w:val="22"/>
          <w:szCs w:val="22"/>
        </w:rPr>
        <w:t>.</w:t>
      </w:r>
      <w:r w:rsidR="0060774B">
        <w:rPr>
          <w:rFonts w:ascii="Garamond" w:hAnsi="Garamond"/>
          <w:sz w:val="22"/>
          <w:szCs w:val="22"/>
        </w:rPr>
        <w:t xml:space="preserve"> </w:t>
      </w:r>
    </w:p>
    <w:p w:rsidR="00244524" w:rsidRDefault="00F37312" w:rsidP="00987193">
      <w:pPr>
        <w:pStyle w:val="CZodstavec"/>
        <w:keepLines/>
        <w:numPr>
          <w:ilvl w:val="6"/>
          <w:numId w:val="1"/>
        </w:numPr>
        <w:suppressLineNumbers/>
        <w:suppressAutoHyphens/>
        <w:rPr>
          <w:rFonts w:ascii="Garamond" w:hAnsi="Garamond"/>
          <w:sz w:val="22"/>
          <w:szCs w:val="22"/>
        </w:rPr>
      </w:pPr>
      <w:bookmarkStart w:id="21" w:name="_Ref472948084"/>
      <w:r>
        <w:rPr>
          <w:rFonts w:ascii="Garamond" w:hAnsi="Garamond"/>
          <w:sz w:val="22"/>
          <w:szCs w:val="22"/>
        </w:rPr>
        <w:t>Prodávající tímto prohlašuje, že cena plnění podle této Kupní smlouvy je sjednána jako cena nejvýše přípustná, zahrnuje veškeré náklady Prodávajícího, které při plnění svých závazků dle této Kupní smlouvy nebo v souvislosti s ní vynaložil či vynaloží, a to nejen náklady, které jsou uvedeny v dokumentech předaných Kupujícím Prodávajícímu nebo z nich vyplývají, ale i náklady, které zde uvedeny nejsou</w:t>
      </w:r>
      <w:r w:rsidR="0005344C">
        <w:rPr>
          <w:rFonts w:ascii="Garamond" w:hAnsi="Garamond"/>
          <w:sz w:val="22"/>
          <w:szCs w:val="22"/>
        </w:rPr>
        <w:t>, ale jejichž vynaložení musí Prodávající</w:t>
      </w:r>
      <w:r w:rsidR="00D34191">
        <w:rPr>
          <w:rFonts w:ascii="Garamond" w:hAnsi="Garamond"/>
          <w:sz w:val="22"/>
          <w:szCs w:val="22"/>
        </w:rPr>
        <w:t>,</w:t>
      </w:r>
      <w:r w:rsidR="0005344C">
        <w:rPr>
          <w:rFonts w:ascii="Garamond" w:hAnsi="Garamond"/>
          <w:sz w:val="22"/>
          <w:szCs w:val="22"/>
        </w:rPr>
        <w:t xml:space="preserve"> vzhledem ke své odbornosti</w:t>
      </w:r>
      <w:r w:rsidR="00D34191">
        <w:rPr>
          <w:rFonts w:ascii="Garamond" w:hAnsi="Garamond"/>
          <w:sz w:val="22"/>
          <w:szCs w:val="22"/>
        </w:rPr>
        <w:t>,</w:t>
      </w:r>
      <w:r w:rsidR="0005344C">
        <w:rPr>
          <w:rFonts w:ascii="Garamond" w:hAnsi="Garamond"/>
          <w:sz w:val="22"/>
          <w:szCs w:val="22"/>
        </w:rPr>
        <w:t xml:space="preserve"> předpokládat.  </w:t>
      </w:r>
      <w:r w:rsidR="006C5122">
        <w:rPr>
          <w:rFonts w:ascii="Garamond" w:hAnsi="Garamond"/>
          <w:sz w:val="22"/>
          <w:szCs w:val="22"/>
        </w:rPr>
        <w:t>Prodávající rovněž proh</w:t>
      </w:r>
      <w:r w:rsidR="005E209A">
        <w:rPr>
          <w:rFonts w:ascii="Garamond" w:hAnsi="Garamond"/>
          <w:sz w:val="22"/>
          <w:szCs w:val="22"/>
        </w:rPr>
        <w:t>la</w:t>
      </w:r>
      <w:r w:rsidR="006C5122">
        <w:rPr>
          <w:rFonts w:ascii="Garamond" w:hAnsi="Garamond"/>
          <w:sz w:val="22"/>
          <w:szCs w:val="22"/>
        </w:rPr>
        <w:t>šuje, že plnění, které není výslovně specifikováno v níže uvedené tabulce, je zahrnuto v ceně souvisejícího plnění</w:t>
      </w:r>
      <w:r w:rsidR="00AA353E">
        <w:rPr>
          <w:rFonts w:ascii="Garamond" w:hAnsi="Garamond"/>
          <w:sz w:val="22"/>
          <w:szCs w:val="22"/>
        </w:rPr>
        <w:t xml:space="preserve">, které je v rámci tabulky </w:t>
      </w:r>
      <w:r w:rsidR="001E7B82">
        <w:rPr>
          <w:rFonts w:ascii="Garamond" w:hAnsi="Garamond"/>
          <w:sz w:val="22"/>
          <w:szCs w:val="22"/>
        </w:rPr>
        <w:t xml:space="preserve">Prodávajícím </w:t>
      </w:r>
      <w:r w:rsidR="00AA353E">
        <w:rPr>
          <w:rFonts w:ascii="Garamond" w:hAnsi="Garamond"/>
          <w:sz w:val="22"/>
          <w:szCs w:val="22"/>
        </w:rPr>
        <w:t>specifikováno.</w:t>
      </w:r>
      <w:bookmarkEnd w:id="21"/>
    </w:p>
    <w:p w:rsidR="00C0662D" w:rsidRDefault="00C0662D" w:rsidP="00C0662D">
      <w:pPr>
        <w:pStyle w:val="CZodstavec"/>
        <w:keepLines/>
        <w:suppressLineNumbers/>
        <w:suppressAutoHyphens/>
        <w:ind w:left="360"/>
        <w:rPr>
          <w:rFonts w:ascii="Garamond" w:hAnsi="Garamond"/>
          <w:sz w:val="22"/>
          <w:szCs w:val="22"/>
        </w:rPr>
      </w:pPr>
    </w:p>
    <w:p w:rsidR="006C6887" w:rsidRDefault="006C6887">
      <w:pPr>
        <w:spacing w:line="240" w:lineRule="auto"/>
        <w:jc w:val="left"/>
        <w:rPr>
          <w:rFonts w:ascii="Garamond" w:hAnsi="Garamond"/>
          <w:sz w:val="22"/>
          <w:szCs w:val="22"/>
        </w:rPr>
      </w:pPr>
      <w:r>
        <w:rPr>
          <w:rFonts w:ascii="Garamond" w:hAnsi="Garamond"/>
          <w:sz w:val="22"/>
          <w:szCs w:val="22"/>
        </w:rPr>
        <w:br w:type="page"/>
      </w:r>
    </w:p>
    <w:p w:rsidR="00C74503" w:rsidRDefault="00C74503" w:rsidP="00C0662D">
      <w:pPr>
        <w:pStyle w:val="CZodstavec"/>
        <w:keepLines/>
        <w:suppressLineNumbers/>
        <w:suppressAutoHyphens/>
        <w:ind w:left="360"/>
        <w:rPr>
          <w:rFonts w:ascii="Garamond" w:hAnsi="Garamond"/>
          <w:sz w:val="22"/>
          <w:szCs w:val="22"/>
        </w:rPr>
      </w:pPr>
    </w:p>
    <w:tbl>
      <w:tblPr>
        <w:tblStyle w:val="Mkatabulky"/>
        <w:tblW w:w="9010" w:type="dxa"/>
        <w:tblInd w:w="360" w:type="dxa"/>
        <w:tblBorders>
          <w:bottom w:val="none" w:sz="0" w:space="0" w:color="auto"/>
        </w:tblBorders>
        <w:tblLook w:val="04A0"/>
      </w:tblPr>
      <w:tblGrid>
        <w:gridCol w:w="741"/>
        <w:gridCol w:w="5953"/>
        <w:gridCol w:w="2316"/>
      </w:tblGrid>
      <w:tr w:rsidR="00C0662D" w:rsidRPr="00392F7F" w:rsidTr="00C0662D">
        <w:tc>
          <w:tcPr>
            <w:tcW w:w="741"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t>Bod</w:t>
            </w:r>
          </w:p>
        </w:tc>
        <w:tc>
          <w:tcPr>
            <w:tcW w:w="5953"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t xml:space="preserve">Plnění </w:t>
            </w:r>
          </w:p>
        </w:tc>
        <w:tc>
          <w:tcPr>
            <w:tcW w:w="2316"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sidRPr="00392F7F">
              <w:rPr>
                <w:rFonts w:ascii="Garamond" w:hAnsi="Garamond"/>
                <w:b/>
                <w:sz w:val="22"/>
                <w:szCs w:val="22"/>
              </w:rPr>
              <w:t>Cena v Kč bez DPH</w:t>
            </w:r>
          </w:p>
        </w:tc>
      </w:tr>
      <w:tr w:rsidR="00C0662D" w:rsidRPr="00CE695F" w:rsidTr="00C0662D">
        <w:tc>
          <w:tcPr>
            <w:tcW w:w="741"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1.</w:t>
            </w:r>
          </w:p>
        </w:tc>
        <w:tc>
          <w:tcPr>
            <w:tcW w:w="5953" w:type="dxa"/>
            <w:tcBorders>
              <w:bottom w:val="single" w:sz="4" w:space="0" w:color="auto"/>
            </w:tcBorders>
            <w:vAlign w:val="center"/>
          </w:tcPr>
          <w:p w:rsidR="00C0662D" w:rsidRPr="00CE695F" w:rsidRDefault="00C0662D" w:rsidP="00CB47B3">
            <w:pPr>
              <w:pStyle w:val="CZodstavec"/>
              <w:keepLines/>
              <w:suppressLineNumbers/>
              <w:suppressAutoHyphens/>
              <w:jc w:val="left"/>
              <w:rPr>
                <w:rFonts w:ascii="Garamond" w:hAnsi="Garamond"/>
                <w:b/>
                <w:sz w:val="22"/>
                <w:szCs w:val="22"/>
              </w:rPr>
            </w:pPr>
            <w:r w:rsidRPr="00CE695F">
              <w:rPr>
                <w:rFonts w:ascii="Garamond" w:hAnsi="Garamond"/>
                <w:b/>
                <w:sz w:val="22"/>
                <w:szCs w:val="22"/>
              </w:rPr>
              <w:t xml:space="preserve">Celková cena za dodávku </w:t>
            </w:r>
            <w:r w:rsidR="00F20F0A">
              <w:rPr>
                <w:rFonts w:ascii="Garamond" w:hAnsi="Garamond"/>
                <w:b/>
                <w:sz w:val="22"/>
                <w:szCs w:val="22"/>
              </w:rPr>
              <w:t>deseti</w:t>
            </w:r>
            <w:r w:rsidRPr="00CE695F">
              <w:rPr>
                <w:rFonts w:ascii="Garamond" w:hAnsi="Garamond"/>
                <w:b/>
                <w:sz w:val="22"/>
                <w:szCs w:val="22"/>
              </w:rPr>
              <w:t xml:space="preserve"> (</w:t>
            </w:r>
            <w:r w:rsidR="00F20F0A">
              <w:rPr>
                <w:rFonts w:ascii="Garamond" w:hAnsi="Garamond"/>
                <w:b/>
                <w:sz w:val="22"/>
                <w:szCs w:val="22"/>
              </w:rPr>
              <w:t>10</w:t>
            </w:r>
            <w:r w:rsidRPr="00CE695F">
              <w:rPr>
                <w:rFonts w:ascii="Garamond" w:hAnsi="Garamond"/>
                <w:b/>
                <w:sz w:val="22"/>
                <w:szCs w:val="22"/>
              </w:rPr>
              <w:t xml:space="preserve">) kusů </w:t>
            </w:r>
            <w:r w:rsidR="00A74784">
              <w:rPr>
                <w:rFonts w:ascii="Garamond" w:hAnsi="Garamond"/>
                <w:b/>
                <w:sz w:val="22"/>
                <w:szCs w:val="22"/>
              </w:rPr>
              <w:t>„vozidel“</w:t>
            </w:r>
            <w:r w:rsidR="001F703A">
              <w:rPr>
                <w:rFonts w:ascii="Garamond" w:hAnsi="Garamond"/>
                <w:b/>
                <w:sz w:val="22"/>
                <w:szCs w:val="22"/>
              </w:rPr>
              <w:t xml:space="preserve"> </w:t>
            </w:r>
            <w:r w:rsidRPr="00CE695F">
              <w:rPr>
                <w:rFonts w:ascii="Garamond" w:hAnsi="Garamond"/>
                <w:b/>
                <w:sz w:val="22"/>
                <w:szCs w:val="22"/>
              </w:rPr>
              <w:t>(tvoří cena dle bodu 1.1</w:t>
            </w:r>
            <w:r w:rsidR="006C6887">
              <w:rPr>
                <w:rFonts w:ascii="Garamond" w:hAnsi="Garamond"/>
                <w:b/>
                <w:sz w:val="22"/>
                <w:szCs w:val="22"/>
              </w:rPr>
              <w:t>.</w:t>
            </w:r>
            <w:r w:rsidRPr="00CE695F">
              <w:rPr>
                <w:rFonts w:ascii="Garamond" w:hAnsi="Garamond"/>
                <w:b/>
                <w:sz w:val="22"/>
                <w:szCs w:val="22"/>
              </w:rPr>
              <w:t xml:space="preserve"> této tabulky x</w:t>
            </w:r>
            <w:r w:rsidR="003C4B25">
              <w:rPr>
                <w:rFonts w:ascii="Garamond" w:hAnsi="Garamond"/>
                <w:b/>
                <w:sz w:val="22"/>
                <w:szCs w:val="22"/>
              </w:rPr>
              <w:t>10</w:t>
            </w:r>
            <w:r w:rsidRPr="00CE695F">
              <w:rPr>
                <w:rFonts w:ascii="Garamond" w:hAnsi="Garamond"/>
                <w:b/>
                <w:sz w:val="22"/>
                <w:szCs w:val="22"/>
              </w:rPr>
              <w:t>)</w:t>
            </w:r>
            <w:r w:rsidR="001432D4">
              <w:rPr>
                <w:rFonts w:ascii="Garamond" w:hAnsi="Garamond"/>
                <w:b/>
                <w:sz w:val="22"/>
                <w:szCs w:val="22"/>
              </w:rPr>
              <w:t>.</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rPr>
          <w:trHeight w:val="925"/>
        </w:trPr>
        <w:tc>
          <w:tcPr>
            <w:tcW w:w="741"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rPr>
              <w:t>1.1</w:t>
            </w:r>
            <w:r w:rsidR="00F2318E">
              <w:rPr>
                <w:rFonts w:ascii="Garamond" w:hAnsi="Garamond"/>
                <w:sz w:val="22"/>
                <w:szCs w:val="22"/>
              </w:rPr>
              <w:t>.</w:t>
            </w:r>
          </w:p>
        </w:tc>
        <w:tc>
          <w:tcPr>
            <w:tcW w:w="5953" w:type="dxa"/>
            <w:tcBorders>
              <w:bottom w:val="nil"/>
            </w:tcBorders>
            <w:vAlign w:val="center"/>
          </w:tcPr>
          <w:p w:rsidR="00C0662D" w:rsidRPr="00CE695F" w:rsidRDefault="00C0662D" w:rsidP="001F703A">
            <w:pPr>
              <w:pStyle w:val="CZodstavec"/>
              <w:keepLines/>
              <w:suppressLineNumbers/>
              <w:suppressAutoHyphens/>
              <w:spacing w:line="240" w:lineRule="auto"/>
              <w:jc w:val="left"/>
              <w:rPr>
                <w:rFonts w:ascii="Garamond" w:hAnsi="Garamond"/>
                <w:sz w:val="22"/>
                <w:szCs w:val="22"/>
              </w:rPr>
            </w:pPr>
            <w:r w:rsidRPr="00CE695F">
              <w:rPr>
                <w:rFonts w:ascii="Garamond" w:hAnsi="Garamond"/>
                <w:sz w:val="22"/>
                <w:szCs w:val="22"/>
              </w:rPr>
              <w:t xml:space="preserve">Cena celkem za dodávku jednoho (1) kusu </w:t>
            </w:r>
            <w:r w:rsidR="00A31815" w:rsidRPr="00A31815">
              <w:rPr>
                <w:rFonts w:ascii="Garamond" w:hAnsi="Garamond"/>
                <w:b/>
                <w:sz w:val="22"/>
                <w:szCs w:val="22"/>
              </w:rPr>
              <w:t>„</w:t>
            </w:r>
            <w:r w:rsidR="001F703A">
              <w:rPr>
                <w:rFonts w:ascii="Garamond" w:hAnsi="Garamond"/>
                <w:b/>
                <w:sz w:val="22"/>
                <w:szCs w:val="22"/>
              </w:rPr>
              <w:t>vozidla</w:t>
            </w:r>
            <w:r w:rsidR="00A31815" w:rsidRPr="00A31815">
              <w:rPr>
                <w:rFonts w:ascii="Garamond" w:hAnsi="Garamond"/>
                <w:b/>
                <w:sz w:val="22"/>
                <w:szCs w:val="22"/>
              </w:rPr>
              <w:t>“</w:t>
            </w:r>
            <w:r w:rsidR="001432D4">
              <w:rPr>
                <w:rFonts w:ascii="Garamond" w:hAnsi="Garamond"/>
                <w:i/>
                <w:sz w:val="22"/>
                <w:szCs w:val="22"/>
              </w:rPr>
              <w:t>.</w:t>
            </w:r>
          </w:p>
        </w:tc>
        <w:tc>
          <w:tcPr>
            <w:tcW w:w="2316"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rPr>
          <w:trHeight w:val="1410"/>
        </w:trPr>
        <w:tc>
          <w:tcPr>
            <w:tcW w:w="741"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b/>
                <w:sz w:val="22"/>
                <w:szCs w:val="22"/>
              </w:rPr>
            </w:pPr>
            <w:r w:rsidRPr="00CE695F">
              <w:rPr>
                <w:rFonts w:ascii="Garamond" w:hAnsi="Garamond"/>
                <w:b/>
                <w:sz w:val="22"/>
                <w:szCs w:val="22"/>
              </w:rPr>
              <w:t>2.</w:t>
            </w:r>
          </w:p>
        </w:tc>
        <w:tc>
          <w:tcPr>
            <w:tcW w:w="5953"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left"/>
              <w:rPr>
                <w:rFonts w:ascii="Garamond" w:hAnsi="Garamond"/>
                <w:b/>
                <w:sz w:val="22"/>
                <w:szCs w:val="22"/>
              </w:rPr>
            </w:pPr>
            <w:r w:rsidRPr="00CE695F">
              <w:rPr>
                <w:rFonts w:ascii="Garamond" w:hAnsi="Garamond"/>
                <w:b/>
                <w:sz w:val="22"/>
                <w:szCs w:val="22"/>
              </w:rPr>
              <w:t xml:space="preserve">Cena za software </w:t>
            </w:r>
            <w:r w:rsidR="003C4B25" w:rsidRPr="003C4B25">
              <w:rPr>
                <w:rFonts w:ascii="Garamond" w:hAnsi="Garamond"/>
                <w:b/>
                <w:sz w:val="22"/>
                <w:szCs w:val="22"/>
              </w:rPr>
              <w:t>„</w:t>
            </w:r>
            <w:r w:rsidR="001F703A">
              <w:rPr>
                <w:rFonts w:ascii="Garamond" w:hAnsi="Garamond"/>
                <w:b/>
                <w:sz w:val="22"/>
                <w:szCs w:val="22"/>
              </w:rPr>
              <w:t>vozidla</w:t>
            </w:r>
            <w:r w:rsidR="003C4B25" w:rsidRPr="003C4B25">
              <w:rPr>
                <w:rFonts w:ascii="Garamond" w:hAnsi="Garamond"/>
                <w:b/>
                <w:sz w:val="22"/>
                <w:szCs w:val="22"/>
              </w:rPr>
              <w:t>“</w:t>
            </w:r>
          </w:p>
          <w:p w:rsidR="00C0662D" w:rsidRPr="00CE695F" w:rsidRDefault="00C0662D" w:rsidP="00C0662D">
            <w:pPr>
              <w:pStyle w:val="CZodstavec"/>
              <w:keepLines/>
              <w:suppressLineNumbers/>
              <w:suppressAutoHyphens/>
              <w:spacing w:line="240" w:lineRule="auto"/>
              <w:rPr>
                <w:rFonts w:ascii="Garamond" w:hAnsi="Garamond"/>
                <w:i/>
                <w:sz w:val="22"/>
                <w:szCs w:val="22"/>
              </w:rPr>
            </w:pPr>
            <w:r w:rsidRPr="00712D98">
              <w:rPr>
                <w:rFonts w:ascii="Garamond" w:hAnsi="Garamond"/>
                <w:i/>
                <w:sz w:val="22"/>
                <w:szCs w:val="22"/>
              </w:rPr>
              <w:t>Pokud je</w:t>
            </w:r>
            <w:r w:rsidRPr="00CE695F">
              <w:rPr>
                <w:rFonts w:ascii="Garamond" w:hAnsi="Garamond"/>
                <w:sz w:val="22"/>
                <w:szCs w:val="22"/>
              </w:rPr>
              <w:t xml:space="preserve"> SW </w:t>
            </w:r>
            <w:r w:rsidRPr="00CE695F">
              <w:rPr>
                <w:rFonts w:ascii="Garamond" w:hAnsi="Garamond"/>
                <w:i/>
                <w:sz w:val="22"/>
                <w:szCs w:val="22"/>
              </w:rPr>
              <w:t>součástí  jednoho (1) konkrétního</w:t>
            </w:r>
            <w:r w:rsidR="003C4B25">
              <w:rPr>
                <w:rFonts w:ascii="Garamond" w:hAnsi="Garamond"/>
                <w:i/>
                <w:sz w:val="22"/>
                <w:szCs w:val="22"/>
              </w:rPr>
              <w:t>“</w:t>
            </w:r>
            <w:r w:rsidR="00CB47B3">
              <w:rPr>
                <w:rFonts w:ascii="Garamond" w:hAnsi="Garamond"/>
                <w:i/>
                <w:sz w:val="22"/>
                <w:szCs w:val="22"/>
              </w:rPr>
              <w:t>vozidla</w:t>
            </w:r>
            <w:r w:rsidR="003C4B25">
              <w:rPr>
                <w:rFonts w:ascii="Garamond" w:hAnsi="Garamond"/>
                <w:i/>
                <w:sz w:val="22"/>
                <w:szCs w:val="22"/>
              </w:rPr>
              <w:t>“</w:t>
            </w:r>
            <w:r w:rsidRPr="00CE695F">
              <w:rPr>
                <w:rFonts w:ascii="Garamond" w:hAnsi="Garamond"/>
                <w:i/>
                <w:sz w:val="22"/>
                <w:szCs w:val="22"/>
              </w:rPr>
              <w:t>, nebude Prodávající v tomto řádku (položce) SW naceňovat a SW bude naceněn v rámci položky pod bodem 1.1</w:t>
            </w:r>
            <w:r w:rsidR="006C6887">
              <w:rPr>
                <w:rFonts w:ascii="Garamond" w:hAnsi="Garamond"/>
                <w:i/>
                <w:sz w:val="22"/>
                <w:szCs w:val="22"/>
              </w:rPr>
              <w:t>.</w:t>
            </w:r>
            <w:r w:rsidRPr="00CE695F">
              <w:rPr>
                <w:rFonts w:ascii="Garamond" w:hAnsi="Garamond"/>
                <w:i/>
                <w:sz w:val="22"/>
                <w:szCs w:val="22"/>
              </w:rPr>
              <w:t xml:space="preserve"> této tabulky jako její součást. V tomto případě Prodávající do sloupce „Cena v Kč bez DPH“ uvede </w:t>
            </w:r>
            <w:r w:rsidRPr="00CE695F">
              <w:rPr>
                <w:rFonts w:ascii="Garamond" w:hAnsi="Garamond"/>
                <w:b/>
                <w:i/>
                <w:sz w:val="22"/>
                <w:szCs w:val="22"/>
              </w:rPr>
              <w:t>„0“</w:t>
            </w:r>
            <w:r w:rsidRPr="00CE695F">
              <w:rPr>
                <w:rFonts w:ascii="Garamond" w:hAnsi="Garamond"/>
                <w:i/>
                <w:sz w:val="22"/>
                <w:szCs w:val="22"/>
              </w:rPr>
              <w:t>.</w:t>
            </w:r>
          </w:p>
          <w:p w:rsidR="00C0662D" w:rsidRPr="00CE695F" w:rsidRDefault="00C0662D" w:rsidP="003C4B25">
            <w:pPr>
              <w:pStyle w:val="CZodstavec"/>
              <w:keepLines/>
              <w:suppressLineNumbers/>
              <w:suppressAutoHyphens/>
              <w:spacing w:line="240" w:lineRule="auto"/>
              <w:rPr>
                <w:rFonts w:ascii="Garamond" w:hAnsi="Garamond"/>
                <w:i/>
                <w:color w:val="00B0F0"/>
                <w:sz w:val="22"/>
                <w:szCs w:val="22"/>
              </w:rPr>
            </w:pPr>
            <w:r w:rsidRPr="00CE695F">
              <w:rPr>
                <w:rFonts w:ascii="Garamond" w:hAnsi="Garamond"/>
                <w:i/>
                <w:sz w:val="22"/>
                <w:szCs w:val="22"/>
              </w:rPr>
              <w:t>Pokud je SW využitelný nejen pro t</w:t>
            </w:r>
            <w:r w:rsidR="00275B58">
              <w:rPr>
                <w:rFonts w:ascii="Garamond" w:hAnsi="Garamond"/>
                <w:i/>
                <w:sz w:val="22"/>
                <w:szCs w:val="22"/>
              </w:rPr>
              <w:t>o</w:t>
            </w:r>
            <w:r w:rsidRPr="00CE695F">
              <w:rPr>
                <w:rFonts w:ascii="Garamond" w:hAnsi="Garamond"/>
                <w:i/>
                <w:sz w:val="22"/>
                <w:szCs w:val="22"/>
              </w:rPr>
              <w:t>to jed</w:t>
            </w:r>
            <w:r w:rsidR="00275B58">
              <w:rPr>
                <w:rFonts w:ascii="Garamond" w:hAnsi="Garamond"/>
                <w:i/>
                <w:sz w:val="22"/>
                <w:szCs w:val="22"/>
              </w:rPr>
              <w:t>no</w:t>
            </w:r>
            <w:r w:rsidRPr="00CE695F">
              <w:rPr>
                <w:rFonts w:ascii="Garamond" w:hAnsi="Garamond"/>
                <w:i/>
                <w:sz w:val="22"/>
                <w:szCs w:val="22"/>
              </w:rPr>
              <w:t xml:space="preserve"> konkrétní </w:t>
            </w:r>
            <w:r w:rsidR="001654A1">
              <w:rPr>
                <w:rFonts w:ascii="Garamond" w:hAnsi="Garamond"/>
                <w:i/>
                <w:sz w:val="22"/>
                <w:szCs w:val="22"/>
              </w:rPr>
              <w:t>„vozidlo“</w:t>
            </w:r>
            <w:r w:rsidRPr="00CE695F">
              <w:rPr>
                <w:rFonts w:ascii="Garamond" w:hAnsi="Garamond"/>
                <w:i/>
                <w:sz w:val="22"/>
                <w:szCs w:val="22"/>
              </w:rPr>
              <w:t xml:space="preserve">, ale je využitelný pro </w:t>
            </w:r>
            <w:r w:rsidR="003C4B25">
              <w:rPr>
                <w:rFonts w:ascii="Garamond" w:hAnsi="Garamond"/>
                <w:i/>
                <w:sz w:val="22"/>
                <w:szCs w:val="22"/>
              </w:rPr>
              <w:t>všech deset</w:t>
            </w:r>
            <w:r w:rsidRPr="00CE695F">
              <w:rPr>
                <w:rFonts w:ascii="Garamond" w:hAnsi="Garamond"/>
                <w:i/>
                <w:sz w:val="22"/>
                <w:szCs w:val="22"/>
              </w:rPr>
              <w:t xml:space="preserve"> </w:t>
            </w:r>
            <w:r w:rsidR="00A74784">
              <w:rPr>
                <w:rFonts w:ascii="Garamond" w:hAnsi="Garamond"/>
                <w:i/>
                <w:sz w:val="22"/>
                <w:szCs w:val="22"/>
              </w:rPr>
              <w:t>„vozidel“</w:t>
            </w:r>
            <w:r w:rsidRPr="00CE695F">
              <w:rPr>
                <w:rFonts w:ascii="Garamond" w:hAnsi="Garamond"/>
                <w:i/>
                <w:sz w:val="22"/>
                <w:szCs w:val="22"/>
              </w:rPr>
              <w:t xml:space="preserve"> (případně více </w:t>
            </w:r>
            <w:r w:rsidR="00A74784">
              <w:rPr>
                <w:rFonts w:ascii="Garamond" w:hAnsi="Garamond"/>
                <w:i/>
                <w:sz w:val="22"/>
                <w:szCs w:val="22"/>
              </w:rPr>
              <w:t>„vozidel“</w:t>
            </w:r>
            <w:r w:rsidRPr="00CE695F">
              <w:rPr>
                <w:rFonts w:ascii="Garamond" w:hAnsi="Garamond"/>
                <w:i/>
                <w:sz w:val="22"/>
                <w:szCs w:val="22"/>
              </w:rPr>
              <w:t>) společně, bude povinností Pr</w:t>
            </w:r>
            <w:r w:rsidR="001432D4">
              <w:rPr>
                <w:rFonts w:ascii="Garamond" w:hAnsi="Garamond"/>
                <w:i/>
                <w:sz w:val="22"/>
                <w:szCs w:val="22"/>
              </w:rPr>
              <w:t>o</w:t>
            </w:r>
            <w:r w:rsidRPr="00CE695F">
              <w:rPr>
                <w:rFonts w:ascii="Garamond" w:hAnsi="Garamond"/>
                <w:i/>
                <w:sz w:val="22"/>
                <w:szCs w:val="22"/>
              </w:rPr>
              <w:t>dávajícího tuto položku ocenit samostatně v tomto řádku (položce) tabulky a její hodnota není součástí bodu 1.1</w:t>
            </w:r>
            <w:r w:rsidR="006C6887">
              <w:rPr>
                <w:rFonts w:ascii="Garamond" w:hAnsi="Garamond"/>
                <w:i/>
                <w:sz w:val="22"/>
                <w:szCs w:val="22"/>
              </w:rPr>
              <w:t>.</w:t>
            </w:r>
            <w:r w:rsidRPr="00CE695F">
              <w:rPr>
                <w:rFonts w:ascii="Garamond" w:hAnsi="Garamond"/>
                <w:i/>
                <w:sz w:val="22"/>
                <w:szCs w:val="22"/>
              </w:rPr>
              <w:t xml:space="preserve"> této tabulky).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E52E26" w:rsidRPr="00CE695F" w:rsidDel="003C4B25" w:rsidTr="00C0662D">
        <w:tc>
          <w:tcPr>
            <w:tcW w:w="741" w:type="dxa"/>
            <w:vAlign w:val="center"/>
          </w:tcPr>
          <w:p w:rsidR="00E52E26" w:rsidRPr="00CE695F" w:rsidDel="003C4B25" w:rsidRDefault="00E52E26" w:rsidP="00C0662D">
            <w:pPr>
              <w:pStyle w:val="CZodstavec"/>
              <w:keepLines/>
              <w:suppressLineNumbers/>
              <w:suppressAutoHyphens/>
              <w:jc w:val="center"/>
              <w:rPr>
                <w:rFonts w:ascii="Garamond" w:hAnsi="Garamond"/>
                <w:b/>
                <w:sz w:val="22"/>
                <w:szCs w:val="22"/>
              </w:rPr>
            </w:pPr>
            <w:r>
              <w:rPr>
                <w:rFonts w:ascii="Garamond" w:hAnsi="Garamond"/>
                <w:b/>
                <w:sz w:val="22"/>
                <w:szCs w:val="22"/>
              </w:rPr>
              <w:t>3</w:t>
            </w:r>
            <w:r w:rsidR="00F2318E">
              <w:rPr>
                <w:rFonts w:ascii="Garamond" w:hAnsi="Garamond"/>
                <w:b/>
                <w:sz w:val="22"/>
                <w:szCs w:val="22"/>
              </w:rPr>
              <w:t>.</w:t>
            </w:r>
          </w:p>
        </w:tc>
        <w:tc>
          <w:tcPr>
            <w:tcW w:w="5953" w:type="dxa"/>
            <w:vAlign w:val="center"/>
          </w:tcPr>
          <w:p w:rsidR="00E52E26" w:rsidRPr="00E52E26" w:rsidDel="003C4B25" w:rsidRDefault="00E52E26" w:rsidP="00087E96">
            <w:pPr>
              <w:pStyle w:val="CZodstavec"/>
              <w:keepLines/>
              <w:suppressLineNumbers/>
              <w:suppressAutoHyphens/>
              <w:jc w:val="left"/>
              <w:rPr>
                <w:rFonts w:ascii="Garamond" w:hAnsi="Garamond"/>
                <w:b/>
                <w:sz w:val="22"/>
                <w:szCs w:val="22"/>
              </w:rPr>
            </w:pPr>
            <w:r w:rsidRPr="00E52E26">
              <w:rPr>
                <w:rFonts w:ascii="Garamond" w:hAnsi="Garamond"/>
                <w:b/>
                <w:sz w:val="22"/>
                <w:szCs w:val="22"/>
              </w:rPr>
              <w:t>Cena za poskytnutí dalších dodávek a</w:t>
            </w:r>
            <w:r w:rsidR="00847BE9">
              <w:rPr>
                <w:rFonts w:ascii="Garamond" w:hAnsi="Garamond"/>
                <w:b/>
                <w:sz w:val="22"/>
                <w:szCs w:val="22"/>
              </w:rPr>
              <w:t xml:space="preserve"> služeb dle ustanovení článek </w:t>
            </w:r>
            <w:proofErr w:type="gramStart"/>
            <w:r w:rsidR="00C37CAE">
              <w:rPr>
                <w:rFonts w:ascii="Garamond" w:hAnsi="Garamond"/>
                <w:b/>
                <w:sz w:val="22"/>
                <w:szCs w:val="22"/>
              </w:rPr>
              <w:fldChar w:fldCharType="begin"/>
            </w:r>
            <w:r w:rsidR="00087E96">
              <w:rPr>
                <w:rFonts w:ascii="Garamond" w:hAnsi="Garamond"/>
                <w:b/>
                <w:sz w:val="22"/>
                <w:szCs w:val="22"/>
              </w:rPr>
              <w:instrText xml:space="preserve"> REF _Ref472600269 \r \h </w:instrText>
            </w:r>
            <w:r w:rsidR="00C37CAE">
              <w:rPr>
                <w:rFonts w:ascii="Garamond" w:hAnsi="Garamond"/>
                <w:b/>
                <w:sz w:val="22"/>
                <w:szCs w:val="22"/>
              </w:rPr>
            </w:r>
            <w:r w:rsidR="00C37CAE">
              <w:rPr>
                <w:rFonts w:ascii="Garamond" w:hAnsi="Garamond"/>
                <w:b/>
                <w:sz w:val="22"/>
                <w:szCs w:val="22"/>
              </w:rPr>
              <w:fldChar w:fldCharType="separate"/>
            </w:r>
            <w:r w:rsidR="00ED284C">
              <w:rPr>
                <w:rFonts w:ascii="Garamond" w:hAnsi="Garamond"/>
                <w:b/>
                <w:sz w:val="22"/>
                <w:szCs w:val="22"/>
              </w:rPr>
              <w:t>I.1</w:t>
            </w:r>
            <w:r w:rsidR="00C37CAE">
              <w:rPr>
                <w:rFonts w:ascii="Garamond" w:hAnsi="Garamond"/>
                <w:b/>
                <w:sz w:val="22"/>
                <w:szCs w:val="22"/>
              </w:rPr>
              <w:fldChar w:fldCharType="end"/>
            </w:r>
            <w:proofErr w:type="gramEnd"/>
            <w:r w:rsidR="00087E96">
              <w:rPr>
                <w:rFonts w:ascii="Garamond" w:hAnsi="Garamond"/>
                <w:b/>
                <w:sz w:val="22"/>
                <w:szCs w:val="22"/>
              </w:rPr>
              <w:t xml:space="preserve">. </w:t>
            </w:r>
            <w:r w:rsidRPr="00E52E26">
              <w:rPr>
                <w:rFonts w:ascii="Garamond" w:hAnsi="Garamond"/>
                <w:b/>
                <w:sz w:val="22"/>
                <w:szCs w:val="22"/>
              </w:rPr>
              <w:t xml:space="preserve">písmeno </w:t>
            </w:r>
            <w:r w:rsidR="00C37CAE">
              <w:rPr>
                <w:rFonts w:ascii="Garamond" w:hAnsi="Garamond"/>
                <w:b/>
                <w:sz w:val="22"/>
                <w:szCs w:val="22"/>
              </w:rPr>
              <w:fldChar w:fldCharType="begin"/>
            </w:r>
            <w:r w:rsidR="00087E96">
              <w:rPr>
                <w:rFonts w:ascii="Garamond" w:hAnsi="Garamond"/>
                <w:b/>
                <w:sz w:val="22"/>
                <w:szCs w:val="22"/>
              </w:rPr>
              <w:instrText xml:space="preserve"> REF _Ref472600348 \r \h </w:instrText>
            </w:r>
            <w:r w:rsidR="00C37CAE">
              <w:rPr>
                <w:rFonts w:ascii="Garamond" w:hAnsi="Garamond"/>
                <w:b/>
                <w:sz w:val="22"/>
                <w:szCs w:val="22"/>
              </w:rPr>
            </w:r>
            <w:r w:rsidR="00C37CAE">
              <w:rPr>
                <w:rFonts w:ascii="Garamond" w:hAnsi="Garamond"/>
                <w:b/>
                <w:sz w:val="22"/>
                <w:szCs w:val="22"/>
              </w:rPr>
              <w:fldChar w:fldCharType="separate"/>
            </w:r>
            <w:r w:rsidR="00ED284C">
              <w:rPr>
                <w:rFonts w:ascii="Garamond" w:hAnsi="Garamond"/>
                <w:b/>
                <w:sz w:val="22"/>
                <w:szCs w:val="22"/>
              </w:rPr>
              <w:t>b)</w:t>
            </w:r>
            <w:r w:rsidR="00C37CAE">
              <w:rPr>
                <w:rFonts w:ascii="Garamond" w:hAnsi="Garamond"/>
                <w:b/>
                <w:sz w:val="22"/>
                <w:szCs w:val="22"/>
              </w:rPr>
              <w:fldChar w:fldCharType="end"/>
            </w:r>
            <w:r w:rsidRPr="00E52E26">
              <w:rPr>
                <w:rFonts w:ascii="Garamond" w:hAnsi="Garamond"/>
                <w:b/>
                <w:sz w:val="22"/>
                <w:szCs w:val="22"/>
              </w:rPr>
              <w:t xml:space="preserve"> této Kupní smlouvy</w:t>
            </w:r>
            <w:r w:rsidR="001432D4">
              <w:rPr>
                <w:rFonts w:ascii="Garamond" w:hAnsi="Garamond"/>
                <w:b/>
                <w:sz w:val="22"/>
                <w:szCs w:val="22"/>
              </w:rPr>
              <w:t>.</w:t>
            </w:r>
          </w:p>
        </w:tc>
        <w:tc>
          <w:tcPr>
            <w:tcW w:w="2316" w:type="dxa"/>
            <w:vAlign w:val="center"/>
          </w:tcPr>
          <w:p w:rsidR="00E52E26" w:rsidRPr="00CE695F" w:rsidDel="003C4B25" w:rsidRDefault="001432D4" w:rsidP="00C0662D">
            <w:pPr>
              <w:pStyle w:val="CZodstavec"/>
              <w:keepLines/>
              <w:suppressLineNumbers/>
              <w:suppressAutoHyphens/>
              <w:jc w:val="center"/>
              <w:rPr>
                <w:rFonts w:ascii="Garamond" w:hAnsi="Garamond"/>
                <w:sz w:val="22"/>
                <w:szCs w:val="22"/>
                <w:highlight w:val="cyan"/>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E52E26" w:rsidP="00C0662D">
            <w:pPr>
              <w:pStyle w:val="CZodstavec"/>
              <w:keepLines/>
              <w:suppressLineNumbers/>
              <w:suppressAutoHyphens/>
              <w:jc w:val="center"/>
              <w:rPr>
                <w:rFonts w:ascii="Garamond" w:hAnsi="Garamond"/>
                <w:b/>
                <w:sz w:val="22"/>
                <w:szCs w:val="22"/>
              </w:rPr>
            </w:pPr>
            <w:r>
              <w:rPr>
                <w:rFonts w:ascii="Garamond" w:hAnsi="Garamond"/>
                <w:b/>
                <w:sz w:val="22"/>
                <w:szCs w:val="22"/>
              </w:rPr>
              <w:t>3.1</w:t>
            </w:r>
            <w:r w:rsidR="00C0662D" w:rsidRPr="00CE695F">
              <w:rPr>
                <w:rFonts w:ascii="Garamond" w:hAnsi="Garamond"/>
                <w:b/>
                <w:sz w:val="22"/>
                <w:szCs w:val="22"/>
              </w:rPr>
              <w:t>.</w:t>
            </w:r>
          </w:p>
        </w:tc>
        <w:tc>
          <w:tcPr>
            <w:tcW w:w="5953" w:type="dxa"/>
            <w:vAlign w:val="center"/>
          </w:tcPr>
          <w:p w:rsidR="00C0662D" w:rsidRPr="00E52E26" w:rsidRDefault="00A31815" w:rsidP="00C0662D">
            <w:pPr>
              <w:pStyle w:val="CZodstavec"/>
              <w:keepLines/>
              <w:suppressLineNumbers/>
              <w:suppressAutoHyphens/>
              <w:ind w:left="360" w:hanging="360"/>
              <w:jc w:val="left"/>
              <w:rPr>
                <w:rFonts w:ascii="Garamond" w:hAnsi="Garamond"/>
                <w:sz w:val="22"/>
                <w:szCs w:val="22"/>
              </w:rPr>
            </w:pPr>
            <w:r w:rsidRPr="00A31815">
              <w:rPr>
                <w:rFonts w:ascii="Garamond" w:hAnsi="Garamond"/>
                <w:sz w:val="22"/>
                <w:szCs w:val="22"/>
              </w:rPr>
              <w:t xml:space="preserve">Cena za poskytnutí jedné sady speciálního servisního nářadí </w:t>
            </w:r>
            <w:r w:rsidR="001432D4">
              <w:rPr>
                <w:rFonts w:ascii="Garamond" w:hAnsi="Garamond"/>
                <w:sz w:val="22"/>
                <w:szCs w:val="22"/>
              </w:rPr>
              <w:t>.</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E52E26" w:rsidP="00E52E26">
            <w:pPr>
              <w:pStyle w:val="CZodstavec"/>
              <w:keepLines/>
              <w:suppressLineNumbers/>
              <w:suppressAutoHyphens/>
              <w:jc w:val="center"/>
              <w:rPr>
                <w:rFonts w:ascii="Garamond" w:hAnsi="Garamond"/>
                <w:b/>
                <w:sz w:val="22"/>
                <w:szCs w:val="22"/>
              </w:rPr>
            </w:pPr>
            <w:r>
              <w:rPr>
                <w:rFonts w:ascii="Garamond" w:hAnsi="Garamond"/>
                <w:b/>
                <w:sz w:val="22"/>
                <w:szCs w:val="22"/>
              </w:rPr>
              <w:t>3.2</w:t>
            </w:r>
            <w:r w:rsidR="00C0662D" w:rsidRPr="00CE695F">
              <w:rPr>
                <w:rFonts w:ascii="Garamond" w:hAnsi="Garamond"/>
                <w:b/>
                <w:sz w:val="22"/>
                <w:szCs w:val="22"/>
              </w:rPr>
              <w:t>.</w:t>
            </w:r>
          </w:p>
        </w:tc>
        <w:tc>
          <w:tcPr>
            <w:tcW w:w="5953" w:type="dxa"/>
            <w:vAlign w:val="center"/>
          </w:tcPr>
          <w:p w:rsidR="00C0662D" w:rsidRPr="00E52E26" w:rsidRDefault="00A31815" w:rsidP="00C0662D">
            <w:pPr>
              <w:pStyle w:val="CZodstavec"/>
              <w:keepLines/>
              <w:suppressLineNumbers/>
              <w:suppressAutoHyphens/>
              <w:jc w:val="left"/>
              <w:rPr>
                <w:rFonts w:ascii="Garamond" w:hAnsi="Garamond"/>
                <w:sz w:val="22"/>
                <w:szCs w:val="22"/>
              </w:rPr>
            </w:pPr>
            <w:r w:rsidRPr="00A31815">
              <w:rPr>
                <w:rFonts w:ascii="Garamond" w:hAnsi="Garamond"/>
                <w:sz w:val="22"/>
                <w:szCs w:val="22"/>
              </w:rPr>
              <w:t>Cena za poskytnutí jednoho předepsaného speciálního diagnostického zařízení</w:t>
            </w:r>
            <w:r w:rsidR="001432D4">
              <w:rPr>
                <w:rFonts w:ascii="Garamond" w:hAnsi="Garamond"/>
                <w:sz w:val="22"/>
                <w:szCs w:val="22"/>
              </w:rPr>
              <w:t>.</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F3060E">
        <w:tc>
          <w:tcPr>
            <w:tcW w:w="741" w:type="dxa"/>
            <w:tcBorders>
              <w:bottom w:val="single" w:sz="4" w:space="0" w:color="auto"/>
            </w:tcBorders>
            <w:vAlign w:val="center"/>
          </w:tcPr>
          <w:p w:rsidR="00C0662D" w:rsidRPr="00CE695F" w:rsidRDefault="00E52E26" w:rsidP="00E52E26">
            <w:pPr>
              <w:pStyle w:val="CZodstavec"/>
              <w:keepLines/>
              <w:suppressLineNumbers/>
              <w:suppressAutoHyphens/>
              <w:ind w:left="66"/>
              <w:jc w:val="center"/>
              <w:rPr>
                <w:rFonts w:ascii="Garamond" w:hAnsi="Garamond"/>
                <w:b/>
                <w:sz w:val="22"/>
                <w:szCs w:val="22"/>
              </w:rPr>
            </w:pPr>
            <w:r>
              <w:rPr>
                <w:rFonts w:ascii="Garamond" w:hAnsi="Garamond"/>
                <w:b/>
                <w:sz w:val="22"/>
                <w:szCs w:val="22"/>
              </w:rPr>
              <w:t>4</w:t>
            </w:r>
            <w:r w:rsidR="00C0662D" w:rsidRPr="00CE695F">
              <w:rPr>
                <w:rFonts w:ascii="Garamond" w:hAnsi="Garamond"/>
                <w:b/>
                <w:sz w:val="22"/>
                <w:szCs w:val="22"/>
              </w:rPr>
              <w:t>.</w:t>
            </w:r>
          </w:p>
        </w:tc>
        <w:tc>
          <w:tcPr>
            <w:tcW w:w="5953" w:type="dxa"/>
            <w:tcBorders>
              <w:bottom w:val="single" w:sz="4" w:space="0" w:color="auto"/>
            </w:tcBorders>
            <w:vAlign w:val="center"/>
          </w:tcPr>
          <w:p w:rsidR="00C0662D" w:rsidRPr="00CE695F" w:rsidRDefault="00A31815" w:rsidP="00087E96">
            <w:pPr>
              <w:pStyle w:val="CZodstavec"/>
              <w:keepLines/>
              <w:suppressLineNumbers/>
              <w:suppressAutoHyphens/>
              <w:ind w:left="66"/>
              <w:jc w:val="left"/>
              <w:rPr>
                <w:rFonts w:ascii="Garamond" w:hAnsi="Garamond"/>
                <w:b/>
                <w:i/>
                <w:sz w:val="22"/>
                <w:szCs w:val="22"/>
              </w:rPr>
            </w:pPr>
            <w:r w:rsidRPr="00087E96">
              <w:rPr>
                <w:rFonts w:ascii="Garamond" w:hAnsi="Garamond"/>
                <w:b/>
                <w:sz w:val="22"/>
                <w:szCs w:val="22"/>
              </w:rPr>
              <w:t>CELKOVÁ CENA  = součet cen uvedených pod body 1,2,3,</w:t>
            </w:r>
            <w:r w:rsidR="00E52E26" w:rsidRPr="00087E96" w:rsidDel="00E52E26">
              <w:rPr>
                <w:rFonts w:ascii="Garamond" w:hAnsi="Garamond"/>
                <w:b/>
                <w:sz w:val="22"/>
                <w:szCs w:val="22"/>
              </w:rPr>
              <w:t xml:space="preserve"> </w:t>
            </w:r>
            <w:r w:rsidRPr="00087E96">
              <w:rPr>
                <w:rFonts w:ascii="Garamond" w:hAnsi="Garamond"/>
                <w:b/>
                <w:sz w:val="22"/>
                <w:szCs w:val="22"/>
              </w:rPr>
              <w:t xml:space="preserve"> této tabulky.</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F3060E">
        <w:tc>
          <w:tcPr>
            <w:tcW w:w="741" w:type="dxa"/>
            <w:tcBorders>
              <w:bottom w:val="single" w:sz="4" w:space="0" w:color="auto"/>
            </w:tcBorders>
            <w:vAlign w:val="center"/>
          </w:tcPr>
          <w:p w:rsidR="00C0662D" w:rsidRPr="00CE695F" w:rsidRDefault="00E52E26" w:rsidP="00E52E26">
            <w:pPr>
              <w:pStyle w:val="CZodstavec"/>
              <w:keepLines/>
              <w:suppressLineNumbers/>
              <w:suppressAutoHyphens/>
              <w:ind w:left="66"/>
              <w:jc w:val="center"/>
              <w:rPr>
                <w:rFonts w:ascii="Garamond" w:hAnsi="Garamond"/>
                <w:b/>
                <w:sz w:val="22"/>
                <w:szCs w:val="22"/>
              </w:rPr>
            </w:pPr>
            <w:r>
              <w:rPr>
                <w:rFonts w:ascii="Garamond" w:hAnsi="Garamond"/>
                <w:b/>
                <w:sz w:val="22"/>
                <w:szCs w:val="22"/>
              </w:rPr>
              <w:t>5</w:t>
            </w:r>
            <w:r w:rsidR="00C0662D" w:rsidRPr="00CE695F">
              <w:rPr>
                <w:rFonts w:ascii="Garamond" w:hAnsi="Garamond"/>
                <w:b/>
                <w:sz w:val="22"/>
                <w:szCs w:val="22"/>
              </w:rPr>
              <w:t>.</w:t>
            </w:r>
          </w:p>
        </w:tc>
        <w:tc>
          <w:tcPr>
            <w:tcW w:w="5953" w:type="dxa"/>
            <w:tcBorders>
              <w:bottom w:val="single" w:sz="4" w:space="0" w:color="auto"/>
            </w:tcBorders>
            <w:vAlign w:val="center"/>
          </w:tcPr>
          <w:p w:rsidR="00C0662D" w:rsidRPr="00CE695F" w:rsidRDefault="00C0662D" w:rsidP="00E52E26">
            <w:pPr>
              <w:pStyle w:val="CZodstavec"/>
              <w:keepLines/>
              <w:suppressLineNumbers/>
              <w:suppressAutoHyphens/>
              <w:ind w:left="66"/>
              <w:jc w:val="left"/>
              <w:rPr>
                <w:rFonts w:ascii="Garamond" w:hAnsi="Garamond"/>
                <w:b/>
                <w:sz w:val="22"/>
                <w:szCs w:val="22"/>
              </w:rPr>
            </w:pPr>
            <w:r w:rsidRPr="00CE695F">
              <w:rPr>
                <w:rFonts w:ascii="Garamond" w:hAnsi="Garamond"/>
                <w:b/>
                <w:sz w:val="22"/>
                <w:szCs w:val="22"/>
              </w:rPr>
              <w:t xml:space="preserve">CELKOVÁ CENA dle bodu </w:t>
            </w:r>
            <w:r w:rsidR="00E52E26">
              <w:rPr>
                <w:rFonts w:ascii="Garamond" w:hAnsi="Garamond"/>
                <w:b/>
                <w:sz w:val="22"/>
                <w:szCs w:val="22"/>
              </w:rPr>
              <w:t>4</w:t>
            </w:r>
            <w:r w:rsidRPr="00CE695F">
              <w:rPr>
                <w:rFonts w:ascii="Garamond" w:hAnsi="Garamond"/>
                <w:b/>
                <w:sz w:val="22"/>
                <w:szCs w:val="22"/>
              </w:rPr>
              <w:t xml:space="preserve"> </w:t>
            </w:r>
            <w:r w:rsidR="002D663D">
              <w:rPr>
                <w:rFonts w:ascii="Garamond" w:hAnsi="Garamond"/>
                <w:b/>
                <w:sz w:val="22"/>
                <w:szCs w:val="22"/>
              </w:rPr>
              <w:t xml:space="preserve">této tabulky </w:t>
            </w:r>
            <w:r w:rsidRPr="00CE695F">
              <w:rPr>
                <w:rFonts w:ascii="Garamond" w:hAnsi="Garamond"/>
                <w:b/>
                <w:sz w:val="22"/>
                <w:szCs w:val="22"/>
              </w:rPr>
              <w:t xml:space="preserve">včetně dovozního cla </w:t>
            </w:r>
            <w:r w:rsidRPr="00CE695F">
              <w:rPr>
                <w:rFonts w:ascii="Garamond" w:hAnsi="Garamond"/>
                <w:b/>
                <w:i/>
                <w:sz w:val="22"/>
                <w:szCs w:val="22"/>
              </w:rPr>
              <w:t xml:space="preserve">(platí pouze pro Prodávajícího a dodávky </w:t>
            </w:r>
            <w:r w:rsidR="00A74784">
              <w:rPr>
                <w:rFonts w:ascii="Garamond" w:hAnsi="Garamond"/>
                <w:b/>
                <w:i/>
                <w:sz w:val="22"/>
                <w:szCs w:val="22"/>
              </w:rPr>
              <w:t>„vozidel“</w:t>
            </w:r>
            <w:r w:rsidRPr="00CE695F">
              <w:rPr>
                <w:rFonts w:ascii="Garamond" w:hAnsi="Garamond"/>
                <w:b/>
                <w:i/>
                <w:sz w:val="22"/>
                <w:szCs w:val="22"/>
              </w:rPr>
              <w:t xml:space="preserve"> ze zemí mimo EU; prodávající uvede celkovou cenu včetně dovozního cla.)</w:t>
            </w:r>
            <w:r w:rsidRPr="00CE695F">
              <w:rPr>
                <w:rFonts w:ascii="Garamond" w:hAnsi="Garamond"/>
                <w:b/>
                <w:sz w:val="22"/>
                <w:szCs w:val="22"/>
              </w:rPr>
              <w:t xml:space="preserve">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sz w:val="22"/>
                <w:szCs w:val="22"/>
              </w:rPr>
            </w:pPr>
            <w:r w:rsidRPr="00CE695F">
              <w:rPr>
                <w:rFonts w:ascii="Garamond" w:hAnsi="Garamond"/>
                <w:sz w:val="22"/>
                <w:szCs w:val="22"/>
                <w:highlight w:val="cyan"/>
              </w:rPr>
              <w:t>[DOPLNÍ DODAVATEL]</w:t>
            </w:r>
          </w:p>
        </w:tc>
      </w:tr>
    </w:tbl>
    <w:p w:rsidR="00C0662D" w:rsidRDefault="00C0662D" w:rsidP="00C0662D">
      <w:pPr>
        <w:pStyle w:val="CZodstavec"/>
        <w:keepLines/>
        <w:suppressLineNumbers/>
        <w:suppressAutoHyphens/>
        <w:ind w:left="360"/>
        <w:rPr>
          <w:rFonts w:ascii="Garamond" w:hAnsi="Garamond"/>
          <w:sz w:val="22"/>
          <w:szCs w:val="22"/>
        </w:rPr>
      </w:pPr>
    </w:p>
    <w:p w:rsidR="00FA5092" w:rsidRPr="00392F7F" w:rsidRDefault="00FA5092" w:rsidP="00987193">
      <w:pPr>
        <w:pStyle w:val="CZodstavec"/>
        <w:keepLines/>
        <w:numPr>
          <w:ilvl w:val="6"/>
          <w:numId w:val="1"/>
        </w:numPr>
        <w:suppressLineNumbers/>
        <w:suppressAutoHyphens/>
        <w:rPr>
          <w:rFonts w:ascii="Garamond" w:hAnsi="Garamond"/>
          <w:sz w:val="22"/>
          <w:szCs w:val="22"/>
        </w:rPr>
      </w:pPr>
      <w:r w:rsidRPr="00CE695F">
        <w:rPr>
          <w:rFonts w:ascii="Garamond" w:hAnsi="Garamond"/>
          <w:sz w:val="22"/>
          <w:szCs w:val="22"/>
        </w:rPr>
        <w:t>Smluvní strany se dohodly, že ceny jednotlivých plnění uvedené v </w:t>
      </w:r>
      <w:proofErr w:type="gramStart"/>
      <w:r w:rsidR="00C37CAE">
        <w:rPr>
          <w:rFonts w:ascii="Garamond" w:hAnsi="Garamond"/>
          <w:sz w:val="22"/>
          <w:szCs w:val="22"/>
        </w:rPr>
        <w:fldChar w:fldCharType="begin"/>
      </w:r>
      <w:r w:rsidR="00471F16">
        <w:rPr>
          <w:rFonts w:ascii="Garamond" w:hAnsi="Garamond"/>
          <w:sz w:val="22"/>
          <w:szCs w:val="22"/>
        </w:rPr>
        <w:instrText xml:space="preserve"> REF _Ref472948084 \w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VII.2</w:t>
      </w:r>
      <w:r w:rsidR="00C37CAE">
        <w:rPr>
          <w:rFonts w:ascii="Garamond" w:hAnsi="Garamond"/>
          <w:sz w:val="22"/>
          <w:szCs w:val="22"/>
        </w:rPr>
        <w:fldChar w:fldCharType="end"/>
      </w:r>
      <w:proofErr w:type="gramEnd"/>
      <w:r w:rsidR="00471F16">
        <w:rPr>
          <w:rFonts w:ascii="Garamond" w:hAnsi="Garamond"/>
          <w:sz w:val="22"/>
          <w:szCs w:val="22"/>
        </w:rPr>
        <w:t>.</w:t>
      </w:r>
      <w:r w:rsidRPr="00CE695F">
        <w:rPr>
          <w:rFonts w:ascii="Garamond" w:hAnsi="Garamond"/>
          <w:sz w:val="22"/>
          <w:szCs w:val="22"/>
        </w:rPr>
        <w:t xml:space="preserve"> jsou</w:t>
      </w:r>
      <w:r w:rsidRPr="00392F7F">
        <w:rPr>
          <w:rFonts w:ascii="Garamond" w:hAnsi="Garamond"/>
          <w:sz w:val="22"/>
          <w:szCs w:val="22"/>
        </w:rPr>
        <w:t xml:space="preserve"> cenami konečnými a nepřekročitelnými, zahrnujícími veškeré náklady Prodávajícího a mohou být měněny pouze v souladu s touto Kupní smlouvou, resp. v souladu se Z</w:t>
      </w:r>
      <w:r w:rsidR="009D71A5">
        <w:rPr>
          <w:rFonts w:ascii="Garamond" w:hAnsi="Garamond"/>
          <w:sz w:val="22"/>
          <w:szCs w:val="22"/>
        </w:rPr>
        <w:t>Z</w:t>
      </w:r>
      <w:r w:rsidRPr="00392F7F">
        <w:rPr>
          <w:rFonts w:ascii="Garamond" w:hAnsi="Garamond"/>
          <w:sz w:val="22"/>
          <w:szCs w:val="22"/>
        </w:rPr>
        <w:t>VZ.</w:t>
      </w:r>
    </w:p>
    <w:p w:rsidR="00C45FEF" w:rsidRPr="005A5AB6" w:rsidRDefault="00FA5092"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lastRenderedPageBreak/>
        <w:t>V souladu s předchozím ustanovením tohoto článku Kupní smlouvy Prodávající výslovně prohlašuje a ujišťuje Kupujícího, že cen</w:t>
      </w:r>
      <w:r w:rsidR="002A4453">
        <w:rPr>
          <w:rFonts w:ascii="Garamond" w:hAnsi="Garamond"/>
          <w:sz w:val="22"/>
          <w:szCs w:val="22"/>
        </w:rPr>
        <w:t>y</w:t>
      </w:r>
      <w:r w:rsidRPr="00392F7F">
        <w:rPr>
          <w:rFonts w:ascii="Garamond" w:hAnsi="Garamond"/>
          <w:sz w:val="22"/>
          <w:szCs w:val="22"/>
        </w:rPr>
        <w:t xml:space="preserve"> uvedené v tomto článku Kupní smlouvy již v sobě zahrnují nejen veškeré režijní náklady </w:t>
      </w:r>
      <w:r w:rsidR="00A96465" w:rsidRPr="00392F7F">
        <w:rPr>
          <w:rFonts w:ascii="Garamond" w:hAnsi="Garamond"/>
          <w:sz w:val="22"/>
          <w:szCs w:val="22"/>
        </w:rPr>
        <w:t>Prodávajícího</w:t>
      </w:r>
      <w:r w:rsidRPr="00392F7F">
        <w:rPr>
          <w:rFonts w:ascii="Garamond" w:hAnsi="Garamond"/>
          <w:sz w:val="22"/>
          <w:szCs w:val="22"/>
        </w:rPr>
        <w:t xml:space="preserve"> spojené s plněním dle této Kupní smlouvy, ale také i dostatečnou míru zisku zajišťující řádné plnění této Kupní smlouvy z jeho strany. </w:t>
      </w:r>
      <w:r w:rsidR="00441606" w:rsidRPr="005A5AB6">
        <w:rPr>
          <w:rFonts w:ascii="Garamond" w:hAnsi="Garamond"/>
          <w:sz w:val="22"/>
          <w:szCs w:val="22"/>
        </w:rPr>
        <w:t xml:space="preserve">Cena </w:t>
      </w:r>
      <w:r w:rsidR="005A5AB6">
        <w:rPr>
          <w:rFonts w:ascii="Garamond" w:hAnsi="Garamond"/>
          <w:sz w:val="22"/>
          <w:szCs w:val="22"/>
        </w:rPr>
        <w:t>zahrnuje</w:t>
      </w:r>
      <w:r w:rsidR="00441606" w:rsidRPr="005A5AB6">
        <w:rPr>
          <w:rFonts w:ascii="Garamond" w:hAnsi="Garamond"/>
          <w:sz w:val="22"/>
          <w:szCs w:val="22"/>
        </w:rPr>
        <w:t xml:space="preserve"> veškeré náklady nezbytné k řádné realizaci předmětu smlouvy a je stanovena jako cena nejvýše přípustná (vč. dopravy, mezd zaměstnanců prodávajícího, pojištění, veškerých poplatků, revizí.</w:t>
      </w:r>
      <w:r w:rsidR="00AD2258">
        <w:rPr>
          <w:rFonts w:ascii="Garamond" w:hAnsi="Garamond"/>
          <w:sz w:val="22"/>
          <w:szCs w:val="22"/>
        </w:rPr>
        <w:t xml:space="preserve"> </w:t>
      </w:r>
      <w:r w:rsidR="00C45FEF" w:rsidRPr="005A5AB6">
        <w:rPr>
          <w:rFonts w:ascii="Garamond" w:hAnsi="Garamond"/>
          <w:sz w:val="22"/>
          <w:szCs w:val="22"/>
        </w:rPr>
        <w:t xml:space="preserve">V souvislosti s dodávkou je Prodávající povinen provést zaškolení podle </w:t>
      </w:r>
      <w:r w:rsidR="001F703A">
        <w:rPr>
          <w:rFonts w:ascii="Garamond" w:hAnsi="Garamond"/>
          <w:sz w:val="22"/>
          <w:szCs w:val="22"/>
        </w:rPr>
        <w:t>čl.</w:t>
      </w:r>
      <w:r w:rsidR="00C45FEF" w:rsidRPr="005A5AB6">
        <w:rPr>
          <w:rFonts w:ascii="Garamond" w:hAnsi="Garamond"/>
          <w:sz w:val="22"/>
          <w:szCs w:val="22"/>
        </w:rPr>
        <w:t xml:space="preserve"> </w:t>
      </w:r>
      <w:proofErr w:type="gramStart"/>
      <w:r w:rsidR="00C37CAE">
        <w:fldChar w:fldCharType="begin"/>
      </w:r>
      <w:r w:rsidR="000C6426">
        <w:instrText xml:space="preserve"> REF _Ref472600543 \r \h  \* MERGEFORMAT </w:instrText>
      </w:r>
      <w:r w:rsidR="00C37CAE">
        <w:fldChar w:fldCharType="separate"/>
      </w:r>
      <w:r w:rsidR="00ED284C" w:rsidRPr="00ED284C">
        <w:rPr>
          <w:rFonts w:ascii="Garamond" w:hAnsi="Garamond"/>
          <w:sz w:val="22"/>
          <w:szCs w:val="22"/>
        </w:rPr>
        <w:t>V.1</w:t>
      </w:r>
      <w:r w:rsidR="00C37CAE">
        <w:fldChar w:fldCharType="end"/>
      </w:r>
      <w:proofErr w:type="gramEnd"/>
      <w:r w:rsidR="00087E96">
        <w:rPr>
          <w:rFonts w:ascii="Garamond" w:hAnsi="Garamond"/>
          <w:sz w:val="22"/>
          <w:szCs w:val="22"/>
        </w:rPr>
        <w:t>.</w:t>
      </w:r>
      <w:r w:rsidR="00C45FEF" w:rsidRPr="005A5AB6">
        <w:rPr>
          <w:rFonts w:ascii="Garamond" w:hAnsi="Garamond"/>
          <w:sz w:val="22"/>
          <w:szCs w:val="22"/>
        </w:rPr>
        <w:t xml:space="preserve"> této </w:t>
      </w:r>
      <w:r w:rsidR="00145E3D">
        <w:rPr>
          <w:rFonts w:ascii="Garamond" w:hAnsi="Garamond"/>
          <w:sz w:val="22"/>
          <w:szCs w:val="22"/>
        </w:rPr>
        <w:t xml:space="preserve">Kupní </w:t>
      </w:r>
      <w:r w:rsidR="00C45FEF" w:rsidRPr="005A5AB6">
        <w:rPr>
          <w:rFonts w:ascii="Garamond" w:hAnsi="Garamond"/>
          <w:sz w:val="22"/>
          <w:szCs w:val="22"/>
        </w:rPr>
        <w:t>smlouvy</w:t>
      </w:r>
      <w:r w:rsidR="005A5AB6">
        <w:rPr>
          <w:rFonts w:ascii="Garamond" w:hAnsi="Garamond"/>
          <w:sz w:val="22"/>
          <w:szCs w:val="22"/>
        </w:rPr>
        <w:t>, přičemž zaškolení</w:t>
      </w:r>
      <w:r w:rsidR="00A826AC">
        <w:rPr>
          <w:rFonts w:ascii="Garamond" w:hAnsi="Garamond"/>
          <w:sz w:val="22"/>
          <w:szCs w:val="22"/>
        </w:rPr>
        <w:t xml:space="preserve"> </w:t>
      </w:r>
      <w:r w:rsidR="001134A5">
        <w:rPr>
          <w:rFonts w:ascii="Garamond" w:hAnsi="Garamond"/>
          <w:sz w:val="22"/>
          <w:szCs w:val="22"/>
        </w:rPr>
        <w:t>je poskytnuto bezplatně (na náklady Prodávajícího)</w:t>
      </w:r>
      <w:r w:rsidR="005A5AB6">
        <w:rPr>
          <w:rFonts w:ascii="Garamond" w:hAnsi="Garamond"/>
          <w:sz w:val="22"/>
          <w:szCs w:val="22"/>
        </w:rPr>
        <w:t xml:space="preserve">. </w:t>
      </w:r>
    </w:p>
    <w:p w:rsidR="00244524" w:rsidRPr="00392F7F" w:rsidRDefault="00FA5092"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cena plnění poskytnutého Prodávajícím na základě této Kupní smlouvy bude </w:t>
      </w:r>
      <w:r w:rsidR="005563DB" w:rsidRPr="00392F7F">
        <w:rPr>
          <w:rFonts w:ascii="Garamond" w:hAnsi="Garamond"/>
          <w:sz w:val="22"/>
          <w:szCs w:val="22"/>
        </w:rPr>
        <w:t>vyúčtována prostřednictvím</w:t>
      </w:r>
      <w:r w:rsidRPr="00392F7F">
        <w:rPr>
          <w:rFonts w:ascii="Garamond" w:hAnsi="Garamond"/>
          <w:sz w:val="22"/>
          <w:szCs w:val="22"/>
        </w:rPr>
        <w:t xml:space="preserve"> příslušných daňových dokladů – faktur vystavených Prodávajícím v souladu s touto Kupní smlouvou a příslušnými právními předpisy</w:t>
      </w:r>
      <w:r w:rsidR="00B869A1">
        <w:rPr>
          <w:rFonts w:ascii="Garamond" w:hAnsi="Garamond"/>
          <w:sz w:val="22"/>
          <w:szCs w:val="22"/>
        </w:rPr>
        <w:t>.</w:t>
      </w:r>
      <w:r w:rsidRPr="00392F7F">
        <w:rPr>
          <w:rFonts w:ascii="Garamond" w:hAnsi="Garamond"/>
          <w:sz w:val="22"/>
          <w:szCs w:val="22"/>
        </w:rPr>
        <w:t xml:space="preserve"> Prodávající je povinen </w:t>
      </w:r>
      <w:r w:rsidR="001E7B82">
        <w:rPr>
          <w:rFonts w:ascii="Garamond" w:hAnsi="Garamond"/>
          <w:sz w:val="22"/>
          <w:szCs w:val="22"/>
        </w:rPr>
        <w:t xml:space="preserve"> </w:t>
      </w:r>
      <w:r w:rsidR="00B869A1">
        <w:rPr>
          <w:rFonts w:ascii="Garamond" w:hAnsi="Garamond"/>
          <w:sz w:val="22"/>
          <w:szCs w:val="22"/>
        </w:rPr>
        <w:t xml:space="preserve">samostatně vyfakturovat plnění </w:t>
      </w:r>
      <w:r w:rsidR="0083187B">
        <w:rPr>
          <w:rFonts w:ascii="Garamond" w:hAnsi="Garamond"/>
          <w:sz w:val="22"/>
          <w:szCs w:val="22"/>
        </w:rPr>
        <w:t xml:space="preserve">uvedené pod bodem </w:t>
      </w:r>
      <w:proofErr w:type="gramStart"/>
      <w:r w:rsidR="00B869A1">
        <w:rPr>
          <w:rFonts w:ascii="Garamond" w:hAnsi="Garamond"/>
          <w:sz w:val="22"/>
          <w:szCs w:val="22"/>
        </w:rPr>
        <w:t>1.1</w:t>
      </w:r>
      <w:r w:rsidR="00F2318E">
        <w:rPr>
          <w:rFonts w:ascii="Garamond" w:hAnsi="Garamond"/>
          <w:sz w:val="22"/>
          <w:szCs w:val="22"/>
        </w:rPr>
        <w:t>.</w:t>
      </w:r>
      <w:r w:rsidR="0083187B">
        <w:rPr>
          <w:rFonts w:ascii="Garamond" w:hAnsi="Garamond"/>
          <w:sz w:val="22"/>
          <w:szCs w:val="22"/>
        </w:rPr>
        <w:t>, pod</w:t>
      </w:r>
      <w:proofErr w:type="gramEnd"/>
      <w:r w:rsidR="0083187B">
        <w:rPr>
          <w:rFonts w:ascii="Garamond" w:hAnsi="Garamond"/>
          <w:sz w:val="22"/>
          <w:szCs w:val="22"/>
        </w:rPr>
        <w:t xml:space="preserve"> bodem 2 a pod body 3. 1</w:t>
      </w:r>
      <w:r w:rsidR="00325F3F">
        <w:rPr>
          <w:rFonts w:ascii="Garamond" w:hAnsi="Garamond"/>
          <w:sz w:val="22"/>
          <w:szCs w:val="22"/>
        </w:rPr>
        <w:t>.</w:t>
      </w:r>
      <w:r w:rsidR="0083187B">
        <w:rPr>
          <w:rFonts w:ascii="Garamond" w:hAnsi="Garamond"/>
          <w:sz w:val="22"/>
          <w:szCs w:val="22"/>
        </w:rPr>
        <w:t xml:space="preserve"> a 3. 2</w:t>
      </w:r>
      <w:r w:rsidR="00325F3F">
        <w:rPr>
          <w:rFonts w:ascii="Garamond" w:hAnsi="Garamond"/>
          <w:sz w:val="22"/>
          <w:szCs w:val="22"/>
        </w:rPr>
        <w:t>.</w:t>
      </w:r>
      <w:r w:rsidR="001E7B82">
        <w:rPr>
          <w:rFonts w:ascii="Garamond" w:hAnsi="Garamond"/>
          <w:sz w:val="22"/>
          <w:szCs w:val="22"/>
        </w:rPr>
        <w:t> </w:t>
      </w:r>
      <w:r w:rsidR="0083187B">
        <w:rPr>
          <w:rFonts w:ascii="Garamond" w:hAnsi="Garamond"/>
          <w:sz w:val="22"/>
          <w:szCs w:val="22"/>
        </w:rPr>
        <w:t>(</w:t>
      </w:r>
      <w:r w:rsidR="001E7B82">
        <w:rPr>
          <w:rFonts w:ascii="Garamond" w:hAnsi="Garamond"/>
          <w:sz w:val="22"/>
          <w:szCs w:val="22"/>
        </w:rPr>
        <w:t>čl.</w:t>
      </w:r>
      <w:r w:rsidR="00AE5F3F">
        <w:rPr>
          <w:rFonts w:ascii="Garamond" w:hAnsi="Garamond"/>
          <w:sz w:val="22"/>
          <w:szCs w:val="22"/>
        </w:rPr>
        <w:t xml:space="preserve"> </w:t>
      </w:r>
      <w:r w:rsidR="00C37CAE">
        <w:rPr>
          <w:rFonts w:ascii="Garamond" w:hAnsi="Garamond"/>
          <w:sz w:val="22"/>
          <w:szCs w:val="22"/>
        </w:rPr>
        <w:fldChar w:fldCharType="begin"/>
      </w:r>
      <w:r w:rsidR="00AE5F3F">
        <w:rPr>
          <w:rFonts w:ascii="Garamond" w:hAnsi="Garamond"/>
          <w:sz w:val="22"/>
          <w:szCs w:val="22"/>
        </w:rPr>
        <w:instrText xml:space="preserve"> REF _Ref472948084 \w \h </w:instrText>
      </w:r>
      <w:r w:rsidR="00C37CAE">
        <w:rPr>
          <w:rFonts w:ascii="Garamond" w:hAnsi="Garamond"/>
          <w:sz w:val="22"/>
          <w:szCs w:val="22"/>
        </w:rPr>
      </w:r>
      <w:r w:rsidR="00C37CAE">
        <w:rPr>
          <w:rFonts w:ascii="Garamond" w:hAnsi="Garamond"/>
          <w:sz w:val="22"/>
          <w:szCs w:val="22"/>
        </w:rPr>
        <w:fldChar w:fldCharType="separate"/>
      </w:r>
      <w:r w:rsidR="00AE5F3F">
        <w:rPr>
          <w:rFonts w:ascii="Garamond" w:hAnsi="Garamond"/>
          <w:sz w:val="22"/>
          <w:szCs w:val="22"/>
        </w:rPr>
        <w:t>VII.2</w:t>
      </w:r>
      <w:r w:rsidR="00C37CAE">
        <w:rPr>
          <w:rFonts w:ascii="Garamond" w:hAnsi="Garamond"/>
          <w:sz w:val="22"/>
          <w:szCs w:val="22"/>
        </w:rPr>
        <w:fldChar w:fldCharType="end"/>
      </w:r>
      <w:r w:rsidR="00F7176D">
        <w:rPr>
          <w:rFonts w:ascii="Garamond" w:hAnsi="Garamond"/>
          <w:sz w:val="22"/>
          <w:szCs w:val="22"/>
        </w:rPr>
        <w:t>.</w:t>
      </w:r>
      <w:r w:rsidR="00F2318E">
        <w:rPr>
          <w:rFonts w:ascii="Garamond" w:hAnsi="Garamond"/>
          <w:sz w:val="22"/>
          <w:szCs w:val="22"/>
        </w:rPr>
        <w:t xml:space="preserve"> </w:t>
      </w:r>
      <w:r w:rsidR="001E7B82">
        <w:rPr>
          <w:rFonts w:ascii="Garamond" w:hAnsi="Garamond"/>
          <w:sz w:val="22"/>
          <w:szCs w:val="22"/>
        </w:rPr>
        <w:t xml:space="preserve">této </w:t>
      </w:r>
      <w:r w:rsidR="00326551">
        <w:rPr>
          <w:rFonts w:ascii="Garamond" w:hAnsi="Garamond"/>
          <w:sz w:val="22"/>
          <w:szCs w:val="22"/>
        </w:rPr>
        <w:t xml:space="preserve">Kupní </w:t>
      </w:r>
      <w:r w:rsidR="001E7B82">
        <w:rPr>
          <w:rFonts w:ascii="Garamond" w:hAnsi="Garamond"/>
          <w:sz w:val="22"/>
          <w:szCs w:val="22"/>
        </w:rPr>
        <w:t>smlouvy</w:t>
      </w:r>
      <w:r w:rsidR="0083187B">
        <w:rPr>
          <w:rFonts w:ascii="Garamond" w:hAnsi="Garamond"/>
          <w:sz w:val="22"/>
          <w:szCs w:val="22"/>
        </w:rPr>
        <w:t xml:space="preserve"> -</w:t>
      </w:r>
      <w:r w:rsidR="001E7B82">
        <w:rPr>
          <w:rFonts w:ascii="Garamond" w:hAnsi="Garamond"/>
          <w:sz w:val="22"/>
          <w:szCs w:val="22"/>
        </w:rPr>
        <w:t xml:space="preserve"> tabulka).</w:t>
      </w:r>
      <w:r w:rsidR="0083187B">
        <w:rPr>
          <w:rFonts w:ascii="Garamond" w:hAnsi="Garamond"/>
          <w:sz w:val="22"/>
          <w:szCs w:val="22"/>
        </w:rPr>
        <w:t xml:space="preserve"> </w:t>
      </w:r>
      <w:r w:rsidR="003920BD">
        <w:rPr>
          <w:rFonts w:ascii="Garamond" w:hAnsi="Garamond"/>
          <w:sz w:val="22"/>
          <w:szCs w:val="22"/>
        </w:rPr>
        <w:t>To neznamená, že by všechna vozidla musela být fakturována jednou fakturou - f</w:t>
      </w:r>
      <w:r w:rsidR="0083187B">
        <w:rPr>
          <w:rFonts w:ascii="Garamond" w:hAnsi="Garamond"/>
          <w:sz w:val="22"/>
          <w:szCs w:val="22"/>
        </w:rPr>
        <w:t>aktury</w:t>
      </w:r>
      <w:r w:rsidR="003920BD">
        <w:rPr>
          <w:rFonts w:ascii="Garamond" w:hAnsi="Garamond"/>
          <w:sz w:val="22"/>
          <w:szCs w:val="22"/>
        </w:rPr>
        <w:t xml:space="preserve"> za vozidla</w:t>
      </w:r>
      <w:r w:rsidR="0083187B">
        <w:rPr>
          <w:rFonts w:ascii="Garamond" w:hAnsi="Garamond"/>
          <w:sz w:val="22"/>
          <w:szCs w:val="22"/>
        </w:rPr>
        <w:t xml:space="preserve"> budou vystav</w:t>
      </w:r>
      <w:r w:rsidR="003920BD">
        <w:rPr>
          <w:rFonts w:ascii="Garamond" w:hAnsi="Garamond"/>
          <w:sz w:val="22"/>
          <w:szCs w:val="22"/>
        </w:rPr>
        <w:t>ová</w:t>
      </w:r>
      <w:r w:rsidR="0083187B">
        <w:rPr>
          <w:rFonts w:ascii="Garamond" w:hAnsi="Garamond"/>
          <w:sz w:val="22"/>
          <w:szCs w:val="22"/>
        </w:rPr>
        <w:t>ny vždy</w:t>
      </w:r>
      <w:r w:rsidR="003920BD">
        <w:rPr>
          <w:rFonts w:ascii="Garamond" w:hAnsi="Garamond"/>
          <w:sz w:val="22"/>
          <w:szCs w:val="22"/>
        </w:rPr>
        <w:t xml:space="preserve"> do 15 dnů ode dne dodání příslušného počtu vozidel. V případě ostatního souvisejícího zboží (viz článek </w:t>
      </w:r>
      <w:proofErr w:type="gramStart"/>
      <w:r w:rsidR="00C37CAE">
        <w:rPr>
          <w:rFonts w:ascii="Garamond" w:hAnsi="Garamond"/>
          <w:sz w:val="22"/>
          <w:szCs w:val="22"/>
        </w:rPr>
        <w:fldChar w:fldCharType="begin"/>
      </w:r>
      <w:r w:rsidR="00F7176D">
        <w:rPr>
          <w:rFonts w:ascii="Garamond" w:hAnsi="Garamond"/>
          <w:sz w:val="22"/>
          <w:szCs w:val="22"/>
        </w:rPr>
        <w:instrText xml:space="preserve"> REF _Ref472948084 \w \h </w:instrText>
      </w:r>
      <w:r w:rsidR="00C37CAE">
        <w:rPr>
          <w:rFonts w:ascii="Garamond" w:hAnsi="Garamond"/>
          <w:sz w:val="22"/>
          <w:szCs w:val="22"/>
        </w:rPr>
      </w:r>
      <w:r w:rsidR="00C37CAE">
        <w:rPr>
          <w:rFonts w:ascii="Garamond" w:hAnsi="Garamond"/>
          <w:sz w:val="22"/>
          <w:szCs w:val="22"/>
        </w:rPr>
        <w:fldChar w:fldCharType="separate"/>
      </w:r>
      <w:r w:rsidR="00F7176D">
        <w:rPr>
          <w:rFonts w:ascii="Garamond" w:hAnsi="Garamond"/>
          <w:sz w:val="22"/>
          <w:szCs w:val="22"/>
        </w:rPr>
        <w:t>VII.2</w:t>
      </w:r>
      <w:r w:rsidR="00C37CAE">
        <w:rPr>
          <w:rFonts w:ascii="Garamond" w:hAnsi="Garamond"/>
          <w:sz w:val="22"/>
          <w:szCs w:val="22"/>
        </w:rPr>
        <w:fldChar w:fldCharType="end"/>
      </w:r>
      <w:proofErr w:type="gramEnd"/>
      <w:r w:rsidR="00F7176D">
        <w:rPr>
          <w:rFonts w:ascii="Garamond" w:hAnsi="Garamond"/>
          <w:sz w:val="22"/>
          <w:szCs w:val="22"/>
        </w:rPr>
        <w:t xml:space="preserve">., bod 2 a 3 této </w:t>
      </w:r>
      <w:r w:rsidR="00AB7258">
        <w:rPr>
          <w:rFonts w:ascii="Garamond" w:hAnsi="Garamond"/>
          <w:sz w:val="22"/>
          <w:szCs w:val="22"/>
        </w:rPr>
        <w:t xml:space="preserve">Kupní </w:t>
      </w:r>
      <w:r w:rsidR="00F7176D">
        <w:rPr>
          <w:rFonts w:ascii="Garamond" w:hAnsi="Garamond"/>
          <w:sz w:val="22"/>
          <w:szCs w:val="22"/>
        </w:rPr>
        <w:t xml:space="preserve">smlouvy - tabulka) </w:t>
      </w:r>
      <w:r w:rsidR="003920BD">
        <w:rPr>
          <w:rFonts w:ascii="Garamond" w:hAnsi="Garamond"/>
          <w:sz w:val="22"/>
          <w:szCs w:val="22"/>
        </w:rPr>
        <w:t xml:space="preserve">budou faktury vystaveny do 15 dnů ode dne dodání. </w:t>
      </w:r>
      <w:r w:rsidR="0003717D">
        <w:rPr>
          <w:rFonts w:ascii="Garamond" w:hAnsi="Garamond"/>
          <w:sz w:val="22"/>
          <w:szCs w:val="22"/>
        </w:rPr>
        <w:t xml:space="preserve">Faktury musejí obsahovat náležitosti daňového dokladu podle příslušného zákona o DPH (netýká se faktur vystavených subjekty ze třetích zemí, pokud daň z přidané hodnoty neuplatňují). Faktury musejí obsahovat rovněž číslo této smlouvy. </w:t>
      </w:r>
    </w:p>
    <w:p w:rsidR="00244524" w:rsidRPr="00392F7F" w:rsidRDefault="007A34CD" w:rsidP="00987193">
      <w:pPr>
        <w:pStyle w:val="CZodstavec"/>
        <w:keepLines/>
        <w:numPr>
          <w:ilvl w:val="6"/>
          <w:numId w:val="1"/>
        </w:numPr>
        <w:suppressLineNumbers/>
        <w:suppressAutoHyphens/>
        <w:rPr>
          <w:rFonts w:ascii="Garamond" w:hAnsi="Garamond"/>
          <w:sz w:val="22"/>
          <w:szCs w:val="22"/>
        </w:rPr>
      </w:pPr>
      <w:bookmarkStart w:id="22" w:name="_Ref473028445"/>
      <w:r w:rsidRPr="00392F7F">
        <w:rPr>
          <w:rFonts w:ascii="Garamond" w:hAnsi="Garamond"/>
          <w:sz w:val="22"/>
          <w:szCs w:val="22"/>
        </w:rPr>
        <w:t>K cenám uvedeným výše bude připočtena daň z přidané hodnoty podle platné legislativy.</w:t>
      </w:r>
      <w:bookmarkEnd w:id="22"/>
      <w:r w:rsidRPr="00392F7F">
        <w:rPr>
          <w:rFonts w:ascii="Garamond" w:hAnsi="Garamond"/>
          <w:sz w:val="22"/>
          <w:szCs w:val="22"/>
        </w:rPr>
        <w:t xml:space="preserve"> </w:t>
      </w:r>
    </w:p>
    <w:p w:rsidR="00244524" w:rsidRPr="003920BD" w:rsidRDefault="00FA5092" w:rsidP="00987193">
      <w:pPr>
        <w:pStyle w:val="CZodstavec"/>
        <w:keepLines/>
        <w:numPr>
          <w:ilvl w:val="6"/>
          <w:numId w:val="1"/>
        </w:numPr>
        <w:suppressLineNumbers/>
        <w:suppressAutoHyphens/>
        <w:rPr>
          <w:rFonts w:ascii="Garamond" w:hAnsi="Garamond"/>
          <w:b/>
          <w:sz w:val="22"/>
          <w:szCs w:val="22"/>
        </w:rPr>
      </w:pPr>
      <w:r w:rsidRPr="00392F7F">
        <w:rPr>
          <w:rFonts w:ascii="Garamond" w:hAnsi="Garamond"/>
          <w:sz w:val="22"/>
          <w:szCs w:val="22"/>
        </w:rPr>
        <w:t xml:space="preserve">Smluvní strany se dohodly, že je-li Prodávající </w:t>
      </w:r>
      <w:r w:rsidR="007A34CD" w:rsidRPr="00392F7F">
        <w:rPr>
          <w:rFonts w:ascii="Garamond" w:hAnsi="Garamond"/>
          <w:sz w:val="22"/>
          <w:szCs w:val="22"/>
        </w:rPr>
        <w:t xml:space="preserve">osobou registrovanou k dani v jiném členském státě </w:t>
      </w:r>
      <w:r w:rsidRPr="00392F7F">
        <w:rPr>
          <w:rFonts w:ascii="Garamond" w:hAnsi="Garamond"/>
          <w:sz w:val="22"/>
          <w:szCs w:val="22"/>
        </w:rPr>
        <w:t xml:space="preserve">Evropské unie </w:t>
      </w:r>
      <w:r w:rsidR="007A34CD" w:rsidRPr="00392F7F">
        <w:rPr>
          <w:rFonts w:ascii="Garamond" w:hAnsi="Garamond"/>
          <w:sz w:val="22"/>
          <w:szCs w:val="22"/>
        </w:rPr>
        <w:t xml:space="preserve">nebo </w:t>
      </w:r>
      <w:r w:rsidRPr="00392F7F">
        <w:rPr>
          <w:rFonts w:ascii="Garamond" w:hAnsi="Garamond"/>
          <w:sz w:val="22"/>
          <w:szCs w:val="22"/>
        </w:rPr>
        <w:t xml:space="preserve">jde-li </w:t>
      </w:r>
      <w:r w:rsidR="007A34CD" w:rsidRPr="00392F7F">
        <w:rPr>
          <w:rFonts w:ascii="Garamond" w:hAnsi="Garamond"/>
          <w:sz w:val="22"/>
          <w:szCs w:val="22"/>
        </w:rPr>
        <w:t>o dovoz ze třetí země, jedná se o plnění osvobozené od daně</w:t>
      </w:r>
      <w:r w:rsidRPr="00392F7F">
        <w:rPr>
          <w:rFonts w:ascii="Garamond" w:hAnsi="Garamond"/>
          <w:sz w:val="22"/>
          <w:szCs w:val="22"/>
        </w:rPr>
        <w:t xml:space="preserve"> z přidané hodnoty</w:t>
      </w:r>
      <w:r w:rsidR="007A34CD" w:rsidRPr="00392F7F">
        <w:rPr>
          <w:rFonts w:ascii="Garamond" w:hAnsi="Garamond"/>
          <w:sz w:val="22"/>
          <w:szCs w:val="22"/>
        </w:rPr>
        <w:t xml:space="preserve">,  </w:t>
      </w:r>
      <w:r w:rsidRPr="00392F7F">
        <w:rPr>
          <w:rFonts w:ascii="Garamond" w:hAnsi="Garamond"/>
          <w:sz w:val="22"/>
          <w:szCs w:val="22"/>
        </w:rPr>
        <w:t xml:space="preserve">kdy </w:t>
      </w:r>
      <w:r w:rsidR="007A34CD" w:rsidRPr="00392F7F">
        <w:rPr>
          <w:rFonts w:ascii="Garamond" w:hAnsi="Garamond"/>
          <w:sz w:val="22"/>
          <w:szCs w:val="22"/>
        </w:rPr>
        <w:t xml:space="preserve">cena </w:t>
      </w:r>
      <w:r w:rsidRPr="00392F7F">
        <w:rPr>
          <w:rFonts w:ascii="Garamond" w:hAnsi="Garamond"/>
          <w:sz w:val="22"/>
          <w:szCs w:val="22"/>
        </w:rPr>
        <w:t xml:space="preserve">tohoto plnění </w:t>
      </w:r>
      <w:r w:rsidR="007A34CD" w:rsidRPr="00392F7F">
        <w:rPr>
          <w:rFonts w:ascii="Garamond" w:hAnsi="Garamond"/>
          <w:sz w:val="22"/>
          <w:szCs w:val="22"/>
        </w:rPr>
        <w:t xml:space="preserve">bude </w:t>
      </w:r>
      <w:r w:rsidRPr="00392F7F">
        <w:rPr>
          <w:rFonts w:ascii="Garamond" w:hAnsi="Garamond"/>
          <w:sz w:val="22"/>
          <w:szCs w:val="22"/>
        </w:rPr>
        <w:t xml:space="preserve">fakturována </w:t>
      </w:r>
      <w:r w:rsidR="007A34CD" w:rsidRPr="00392F7F">
        <w:rPr>
          <w:rFonts w:ascii="Garamond" w:hAnsi="Garamond"/>
          <w:sz w:val="22"/>
          <w:szCs w:val="22"/>
        </w:rPr>
        <w:t xml:space="preserve">na úrovni bez DPH. V případě Služeb je místem plnění Česká republika, cena bude rovněž stanovena na úrovni bez DPH. V souladu se zákonem č. 235/2004Sb., o dani z přidané hodnoty v platném znění </w:t>
      </w:r>
      <w:r w:rsidR="005563DB" w:rsidRPr="00392F7F">
        <w:rPr>
          <w:rFonts w:ascii="Garamond" w:hAnsi="Garamond"/>
          <w:sz w:val="22"/>
          <w:szCs w:val="22"/>
        </w:rPr>
        <w:t xml:space="preserve">(dále jen „ZDPH“) </w:t>
      </w:r>
      <w:r w:rsidR="007A34CD" w:rsidRPr="00392F7F">
        <w:rPr>
          <w:rFonts w:ascii="Garamond" w:hAnsi="Garamond"/>
          <w:sz w:val="22"/>
          <w:szCs w:val="22"/>
        </w:rPr>
        <w:t xml:space="preserve">a Směrnicí rady 2006/112/ES o společném systému daně z přidané hodnoty je daň v těchto případech povinen přiznat a zaplatit </w:t>
      </w:r>
      <w:r w:rsidRPr="00392F7F">
        <w:rPr>
          <w:rFonts w:ascii="Garamond" w:hAnsi="Garamond"/>
          <w:sz w:val="22"/>
          <w:szCs w:val="22"/>
        </w:rPr>
        <w:t>Kupující</w:t>
      </w:r>
      <w:r w:rsidR="007A34CD" w:rsidRPr="00392F7F">
        <w:rPr>
          <w:rFonts w:ascii="Garamond" w:hAnsi="Garamond"/>
          <w:sz w:val="22"/>
          <w:szCs w:val="22"/>
        </w:rPr>
        <w:t>.</w:t>
      </w:r>
    </w:p>
    <w:p w:rsidR="003920BD" w:rsidRPr="00392F7F" w:rsidRDefault="003920BD" w:rsidP="00987193">
      <w:pPr>
        <w:pStyle w:val="CZodstavec"/>
        <w:keepLines/>
        <w:numPr>
          <w:ilvl w:val="6"/>
          <w:numId w:val="1"/>
        </w:numPr>
        <w:suppressLineNumbers/>
        <w:suppressAutoHyphens/>
        <w:rPr>
          <w:rFonts w:ascii="Garamond" w:hAnsi="Garamond"/>
          <w:b/>
          <w:sz w:val="22"/>
          <w:szCs w:val="22"/>
        </w:rPr>
      </w:pPr>
      <w:r>
        <w:rPr>
          <w:rFonts w:ascii="Garamond" w:hAnsi="Garamond"/>
          <w:sz w:val="22"/>
          <w:szCs w:val="22"/>
        </w:rPr>
        <w:t xml:space="preserve">Z celkové ceny k úhradě bude na fakturách odečtena alikvotní část zálohy uhrazené podle článku </w:t>
      </w:r>
      <w:r w:rsidR="00C37CAE">
        <w:rPr>
          <w:rFonts w:ascii="Garamond" w:hAnsi="Garamond"/>
          <w:sz w:val="22"/>
          <w:szCs w:val="22"/>
        </w:rPr>
        <w:fldChar w:fldCharType="begin"/>
      </w:r>
      <w:r w:rsidR="00325F3F">
        <w:rPr>
          <w:rFonts w:ascii="Garamond" w:hAnsi="Garamond"/>
          <w:sz w:val="22"/>
          <w:szCs w:val="22"/>
        </w:rPr>
        <w:instrText xml:space="preserve"> REF _Ref472600997 \w \h </w:instrText>
      </w:r>
      <w:r w:rsidR="00C37CAE">
        <w:rPr>
          <w:rFonts w:ascii="Garamond" w:hAnsi="Garamond"/>
          <w:sz w:val="22"/>
          <w:szCs w:val="22"/>
        </w:rPr>
      </w:r>
      <w:r w:rsidR="00C37CAE">
        <w:rPr>
          <w:rFonts w:ascii="Garamond" w:hAnsi="Garamond"/>
          <w:sz w:val="22"/>
          <w:szCs w:val="22"/>
        </w:rPr>
        <w:fldChar w:fldCharType="separate"/>
      </w:r>
      <w:r w:rsidR="00325F3F">
        <w:rPr>
          <w:rFonts w:ascii="Garamond" w:hAnsi="Garamond"/>
          <w:sz w:val="22"/>
          <w:szCs w:val="22"/>
        </w:rPr>
        <w:t>VIII</w:t>
      </w:r>
      <w:r w:rsidR="00C37CAE">
        <w:rPr>
          <w:rFonts w:ascii="Garamond" w:hAnsi="Garamond"/>
          <w:sz w:val="22"/>
          <w:szCs w:val="22"/>
        </w:rPr>
        <w:fldChar w:fldCharType="end"/>
      </w:r>
      <w:r w:rsidR="00325F3F">
        <w:rPr>
          <w:rFonts w:ascii="Garamond" w:hAnsi="Garamond"/>
          <w:sz w:val="22"/>
          <w:szCs w:val="22"/>
        </w:rPr>
        <w:t xml:space="preserve">., bod </w:t>
      </w:r>
      <w:r w:rsidR="00C37CAE">
        <w:rPr>
          <w:rFonts w:ascii="Garamond" w:hAnsi="Garamond"/>
          <w:sz w:val="22"/>
          <w:szCs w:val="22"/>
        </w:rPr>
        <w:fldChar w:fldCharType="begin"/>
      </w:r>
      <w:r w:rsidR="00325F3F">
        <w:rPr>
          <w:rFonts w:ascii="Garamond" w:hAnsi="Garamond"/>
          <w:sz w:val="22"/>
          <w:szCs w:val="22"/>
        </w:rPr>
        <w:instrText xml:space="preserve"> REF _Ref480445656 \w \h </w:instrText>
      </w:r>
      <w:r w:rsidR="00C37CAE">
        <w:rPr>
          <w:rFonts w:ascii="Garamond" w:hAnsi="Garamond"/>
          <w:sz w:val="22"/>
          <w:szCs w:val="22"/>
        </w:rPr>
      </w:r>
      <w:r w:rsidR="00C37CAE">
        <w:rPr>
          <w:rFonts w:ascii="Garamond" w:hAnsi="Garamond"/>
          <w:sz w:val="22"/>
          <w:szCs w:val="22"/>
        </w:rPr>
        <w:fldChar w:fldCharType="separate"/>
      </w:r>
      <w:r w:rsidR="00325F3F">
        <w:rPr>
          <w:rFonts w:ascii="Garamond" w:hAnsi="Garamond"/>
          <w:sz w:val="22"/>
          <w:szCs w:val="22"/>
        </w:rPr>
        <w:t>1</w:t>
      </w:r>
      <w:r w:rsidR="00C37CAE">
        <w:rPr>
          <w:rFonts w:ascii="Garamond" w:hAnsi="Garamond"/>
          <w:sz w:val="22"/>
          <w:szCs w:val="22"/>
        </w:rPr>
        <w:fldChar w:fldCharType="end"/>
      </w:r>
      <w:r w:rsidR="00325F3F">
        <w:rPr>
          <w:rFonts w:ascii="Garamond" w:hAnsi="Garamond"/>
          <w:sz w:val="22"/>
          <w:szCs w:val="22"/>
        </w:rPr>
        <w:t xml:space="preserve">. </w:t>
      </w:r>
      <w:r w:rsidR="00C37CAE">
        <w:rPr>
          <w:rFonts w:ascii="Garamond" w:hAnsi="Garamond"/>
          <w:sz w:val="22"/>
          <w:szCs w:val="22"/>
        </w:rPr>
        <w:fldChar w:fldCharType="begin"/>
      </w:r>
      <w:r w:rsidR="00325F3F">
        <w:rPr>
          <w:rFonts w:ascii="Garamond" w:hAnsi="Garamond"/>
          <w:sz w:val="22"/>
          <w:szCs w:val="22"/>
        </w:rPr>
        <w:instrText xml:space="preserve"> REF _Ref480445684 \w \h </w:instrText>
      </w:r>
      <w:r w:rsidR="00C37CAE">
        <w:rPr>
          <w:rFonts w:ascii="Garamond" w:hAnsi="Garamond"/>
          <w:sz w:val="22"/>
          <w:szCs w:val="22"/>
        </w:rPr>
      </w:r>
      <w:r w:rsidR="00C37CAE">
        <w:rPr>
          <w:rFonts w:ascii="Garamond" w:hAnsi="Garamond"/>
          <w:sz w:val="22"/>
          <w:szCs w:val="22"/>
        </w:rPr>
        <w:fldChar w:fldCharType="separate"/>
      </w:r>
      <w:r w:rsidR="00325F3F">
        <w:rPr>
          <w:rFonts w:ascii="Garamond" w:hAnsi="Garamond"/>
          <w:sz w:val="22"/>
          <w:szCs w:val="22"/>
        </w:rPr>
        <w:t>c)</w:t>
      </w:r>
      <w:r w:rsidR="00C37CAE">
        <w:rPr>
          <w:rFonts w:ascii="Garamond" w:hAnsi="Garamond"/>
          <w:sz w:val="22"/>
          <w:szCs w:val="22"/>
        </w:rPr>
        <w:fldChar w:fldCharType="end"/>
      </w:r>
      <w:r w:rsidR="00325F3F">
        <w:rPr>
          <w:rFonts w:ascii="Garamond" w:hAnsi="Garamond"/>
          <w:sz w:val="22"/>
          <w:szCs w:val="22"/>
        </w:rPr>
        <w:t xml:space="preserve"> a </w:t>
      </w:r>
      <w:r w:rsidR="00C37CAE">
        <w:rPr>
          <w:rFonts w:ascii="Garamond" w:hAnsi="Garamond"/>
          <w:sz w:val="22"/>
          <w:szCs w:val="22"/>
        </w:rPr>
        <w:fldChar w:fldCharType="begin"/>
      </w:r>
      <w:r w:rsidR="00325F3F">
        <w:rPr>
          <w:rFonts w:ascii="Garamond" w:hAnsi="Garamond"/>
          <w:sz w:val="22"/>
          <w:szCs w:val="22"/>
        </w:rPr>
        <w:instrText xml:space="preserve"> REF _Ref480445705 \w \h </w:instrText>
      </w:r>
      <w:r w:rsidR="00C37CAE">
        <w:rPr>
          <w:rFonts w:ascii="Garamond" w:hAnsi="Garamond"/>
          <w:sz w:val="22"/>
          <w:szCs w:val="22"/>
        </w:rPr>
      </w:r>
      <w:r w:rsidR="00C37CAE">
        <w:rPr>
          <w:rFonts w:ascii="Garamond" w:hAnsi="Garamond"/>
          <w:sz w:val="22"/>
          <w:szCs w:val="22"/>
        </w:rPr>
        <w:fldChar w:fldCharType="separate"/>
      </w:r>
      <w:r w:rsidR="00325F3F">
        <w:rPr>
          <w:rFonts w:ascii="Garamond" w:hAnsi="Garamond"/>
          <w:sz w:val="22"/>
          <w:szCs w:val="22"/>
        </w:rPr>
        <w:t>d)</w:t>
      </w:r>
      <w:r w:rsidR="00C37CAE">
        <w:rPr>
          <w:rFonts w:ascii="Garamond" w:hAnsi="Garamond"/>
          <w:sz w:val="22"/>
          <w:szCs w:val="22"/>
        </w:rPr>
        <w:fldChar w:fldCharType="end"/>
      </w:r>
      <w:r w:rsidR="00325F3F">
        <w:rPr>
          <w:rFonts w:ascii="Garamond" w:hAnsi="Garamond"/>
          <w:sz w:val="22"/>
          <w:szCs w:val="22"/>
        </w:rPr>
        <w:t xml:space="preserve"> </w:t>
      </w:r>
      <w:r>
        <w:rPr>
          <w:rFonts w:ascii="Garamond" w:hAnsi="Garamond"/>
          <w:sz w:val="22"/>
          <w:szCs w:val="22"/>
        </w:rPr>
        <w:t xml:space="preserve">této </w:t>
      </w:r>
      <w:r w:rsidR="0063717E">
        <w:rPr>
          <w:rFonts w:ascii="Garamond" w:hAnsi="Garamond"/>
          <w:sz w:val="22"/>
          <w:szCs w:val="22"/>
        </w:rPr>
        <w:t xml:space="preserve">Kupní </w:t>
      </w:r>
      <w:r>
        <w:rPr>
          <w:rFonts w:ascii="Garamond" w:hAnsi="Garamond"/>
          <w:sz w:val="22"/>
          <w:szCs w:val="22"/>
        </w:rPr>
        <w:t xml:space="preserve">smlouvy. Úhrada </w:t>
      </w:r>
      <w:r w:rsidR="0003717D">
        <w:rPr>
          <w:rFonts w:ascii="Garamond" w:hAnsi="Garamond"/>
          <w:sz w:val="22"/>
          <w:szCs w:val="22"/>
        </w:rPr>
        <w:t xml:space="preserve">faktury </w:t>
      </w:r>
      <w:r>
        <w:rPr>
          <w:rFonts w:ascii="Garamond" w:hAnsi="Garamond"/>
          <w:sz w:val="22"/>
          <w:szCs w:val="22"/>
        </w:rPr>
        <w:t>bude provedena ve prospěch účtu Prodávajícího uvedený na faktuře, v tomto případě se nepoužije vázaný účet zřízen</w:t>
      </w:r>
      <w:r w:rsidR="0003717D">
        <w:rPr>
          <w:rFonts w:ascii="Garamond" w:hAnsi="Garamond"/>
          <w:sz w:val="22"/>
          <w:szCs w:val="22"/>
        </w:rPr>
        <w:t>ý</w:t>
      </w:r>
      <w:r>
        <w:rPr>
          <w:rFonts w:ascii="Garamond" w:hAnsi="Garamond"/>
          <w:sz w:val="22"/>
          <w:szCs w:val="22"/>
        </w:rPr>
        <w:t xml:space="preserve"> pro platbu </w:t>
      </w:r>
      <w:proofErr w:type="gramStart"/>
      <w:r>
        <w:rPr>
          <w:rFonts w:ascii="Garamond" w:hAnsi="Garamond"/>
          <w:sz w:val="22"/>
          <w:szCs w:val="22"/>
        </w:rPr>
        <w:t xml:space="preserve">zálohy  </w:t>
      </w:r>
      <w:r w:rsidR="0003717D">
        <w:rPr>
          <w:rFonts w:ascii="Garamond" w:hAnsi="Garamond"/>
          <w:sz w:val="22"/>
          <w:szCs w:val="22"/>
        </w:rPr>
        <w:t>/viz</w:t>
      </w:r>
      <w:proofErr w:type="gramEnd"/>
      <w:r w:rsidR="0003717D">
        <w:rPr>
          <w:rFonts w:ascii="Garamond" w:hAnsi="Garamond"/>
          <w:sz w:val="22"/>
          <w:szCs w:val="22"/>
        </w:rPr>
        <w:t xml:space="preserve"> článek </w:t>
      </w:r>
      <w:r w:rsidR="00C37CAE">
        <w:rPr>
          <w:rFonts w:ascii="Garamond" w:hAnsi="Garamond"/>
          <w:sz w:val="22"/>
          <w:szCs w:val="22"/>
        </w:rPr>
        <w:fldChar w:fldCharType="begin"/>
      </w:r>
      <w:r w:rsidR="00325F3F">
        <w:rPr>
          <w:rFonts w:ascii="Garamond" w:hAnsi="Garamond"/>
          <w:sz w:val="22"/>
          <w:szCs w:val="22"/>
        </w:rPr>
        <w:instrText xml:space="preserve"> REF _Ref472600997 \w \h </w:instrText>
      </w:r>
      <w:r w:rsidR="00C37CAE">
        <w:rPr>
          <w:rFonts w:ascii="Garamond" w:hAnsi="Garamond"/>
          <w:sz w:val="22"/>
          <w:szCs w:val="22"/>
        </w:rPr>
      </w:r>
      <w:r w:rsidR="00C37CAE">
        <w:rPr>
          <w:rFonts w:ascii="Garamond" w:hAnsi="Garamond"/>
          <w:sz w:val="22"/>
          <w:szCs w:val="22"/>
        </w:rPr>
        <w:fldChar w:fldCharType="separate"/>
      </w:r>
      <w:r w:rsidR="00325F3F">
        <w:rPr>
          <w:rFonts w:ascii="Garamond" w:hAnsi="Garamond"/>
          <w:sz w:val="22"/>
          <w:szCs w:val="22"/>
        </w:rPr>
        <w:t>VIII</w:t>
      </w:r>
      <w:r w:rsidR="00C37CAE">
        <w:rPr>
          <w:rFonts w:ascii="Garamond" w:hAnsi="Garamond"/>
          <w:sz w:val="22"/>
          <w:szCs w:val="22"/>
        </w:rPr>
        <w:fldChar w:fldCharType="end"/>
      </w:r>
      <w:r w:rsidR="00325F3F">
        <w:rPr>
          <w:rFonts w:ascii="Garamond" w:hAnsi="Garamond"/>
          <w:sz w:val="22"/>
          <w:szCs w:val="22"/>
        </w:rPr>
        <w:t xml:space="preserve">., bod </w:t>
      </w:r>
      <w:r w:rsidR="00C37CAE">
        <w:rPr>
          <w:rFonts w:ascii="Garamond" w:hAnsi="Garamond"/>
          <w:sz w:val="22"/>
          <w:szCs w:val="22"/>
        </w:rPr>
        <w:fldChar w:fldCharType="begin"/>
      </w:r>
      <w:r w:rsidR="00325F3F">
        <w:rPr>
          <w:rFonts w:ascii="Garamond" w:hAnsi="Garamond"/>
          <w:sz w:val="22"/>
          <w:szCs w:val="22"/>
        </w:rPr>
        <w:instrText xml:space="preserve"> REF _Ref480445656 \w \h </w:instrText>
      </w:r>
      <w:r w:rsidR="00C37CAE">
        <w:rPr>
          <w:rFonts w:ascii="Garamond" w:hAnsi="Garamond"/>
          <w:sz w:val="22"/>
          <w:szCs w:val="22"/>
        </w:rPr>
      </w:r>
      <w:r w:rsidR="00C37CAE">
        <w:rPr>
          <w:rFonts w:ascii="Garamond" w:hAnsi="Garamond"/>
          <w:sz w:val="22"/>
          <w:szCs w:val="22"/>
        </w:rPr>
        <w:fldChar w:fldCharType="separate"/>
      </w:r>
      <w:r w:rsidR="00325F3F">
        <w:rPr>
          <w:rFonts w:ascii="Garamond" w:hAnsi="Garamond"/>
          <w:sz w:val="22"/>
          <w:szCs w:val="22"/>
        </w:rPr>
        <w:t>1</w:t>
      </w:r>
      <w:r w:rsidR="00C37CAE">
        <w:rPr>
          <w:rFonts w:ascii="Garamond" w:hAnsi="Garamond"/>
          <w:sz w:val="22"/>
          <w:szCs w:val="22"/>
        </w:rPr>
        <w:fldChar w:fldCharType="end"/>
      </w:r>
      <w:r w:rsidR="00325F3F">
        <w:rPr>
          <w:rFonts w:ascii="Garamond" w:hAnsi="Garamond"/>
          <w:sz w:val="22"/>
          <w:szCs w:val="22"/>
        </w:rPr>
        <w:t xml:space="preserve">. </w:t>
      </w:r>
      <w:r w:rsidR="00C37CAE">
        <w:rPr>
          <w:rFonts w:ascii="Garamond" w:hAnsi="Garamond"/>
          <w:sz w:val="22"/>
          <w:szCs w:val="22"/>
        </w:rPr>
        <w:fldChar w:fldCharType="begin"/>
      </w:r>
      <w:r w:rsidR="00325F3F">
        <w:rPr>
          <w:rFonts w:ascii="Garamond" w:hAnsi="Garamond"/>
          <w:sz w:val="22"/>
          <w:szCs w:val="22"/>
        </w:rPr>
        <w:instrText xml:space="preserve"> REF _Ref480445705 \w \h </w:instrText>
      </w:r>
      <w:r w:rsidR="00C37CAE">
        <w:rPr>
          <w:rFonts w:ascii="Garamond" w:hAnsi="Garamond"/>
          <w:sz w:val="22"/>
          <w:szCs w:val="22"/>
        </w:rPr>
      </w:r>
      <w:r w:rsidR="00C37CAE">
        <w:rPr>
          <w:rFonts w:ascii="Garamond" w:hAnsi="Garamond"/>
          <w:sz w:val="22"/>
          <w:szCs w:val="22"/>
        </w:rPr>
        <w:fldChar w:fldCharType="separate"/>
      </w:r>
      <w:r w:rsidR="00325F3F">
        <w:rPr>
          <w:rFonts w:ascii="Garamond" w:hAnsi="Garamond"/>
          <w:sz w:val="22"/>
          <w:szCs w:val="22"/>
        </w:rPr>
        <w:t>d)</w:t>
      </w:r>
      <w:r w:rsidR="00C37CAE">
        <w:rPr>
          <w:rFonts w:ascii="Garamond" w:hAnsi="Garamond"/>
          <w:sz w:val="22"/>
          <w:szCs w:val="22"/>
        </w:rPr>
        <w:fldChar w:fldCharType="end"/>
      </w:r>
      <w:r w:rsidR="00325F3F">
        <w:rPr>
          <w:rFonts w:ascii="Garamond" w:hAnsi="Garamond"/>
          <w:sz w:val="22"/>
          <w:szCs w:val="22"/>
        </w:rPr>
        <w:t xml:space="preserve"> </w:t>
      </w:r>
      <w:r w:rsidR="0003717D">
        <w:rPr>
          <w:rFonts w:ascii="Garamond" w:hAnsi="Garamond"/>
          <w:sz w:val="22"/>
          <w:szCs w:val="22"/>
        </w:rPr>
        <w:t xml:space="preserve">této </w:t>
      </w:r>
      <w:r w:rsidR="009F7FD6">
        <w:rPr>
          <w:rFonts w:ascii="Garamond" w:hAnsi="Garamond"/>
          <w:sz w:val="22"/>
          <w:szCs w:val="22"/>
        </w:rPr>
        <w:t xml:space="preserve">Kupní </w:t>
      </w:r>
      <w:r w:rsidR="0003717D">
        <w:rPr>
          <w:rFonts w:ascii="Garamond" w:hAnsi="Garamond"/>
          <w:sz w:val="22"/>
          <w:szCs w:val="22"/>
        </w:rPr>
        <w:t xml:space="preserve">smlouvy/. Lhůta splatnosti činí 30 kalendářních dnů ode dne doručení faktury Kupujícímu. </w:t>
      </w:r>
    </w:p>
    <w:p w:rsidR="00244524"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Veškeré ceny dohodnuté v této Kupní smlouvě jsou ceny v korunách českých. Cenu nelze jakýmkoliv způsobem vázat na jinou měnu než korunu českou. Stane-li se v mezidobí Česká republika členem Evropské měnové unie a bude-li v době účinnosti této Kupní smlouvy závazně stanoven koeficient pro přepočet CZK na EUR, budou ceny sjednané v CZK přepočteny do EUR na základě odpovídajícího koeficientu sjednaného v mezinárodních úmluvách, kterými bude Česká republika vázána, jakož i v souladu s případnou tomu odpovídající vnitrostátní právní úpravou České republiky.</w:t>
      </w:r>
    </w:p>
    <w:p w:rsidR="00171E47" w:rsidRDefault="00FE40EC" w:rsidP="00987193">
      <w:pPr>
        <w:pStyle w:val="CZodstavec"/>
        <w:keepLines/>
        <w:numPr>
          <w:ilvl w:val="6"/>
          <w:numId w:val="1"/>
        </w:numPr>
        <w:suppressLineNumbers/>
        <w:suppressAutoHyphens/>
        <w:rPr>
          <w:rFonts w:ascii="Garamond" w:hAnsi="Garamond"/>
          <w:sz w:val="22"/>
          <w:szCs w:val="22"/>
        </w:rPr>
      </w:pPr>
      <w:r w:rsidRPr="00E80C88">
        <w:rPr>
          <w:rFonts w:ascii="Garamond" w:hAnsi="Garamond"/>
          <w:sz w:val="22"/>
          <w:szCs w:val="22"/>
        </w:rPr>
        <w:lastRenderedPageBreak/>
        <w:t xml:space="preserve">Předpokládá se, že zboží bude propuštěno do volného oběhu v ČR, tzn. dovozní clo bude vyměřeno celními orgány České republiky kupujícímu. Prodávající bude fakturovat vždy cenu bez dovozního cla.   Konkrétní informace o způsobu proclení zjistí </w:t>
      </w:r>
      <w:r w:rsidR="00CD069F">
        <w:rPr>
          <w:rFonts w:ascii="Garamond" w:hAnsi="Garamond"/>
          <w:sz w:val="22"/>
          <w:szCs w:val="22"/>
        </w:rPr>
        <w:t>K</w:t>
      </w:r>
      <w:r w:rsidRPr="00E80C88">
        <w:rPr>
          <w:rFonts w:ascii="Garamond" w:hAnsi="Garamond"/>
          <w:sz w:val="22"/>
          <w:szCs w:val="22"/>
        </w:rPr>
        <w:t>upující společně s </w:t>
      </w:r>
      <w:r w:rsidR="00CD069F">
        <w:rPr>
          <w:rFonts w:ascii="Garamond" w:hAnsi="Garamond"/>
          <w:sz w:val="22"/>
          <w:szCs w:val="22"/>
        </w:rPr>
        <w:t>P</w:t>
      </w:r>
      <w:r w:rsidRPr="00E80C88">
        <w:rPr>
          <w:rFonts w:ascii="Garamond" w:hAnsi="Garamond"/>
          <w:sz w:val="22"/>
          <w:szCs w:val="22"/>
        </w:rPr>
        <w:t xml:space="preserve">rodávajícím před uskutečněním dodávky tak, aby byly splněny podmínky uvedené výše, tzn., aby byla vystavena faktura na ceny </w:t>
      </w:r>
      <w:r w:rsidR="002D663D">
        <w:rPr>
          <w:rFonts w:ascii="Garamond" w:hAnsi="Garamond"/>
          <w:sz w:val="22"/>
          <w:szCs w:val="22"/>
        </w:rPr>
        <w:t>bez cla</w:t>
      </w:r>
      <w:r w:rsidRPr="00E80C88">
        <w:rPr>
          <w:rFonts w:ascii="Garamond" w:hAnsi="Garamond"/>
          <w:sz w:val="22"/>
          <w:szCs w:val="22"/>
        </w:rPr>
        <w:t xml:space="preserve">. </w:t>
      </w:r>
      <w:r w:rsidR="005E11AD">
        <w:rPr>
          <w:rFonts w:ascii="Garamond" w:hAnsi="Garamond"/>
          <w:sz w:val="22"/>
          <w:szCs w:val="22"/>
        </w:rPr>
        <w:t xml:space="preserve">Ustanovení tohoto článku se použije pouze v případě povinnosti hradit clo, tj. u dodávek zboží ze zemí mimo EU.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t>V případě, že faktura nebude mít odpovídající náležitosti nebo nebude vystavena v souladu s touto Kupní smlouvou, je Kupující oprávněn zaslat ji ve lhůtě splatnosti zpět k doplnění Prodávajícímu, aniž se dostane do prodlení se splatností; lhůta splatnosti počíná běžet znovu od opětovného doručení náležitě doplněné či opravené faktury Kupujícímu.</w:t>
      </w:r>
    </w:p>
    <w:p w:rsidR="00266A75" w:rsidRDefault="00171E47">
      <w:pPr>
        <w:pStyle w:val="CZodstavec"/>
        <w:keepLines/>
        <w:numPr>
          <w:ilvl w:val="6"/>
          <w:numId w:val="1"/>
        </w:numPr>
        <w:suppressLineNumbers/>
        <w:suppressAutoHyphens/>
        <w:rPr>
          <w:rFonts w:ascii="Garamond" w:hAnsi="Garamond"/>
          <w:sz w:val="22"/>
          <w:szCs w:val="22"/>
        </w:rPr>
      </w:pPr>
      <w:r w:rsidRPr="00B211B9">
        <w:rPr>
          <w:rFonts w:ascii="Garamond" w:hAnsi="Garamond"/>
          <w:sz w:val="22"/>
          <w:szCs w:val="22"/>
        </w:rPr>
        <w:t>Doručením se rozumí doručení faktur společně s veškerými požadovanými dokumenty doporučeným dopisem</w:t>
      </w:r>
      <w:r w:rsidR="00827E53">
        <w:rPr>
          <w:rFonts w:ascii="Garamond" w:hAnsi="Garamond"/>
          <w:sz w:val="22"/>
          <w:szCs w:val="22"/>
        </w:rPr>
        <w:t xml:space="preserve"> </w:t>
      </w:r>
      <w:r w:rsidRPr="00B211B9">
        <w:rPr>
          <w:rFonts w:ascii="Garamond" w:hAnsi="Garamond"/>
          <w:sz w:val="22"/>
          <w:szCs w:val="22"/>
        </w:rPr>
        <w:t xml:space="preserve">na adresu sídla Kupujícího. </w:t>
      </w:r>
      <w:r w:rsidR="00C17686">
        <w:rPr>
          <w:rFonts w:ascii="Garamond" w:hAnsi="Garamond"/>
          <w:sz w:val="22"/>
          <w:szCs w:val="22"/>
        </w:rPr>
        <w:t>Zaplacením se pro účely této Kupní smlouvy rozumí den odepsání příslušné částky z účtu Kupujícího ve prospěch účtu Prodávajícího.</w:t>
      </w:r>
    </w:p>
    <w:p w:rsidR="00171E47" w:rsidRDefault="00C17686" w:rsidP="00171E47">
      <w:pPr>
        <w:pStyle w:val="CZodstavec"/>
        <w:keepLines/>
        <w:numPr>
          <w:ilvl w:val="6"/>
          <w:numId w:val="1"/>
        </w:numPr>
        <w:suppressLineNumbers/>
        <w:suppressAutoHyphens/>
        <w:rPr>
          <w:rFonts w:ascii="Garamond" w:hAnsi="Garamond"/>
          <w:sz w:val="22"/>
          <w:szCs w:val="22"/>
        </w:rPr>
      </w:pPr>
      <w:r>
        <w:rPr>
          <w:rFonts w:ascii="Garamond" w:hAnsi="Garamond"/>
          <w:sz w:val="22"/>
          <w:szCs w:val="22"/>
        </w:rPr>
        <w:t>Prodávající prohlašuje, že čísla bankovního spojení, na které bude prováděna bezhotovostní úhrada za předmět plnění, jsou, resp. k datu splatnosti budou evidována v souladu s § 96 ZDPH v registru plátců. Prodávající požádá o zaevidování i nově zřízeného bankovního účtu, tj účtu do registru plátců podle § 96 ZDPH.  V případě, že účet ke d</w:t>
      </w:r>
      <w:r w:rsidR="00171E47" w:rsidRPr="00392F7F">
        <w:rPr>
          <w:rFonts w:ascii="Garamond" w:hAnsi="Garamond"/>
          <w:sz w:val="22"/>
          <w:szCs w:val="22"/>
        </w:rPr>
        <w:t>ni úhrady  evidován  nebude, je Kupující oprávněn uhradit Prodávajícímu cenu na úrovni bez DPH, kdy DPH Kupující poukáže správci daně.</w:t>
      </w:r>
    </w:p>
    <w:p w:rsidR="00244524" w:rsidRPr="00392F7F" w:rsidRDefault="00244524" w:rsidP="00987193">
      <w:pPr>
        <w:pStyle w:val="CZslolnku"/>
        <w:keepLines/>
        <w:suppressLineNumbers/>
        <w:suppressAutoHyphens/>
        <w:ind w:left="0" w:firstLine="0"/>
        <w:rPr>
          <w:rFonts w:ascii="Garamond" w:hAnsi="Garamond"/>
          <w:sz w:val="22"/>
          <w:szCs w:val="22"/>
        </w:rPr>
      </w:pPr>
      <w:bookmarkStart w:id="23" w:name="_Ref472600997"/>
    </w:p>
    <w:bookmarkEnd w:id="23"/>
    <w:p w:rsidR="00244524" w:rsidRPr="00392F7F" w:rsidRDefault="00022702" w:rsidP="00DF114C">
      <w:pPr>
        <w:pStyle w:val="CZNzevlnku"/>
        <w:keepLines/>
        <w:suppressLineNumbers/>
        <w:suppressAutoHyphens/>
        <w:outlineLvl w:val="0"/>
        <w:rPr>
          <w:rFonts w:ascii="Garamond" w:hAnsi="Garamond"/>
          <w:sz w:val="22"/>
          <w:szCs w:val="22"/>
        </w:rPr>
      </w:pPr>
      <w:r w:rsidRPr="00392F7F">
        <w:rPr>
          <w:rFonts w:ascii="Garamond" w:hAnsi="Garamond"/>
          <w:sz w:val="22"/>
          <w:szCs w:val="22"/>
        </w:rPr>
        <w:t xml:space="preserve">Dodání zboží a </w:t>
      </w:r>
      <w:r w:rsidR="00C43B76" w:rsidRPr="00392F7F">
        <w:rPr>
          <w:rFonts w:ascii="Garamond" w:hAnsi="Garamond"/>
          <w:sz w:val="22"/>
          <w:szCs w:val="22"/>
        </w:rPr>
        <w:t xml:space="preserve">Platební podmínky </w:t>
      </w:r>
    </w:p>
    <w:p w:rsidR="00750742" w:rsidRDefault="00A05BD2">
      <w:pPr>
        <w:pStyle w:val="CZodstavec"/>
        <w:keepLines/>
        <w:numPr>
          <w:ilvl w:val="0"/>
          <w:numId w:val="15"/>
        </w:numPr>
        <w:suppressLineNumbers/>
        <w:suppressAutoHyphens/>
        <w:ind w:left="426"/>
        <w:rPr>
          <w:rFonts w:ascii="Garamond" w:hAnsi="Garamond"/>
          <w:sz w:val="22"/>
          <w:szCs w:val="22"/>
          <w:u w:val="single"/>
        </w:rPr>
      </w:pPr>
      <w:bookmarkStart w:id="24" w:name="_Ref480445656"/>
      <w:r>
        <w:rPr>
          <w:rFonts w:ascii="Garamond" w:hAnsi="Garamond"/>
          <w:sz w:val="22"/>
          <w:szCs w:val="22"/>
          <w:u w:val="single"/>
        </w:rPr>
        <w:t xml:space="preserve">Dodání </w:t>
      </w:r>
      <w:r w:rsidR="00A74784">
        <w:rPr>
          <w:rFonts w:ascii="Garamond" w:hAnsi="Garamond"/>
          <w:b/>
          <w:sz w:val="22"/>
          <w:szCs w:val="22"/>
          <w:u w:val="single"/>
        </w:rPr>
        <w:t>„vozidel“</w:t>
      </w:r>
      <w:r w:rsidR="00A826AC">
        <w:rPr>
          <w:rFonts w:ascii="Garamond" w:hAnsi="Garamond"/>
          <w:b/>
          <w:sz w:val="22"/>
          <w:szCs w:val="22"/>
          <w:u w:val="single"/>
        </w:rPr>
        <w:t>:</w:t>
      </w:r>
      <w:bookmarkEnd w:id="24"/>
    </w:p>
    <w:p w:rsidR="00750742" w:rsidRDefault="00A826AC">
      <w:pPr>
        <w:pStyle w:val="CZodstavec"/>
        <w:keepLines/>
        <w:numPr>
          <w:ilvl w:val="0"/>
          <w:numId w:val="16"/>
        </w:numPr>
        <w:suppressLineNumbers/>
        <w:suppressAutoHyphens/>
        <w:rPr>
          <w:rFonts w:ascii="Garamond" w:hAnsi="Garamond"/>
          <w:sz w:val="22"/>
          <w:szCs w:val="22"/>
          <w:u w:val="single"/>
        </w:rPr>
      </w:pPr>
      <w:r>
        <w:rPr>
          <w:rFonts w:ascii="Garamond" w:hAnsi="Garamond"/>
          <w:sz w:val="22"/>
          <w:szCs w:val="22"/>
        </w:rPr>
        <w:t>d</w:t>
      </w:r>
      <w:r w:rsidR="00BC0589">
        <w:rPr>
          <w:rFonts w:ascii="Garamond" w:hAnsi="Garamond"/>
          <w:sz w:val="22"/>
          <w:szCs w:val="22"/>
        </w:rPr>
        <w:t xml:space="preserve">odání </w:t>
      </w:r>
      <w:r w:rsidR="00A74784">
        <w:rPr>
          <w:rFonts w:ascii="Garamond" w:hAnsi="Garamond"/>
          <w:sz w:val="22"/>
          <w:szCs w:val="22"/>
        </w:rPr>
        <w:t>„vozidel“</w:t>
      </w:r>
      <w:r w:rsidR="00BC0589">
        <w:rPr>
          <w:rFonts w:ascii="Garamond" w:hAnsi="Garamond"/>
          <w:b/>
          <w:sz w:val="22"/>
          <w:szCs w:val="22"/>
        </w:rPr>
        <w:t xml:space="preserve"> </w:t>
      </w:r>
      <w:r w:rsidR="0052295B" w:rsidRPr="0052295B">
        <w:rPr>
          <w:rFonts w:ascii="Garamond" w:hAnsi="Garamond"/>
          <w:sz w:val="22"/>
          <w:szCs w:val="22"/>
        </w:rPr>
        <w:t>proběhne ve dvou samostatných dodávkách v počtu pěti (5) kusů na základě výzvy (objednávky) Kupujícího.</w:t>
      </w:r>
      <w:r w:rsidR="00BC0589">
        <w:rPr>
          <w:rFonts w:ascii="Garamond" w:hAnsi="Garamond"/>
          <w:b/>
          <w:sz w:val="22"/>
          <w:szCs w:val="22"/>
        </w:rPr>
        <w:t xml:space="preserve"> </w:t>
      </w:r>
      <w:r w:rsidR="00A05BD2">
        <w:rPr>
          <w:rFonts w:ascii="Garamond" w:hAnsi="Garamond"/>
          <w:sz w:val="22"/>
          <w:szCs w:val="22"/>
        </w:rPr>
        <w:t xml:space="preserve">Prodávající se zavazuje dodat Kupujícímu </w:t>
      </w:r>
      <w:r w:rsidR="001654A1">
        <w:rPr>
          <w:rFonts w:ascii="Garamond" w:hAnsi="Garamond"/>
          <w:b/>
          <w:sz w:val="22"/>
          <w:szCs w:val="22"/>
        </w:rPr>
        <w:t>„vozidla“</w:t>
      </w:r>
      <w:r w:rsidR="000D151D">
        <w:rPr>
          <w:rFonts w:ascii="Garamond" w:hAnsi="Garamond"/>
          <w:b/>
          <w:sz w:val="22"/>
          <w:szCs w:val="22"/>
        </w:rPr>
        <w:t xml:space="preserve"> </w:t>
      </w:r>
      <w:r w:rsidR="00A05BD2" w:rsidRPr="00235F54">
        <w:rPr>
          <w:rFonts w:ascii="Garamond" w:hAnsi="Garamond"/>
          <w:b/>
          <w:sz w:val="22"/>
          <w:szCs w:val="22"/>
        </w:rPr>
        <w:t xml:space="preserve">nejpozději </w:t>
      </w:r>
      <w:r w:rsidR="00A05BD2" w:rsidRPr="003C77CF">
        <w:rPr>
          <w:rFonts w:ascii="Garamond" w:hAnsi="Garamond"/>
          <w:b/>
          <w:sz w:val="22"/>
          <w:szCs w:val="22"/>
        </w:rPr>
        <w:t xml:space="preserve">do </w:t>
      </w:r>
      <w:r w:rsidR="00E07C3C" w:rsidRPr="003C77CF">
        <w:rPr>
          <w:rFonts w:ascii="Garamond" w:hAnsi="Garamond"/>
          <w:b/>
          <w:sz w:val="22"/>
          <w:szCs w:val="22"/>
        </w:rPr>
        <w:t>8</w:t>
      </w:r>
      <w:r w:rsidR="00A05BD2" w:rsidRPr="003C77CF">
        <w:rPr>
          <w:rFonts w:ascii="Garamond" w:hAnsi="Garamond"/>
          <w:b/>
          <w:sz w:val="22"/>
          <w:szCs w:val="22"/>
        </w:rPr>
        <w:t xml:space="preserve"> měsíců</w:t>
      </w:r>
      <w:r w:rsidR="00A05BD2">
        <w:rPr>
          <w:rFonts w:ascii="Garamond" w:hAnsi="Garamond"/>
          <w:sz w:val="22"/>
          <w:szCs w:val="22"/>
        </w:rPr>
        <w:t xml:space="preserve"> ode dne doručení </w:t>
      </w:r>
      <w:r w:rsidR="00235F54">
        <w:rPr>
          <w:rFonts w:ascii="Garamond" w:hAnsi="Garamond"/>
          <w:sz w:val="22"/>
          <w:szCs w:val="22"/>
        </w:rPr>
        <w:t>písemné výzvy (</w:t>
      </w:r>
      <w:r w:rsidR="00A05BD2">
        <w:rPr>
          <w:rFonts w:ascii="Garamond" w:hAnsi="Garamond"/>
          <w:sz w:val="22"/>
          <w:szCs w:val="22"/>
        </w:rPr>
        <w:t>objednávky</w:t>
      </w:r>
      <w:r w:rsidR="00235F54">
        <w:rPr>
          <w:rFonts w:ascii="Garamond" w:hAnsi="Garamond"/>
          <w:sz w:val="22"/>
          <w:szCs w:val="22"/>
        </w:rPr>
        <w:t>) vystavené Kupujícím Prodávající</w:t>
      </w:r>
      <w:r w:rsidR="000F7D9D">
        <w:rPr>
          <w:rFonts w:ascii="Garamond" w:hAnsi="Garamond"/>
          <w:sz w:val="22"/>
          <w:szCs w:val="22"/>
        </w:rPr>
        <w:t>mu</w:t>
      </w:r>
      <w:r w:rsidR="00A05BD2">
        <w:rPr>
          <w:rFonts w:ascii="Garamond" w:hAnsi="Garamond"/>
          <w:sz w:val="22"/>
          <w:szCs w:val="22"/>
        </w:rPr>
        <w:t>.</w:t>
      </w:r>
      <w:r w:rsidR="008F526D">
        <w:rPr>
          <w:rFonts w:ascii="Garamond" w:hAnsi="Garamond"/>
          <w:sz w:val="22"/>
          <w:szCs w:val="22"/>
        </w:rPr>
        <w:t xml:space="preserve"> </w:t>
      </w:r>
      <w:r w:rsidR="00235F54">
        <w:rPr>
          <w:rFonts w:ascii="Garamond" w:hAnsi="Garamond"/>
          <w:sz w:val="22"/>
          <w:szCs w:val="22"/>
        </w:rPr>
        <w:t xml:space="preserve">Prodávající je povinen objednávku vystavenou Kupujícím nejpozději do následujícího pracovního dne od jejího doručení potvrdit a potvrzenou zaslat </w:t>
      </w:r>
      <w:r w:rsidR="000F7D9D">
        <w:rPr>
          <w:rFonts w:ascii="Garamond" w:hAnsi="Garamond"/>
          <w:sz w:val="22"/>
          <w:szCs w:val="22"/>
        </w:rPr>
        <w:t xml:space="preserve">zpět </w:t>
      </w:r>
      <w:r w:rsidR="00235F54">
        <w:rPr>
          <w:rFonts w:ascii="Garamond" w:hAnsi="Garamond"/>
          <w:sz w:val="22"/>
          <w:szCs w:val="22"/>
        </w:rPr>
        <w:t>Kupujícímu</w:t>
      </w:r>
      <w:r>
        <w:rPr>
          <w:rFonts w:ascii="Garamond" w:hAnsi="Garamond"/>
          <w:sz w:val="22"/>
          <w:szCs w:val="22"/>
        </w:rPr>
        <w:t>,</w:t>
      </w:r>
    </w:p>
    <w:p w:rsidR="00F32CA4" w:rsidRPr="00F32CA4" w:rsidRDefault="00A826AC">
      <w:pPr>
        <w:pStyle w:val="CZodstavec"/>
        <w:keepLines/>
        <w:numPr>
          <w:ilvl w:val="0"/>
          <w:numId w:val="16"/>
        </w:numPr>
        <w:suppressLineNumbers/>
        <w:suppressAutoHyphens/>
        <w:rPr>
          <w:rFonts w:ascii="Garamond" w:hAnsi="Garamond"/>
          <w:sz w:val="22"/>
          <w:szCs w:val="22"/>
          <w:u w:val="single"/>
        </w:rPr>
      </w:pPr>
      <w:r>
        <w:rPr>
          <w:rFonts w:ascii="Garamond" w:hAnsi="Garamond"/>
          <w:sz w:val="22"/>
          <w:szCs w:val="22"/>
        </w:rPr>
        <w:t>k</w:t>
      </w:r>
      <w:r w:rsidR="0022624B">
        <w:rPr>
          <w:rFonts w:ascii="Garamond" w:hAnsi="Garamond"/>
          <w:sz w:val="22"/>
          <w:szCs w:val="22"/>
        </w:rPr>
        <w:t xml:space="preserve">upující </w:t>
      </w:r>
      <w:r w:rsidR="001432D4">
        <w:rPr>
          <w:rFonts w:ascii="Garamond" w:hAnsi="Garamond"/>
          <w:sz w:val="22"/>
          <w:szCs w:val="22"/>
        </w:rPr>
        <w:t xml:space="preserve">se zavazuje </w:t>
      </w:r>
      <w:r w:rsidR="0022624B">
        <w:rPr>
          <w:rFonts w:ascii="Garamond" w:hAnsi="Garamond"/>
          <w:sz w:val="22"/>
          <w:szCs w:val="22"/>
        </w:rPr>
        <w:t>odesl</w:t>
      </w:r>
      <w:r w:rsidR="001432D4">
        <w:rPr>
          <w:rFonts w:ascii="Garamond" w:hAnsi="Garamond"/>
          <w:sz w:val="22"/>
          <w:szCs w:val="22"/>
        </w:rPr>
        <w:t>at</w:t>
      </w:r>
      <w:r w:rsidR="0022624B">
        <w:rPr>
          <w:rFonts w:ascii="Garamond" w:hAnsi="Garamond"/>
          <w:sz w:val="22"/>
          <w:szCs w:val="22"/>
        </w:rPr>
        <w:t xml:space="preserve"> výzvy (objednávky) na Prodávajícího </w:t>
      </w:r>
      <w:r w:rsidR="001432D4">
        <w:rPr>
          <w:rFonts w:ascii="Garamond" w:hAnsi="Garamond"/>
          <w:sz w:val="22"/>
          <w:szCs w:val="22"/>
        </w:rPr>
        <w:t>nejpozději</w:t>
      </w:r>
      <w:r w:rsidR="00BC0589">
        <w:rPr>
          <w:rFonts w:ascii="Garamond" w:hAnsi="Garamond"/>
          <w:sz w:val="22"/>
          <w:szCs w:val="22"/>
        </w:rPr>
        <w:t xml:space="preserve"> v únoru </w:t>
      </w:r>
      <w:r w:rsidR="0022624B">
        <w:rPr>
          <w:rFonts w:ascii="Garamond" w:hAnsi="Garamond"/>
          <w:sz w:val="22"/>
          <w:szCs w:val="22"/>
        </w:rPr>
        <w:t>201</w:t>
      </w:r>
      <w:r w:rsidR="00516241">
        <w:rPr>
          <w:rFonts w:ascii="Garamond" w:hAnsi="Garamond"/>
          <w:sz w:val="22"/>
          <w:szCs w:val="22"/>
        </w:rPr>
        <w:t>8</w:t>
      </w:r>
      <w:r w:rsidR="00BC0589">
        <w:rPr>
          <w:rFonts w:ascii="Garamond" w:hAnsi="Garamond"/>
          <w:sz w:val="22"/>
          <w:szCs w:val="22"/>
        </w:rPr>
        <w:t>.</w:t>
      </w:r>
      <w:r w:rsidR="00D543B7">
        <w:rPr>
          <w:rFonts w:ascii="Garamond" w:hAnsi="Garamond"/>
          <w:sz w:val="22"/>
          <w:szCs w:val="22"/>
        </w:rPr>
        <w:t xml:space="preserve"> </w:t>
      </w:r>
      <w:r w:rsidR="0052295B" w:rsidRPr="0052295B">
        <w:rPr>
          <w:rFonts w:ascii="Garamond" w:hAnsi="Garamond"/>
          <w:sz w:val="22"/>
          <w:szCs w:val="22"/>
        </w:rPr>
        <w:t>Kupu</w:t>
      </w:r>
      <w:r w:rsidR="00BC0589">
        <w:rPr>
          <w:rFonts w:ascii="Garamond" w:hAnsi="Garamond"/>
          <w:sz w:val="22"/>
          <w:szCs w:val="22"/>
        </w:rPr>
        <w:t xml:space="preserve">jící předpokládá, že výzvu (objednávku) na dodání první části dodávky v počtu pěti (5) kusů </w:t>
      </w:r>
      <w:r w:rsidR="00A74784">
        <w:rPr>
          <w:rFonts w:ascii="Garamond" w:hAnsi="Garamond"/>
          <w:sz w:val="22"/>
          <w:szCs w:val="22"/>
        </w:rPr>
        <w:t>„vozidel“</w:t>
      </w:r>
      <w:r w:rsidR="0052295B" w:rsidRPr="0052295B">
        <w:rPr>
          <w:rFonts w:ascii="Garamond" w:hAnsi="Garamond"/>
          <w:sz w:val="22"/>
          <w:szCs w:val="22"/>
        </w:rPr>
        <w:t xml:space="preserve"> doručí Prodávajícímu při uzavření této smlouvy.</w:t>
      </w:r>
      <w:r w:rsidR="007A2410">
        <w:rPr>
          <w:rFonts w:ascii="Garamond" w:hAnsi="Garamond"/>
          <w:sz w:val="22"/>
          <w:szCs w:val="22"/>
        </w:rPr>
        <w:t xml:space="preserve"> </w:t>
      </w:r>
      <w:r w:rsidR="00675816" w:rsidRPr="00BC0589">
        <w:rPr>
          <w:rFonts w:ascii="Garamond" w:hAnsi="Garamond"/>
          <w:sz w:val="22"/>
          <w:szCs w:val="22"/>
        </w:rPr>
        <w:t xml:space="preserve">Dodání </w:t>
      </w:r>
      <w:r w:rsidR="00A74784">
        <w:rPr>
          <w:rFonts w:ascii="Garamond" w:hAnsi="Garamond"/>
          <w:b/>
          <w:sz w:val="22"/>
          <w:szCs w:val="22"/>
        </w:rPr>
        <w:t>„vozidel“</w:t>
      </w:r>
      <w:r w:rsidR="004B5F4F" w:rsidRPr="00BC0589">
        <w:rPr>
          <w:rFonts w:ascii="Garamond" w:hAnsi="Garamond"/>
          <w:sz w:val="22"/>
          <w:szCs w:val="22"/>
        </w:rPr>
        <w:t xml:space="preserve"> </w:t>
      </w:r>
      <w:r w:rsidR="00675816" w:rsidRPr="00BC0589">
        <w:rPr>
          <w:rFonts w:ascii="Garamond" w:hAnsi="Garamond"/>
          <w:sz w:val="22"/>
          <w:szCs w:val="22"/>
        </w:rPr>
        <w:t xml:space="preserve">bude předcházet technická přejímka. Místem technické přejímky </w:t>
      </w:r>
      <w:r w:rsidR="00A74784">
        <w:rPr>
          <w:rFonts w:ascii="Garamond" w:hAnsi="Garamond"/>
          <w:b/>
          <w:sz w:val="22"/>
          <w:szCs w:val="22"/>
        </w:rPr>
        <w:t>„vozidel“</w:t>
      </w:r>
      <w:r w:rsidR="003E4B2C" w:rsidRPr="00BC0589">
        <w:rPr>
          <w:rFonts w:ascii="Garamond" w:hAnsi="Garamond"/>
          <w:b/>
          <w:sz w:val="22"/>
          <w:szCs w:val="22"/>
        </w:rPr>
        <w:t xml:space="preserve"> </w:t>
      </w:r>
      <w:r w:rsidR="00675816" w:rsidRPr="00BC0589">
        <w:rPr>
          <w:rFonts w:ascii="Garamond" w:hAnsi="Garamond"/>
          <w:sz w:val="22"/>
          <w:szCs w:val="22"/>
        </w:rPr>
        <w:t xml:space="preserve">je výrobní středisko výrobce: </w:t>
      </w:r>
      <w:r w:rsidR="009A5033" w:rsidRPr="00BC0589">
        <w:rPr>
          <w:rFonts w:ascii="Garamond" w:hAnsi="Garamond"/>
          <w:sz w:val="22"/>
          <w:szCs w:val="22"/>
          <w:highlight w:val="cyan"/>
        </w:rPr>
        <w:t>[DOPLNÍ DODAVATEL]</w:t>
      </w:r>
      <w:r w:rsidR="009A5033" w:rsidRPr="00BC0589">
        <w:rPr>
          <w:rFonts w:ascii="Garamond" w:hAnsi="Garamond"/>
          <w:sz w:val="22"/>
          <w:szCs w:val="22"/>
        </w:rPr>
        <w:t xml:space="preserve"> </w:t>
      </w:r>
      <w:r w:rsidR="00675816" w:rsidRPr="00BC0589">
        <w:rPr>
          <w:rFonts w:ascii="Garamond" w:hAnsi="Garamond"/>
          <w:sz w:val="22"/>
          <w:szCs w:val="22"/>
        </w:rPr>
        <w:t xml:space="preserve">Prodávající je povinen vyzvat Kupujícího k technické přejímce, </w:t>
      </w:r>
      <w:r w:rsidR="009A5033" w:rsidRPr="00BC0589">
        <w:rPr>
          <w:rFonts w:ascii="Garamond" w:hAnsi="Garamond"/>
          <w:sz w:val="22"/>
          <w:szCs w:val="22"/>
        </w:rPr>
        <w:t>prostřednictvím e-mailu</w:t>
      </w:r>
      <w:r w:rsidR="000F7D9D" w:rsidRPr="00BC0589">
        <w:rPr>
          <w:rFonts w:ascii="Garamond" w:hAnsi="Garamond"/>
          <w:sz w:val="22"/>
          <w:szCs w:val="22"/>
        </w:rPr>
        <w:t xml:space="preserve">, </w:t>
      </w:r>
      <w:r w:rsidR="009A5033" w:rsidRPr="00BC0589">
        <w:rPr>
          <w:rFonts w:ascii="Garamond" w:hAnsi="Garamond"/>
          <w:sz w:val="22"/>
          <w:szCs w:val="22"/>
        </w:rPr>
        <w:t>(</w:t>
      </w:r>
      <w:r w:rsidR="00675816" w:rsidRPr="00BC0589">
        <w:rPr>
          <w:rFonts w:ascii="Garamond" w:hAnsi="Garamond"/>
          <w:sz w:val="22"/>
          <w:szCs w:val="22"/>
        </w:rPr>
        <w:t>kontaktní osob</w:t>
      </w:r>
      <w:r w:rsidR="009A5033" w:rsidRPr="00BC0589">
        <w:rPr>
          <w:rFonts w:ascii="Garamond" w:hAnsi="Garamond"/>
          <w:sz w:val="22"/>
          <w:szCs w:val="22"/>
        </w:rPr>
        <w:t>a</w:t>
      </w:r>
      <w:r w:rsidR="00675816" w:rsidRPr="00BC0589">
        <w:rPr>
          <w:rFonts w:ascii="Garamond" w:hAnsi="Garamond"/>
          <w:sz w:val="22"/>
          <w:szCs w:val="22"/>
        </w:rPr>
        <w:t xml:space="preserve"> Kupujícího ve věcech technických</w:t>
      </w:r>
      <w:r w:rsidR="009A5033" w:rsidRPr="00BC0589">
        <w:rPr>
          <w:rFonts w:ascii="Garamond" w:hAnsi="Garamond"/>
          <w:sz w:val="22"/>
          <w:szCs w:val="22"/>
        </w:rPr>
        <w:t>)</w:t>
      </w:r>
      <w:r w:rsidR="00675816" w:rsidRPr="00BC0589">
        <w:rPr>
          <w:rFonts w:ascii="Garamond" w:hAnsi="Garamond"/>
          <w:sz w:val="22"/>
          <w:szCs w:val="22"/>
        </w:rPr>
        <w:t>,</w:t>
      </w:r>
      <w:r w:rsidR="000F7D9D" w:rsidRPr="00BC0589">
        <w:rPr>
          <w:rFonts w:ascii="Garamond" w:hAnsi="Garamond"/>
          <w:sz w:val="22"/>
          <w:szCs w:val="22"/>
        </w:rPr>
        <w:t xml:space="preserve"> faxem nebo doporučeným dopisem</w:t>
      </w:r>
      <w:r w:rsidR="00675816" w:rsidRPr="00BC0589">
        <w:rPr>
          <w:rFonts w:ascii="Garamond" w:hAnsi="Garamond"/>
          <w:sz w:val="22"/>
          <w:szCs w:val="22"/>
        </w:rPr>
        <w:t xml:space="preserve"> </w:t>
      </w:r>
      <w:r w:rsidR="009A5033" w:rsidRPr="00BC0589">
        <w:rPr>
          <w:rFonts w:ascii="Garamond" w:hAnsi="Garamond"/>
          <w:sz w:val="22"/>
          <w:szCs w:val="22"/>
        </w:rPr>
        <w:t xml:space="preserve">a to </w:t>
      </w:r>
      <w:r w:rsidR="00675816" w:rsidRPr="00BC0589">
        <w:rPr>
          <w:rFonts w:ascii="Garamond" w:hAnsi="Garamond"/>
          <w:sz w:val="22"/>
          <w:szCs w:val="22"/>
        </w:rPr>
        <w:t xml:space="preserve">minimálně pět (5) pracovních dnů před termínem technické přejímky. O provedení technické přejímky se sepíše </w:t>
      </w:r>
      <w:r w:rsidR="009A5033" w:rsidRPr="00BC0589">
        <w:rPr>
          <w:rFonts w:ascii="Garamond" w:hAnsi="Garamond"/>
          <w:sz w:val="22"/>
          <w:szCs w:val="22"/>
        </w:rPr>
        <w:t>protokol, který musí být podepsán oprávněnými osobami obou smluvních stran</w:t>
      </w:r>
      <w:r>
        <w:rPr>
          <w:rFonts w:ascii="Garamond" w:hAnsi="Garamond"/>
          <w:sz w:val="22"/>
          <w:szCs w:val="22"/>
        </w:rPr>
        <w:t>,</w:t>
      </w:r>
    </w:p>
    <w:p w:rsidR="00750742" w:rsidRPr="009E36A0" w:rsidRDefault="000C6426" w:rsidP="00EB63F4">
      <w:pPr>
        <w:pStyle w:val="CZodstavec"/>
        <w:keepLines/>
        <w:numPr>
          <w:ilvl w:val="0"/>
          <w:numId w:val="16"/>
        </w:numPr>
        <w:suppressLineNumbers/>
        <w:suppressAutoHyphens/>
        <w:rPr>
          <w:rFonts w:ascii="Garamond" w:hAnsi="Garamond"/>
          <w:sz w:val="22"/>
          <w:szCs w:val="22"/>
          <w:u w:val="single"/>
        </w:rPr>
      </w:pPr>
      <w:bookmarkStart w:id="25" w:name="_Ref480445684"/>
      <w:r w:rsidRPr="000C6426">
        <w:rPr>
          <w:rFonts w:ascii="Garamond" w:hAnsi="Garamond"/>
          <w:sz w:val="22"/>
          <w:szCs w:val="22"/>
        </w:rPr>
        <w:lastRenderedPageBreak/>
        <w:t xml:space="preserve">Smluvní strany se dohodly, že Kupující poskytne Prodávajícímu zálohu na poskytnuté plnění. Prodávající vystaví zálohovou fakturu na částku odpovídající </w:t>
      </w:r>
      <w:r w:rsidR="00F32CA4" w:rsidRPr="00EB63F4">
        <w:rPr>
          <w:rFonts w:ascii="Garamond" w:hAnsi="Garamond"/>
          <w:sz w:val="22"/>
          <w:szCs w:val="22"/>
        </w:rPr>
        <w:t>25</w:t>
      </w:r>
      <w:r w:rsidR="009E36A0">
        <w:rPr>
          <w:rFonts w:ascii="Garamond" w:hAnsi="Garamond"/>
          <w:sz w:val="22"/>
          <w:szCs w:val="22"/>
        </w:rPr>
        <w:t xml:space="preserve"> </w:t>
      </w:r>
      <w:r w:rsidRPr="000C6426">
        <w:rPr>
          <w:rFonts w:ascii="Garamond" w:hAnsi="Garamond"/>
          <w:sz w:val="22"/>
          <w:szCs w:val="22"/>
        </w:rPr>
        <w:t xml:space="preserve">% (slovy: </w:t>
      </w:r>
      <w:r w:rsidR="00F32CA4" w:rsidRPr="00EB63F4">
        <w:rPr>
          <w:rFonts w:ascii="Garamond" w:hAnsi="Garamond"/>
          <w:sz w:val="22"/>
          <w:szCs w:val="22"/>
        </w:rPr>
        <w:t>dvaceti</w:t>
      </w:r>
      <w:r w:rsidRPr="000C6426">
        <w:rPr>
          <w:rFonts w:ascii="Garamond" w:hAnsi="Garamond"/>
          <w:sz w:val="22"/>
          <w:szCs w:val="22"/>
        </w:rPr>
        <w:t xml:space="preserve"> pěti procentům) z  kupní ceny uvedené v</w:t>
      </w:r>
      <w:r w:rsidR="009E36A0">
        <w:rPr>
          <w:rFonts w:ascii="Garamond" w:hAnsi="Garamond"/>
          <w:sz w:val="22"/>
          <w:szCs w:val="22"/>
        </w:rPr>
        <w:t xml:space="preserve"> bodu 4 cenové tabulky uvedené v </w:t>
      </w:r>
      <w:r w:rsidRPr="000C6426">
        <w:rPr>
          <w:rFonts w:ascii="Garamond" w:hAnsi="Garamond"/>
          <w:sz w:val="22"/>
          <w:szCs w:val="22"/>
        </w:rPr>
        <w:t>odstavc</w:t>
      </w:r>
      <w:r w:rsidR="00B303A6">
        <w:rPr>
          <w:rFonts w:ascii="Garamond" w:hAnsi="Garamond"/>
          <w:sz w:val="22"/>
          <w:szCs w:val="22"/>
        </w:rPr>
        <w:t>i</w:t>
      </w:r>
      <w:r w:rsidRPr="000C6426">
        <w:rPr>
          <w:rFonts w:ascii="Garamond" w:hAnsi="Garamond"/>
          <w:sz w:val="22"/>
          <w:szCs w:val="22"/>
        </w:rPr>
        <w:t xml:space="preserve"> </w:t>
      </w:r>
      <w:r w:rsidR="00C37CAE" w:rsidRPr="00EB63F4">
        <w:rPr>
          <w:rFonts w:ascii="Garamond" w:hAnsi="Garamond"/>
          <w:sz w:val="22"/>
          <w:szCs w:val="22"/>
        </w:rPr>
        <w:fldChar w:fldCharType="begin"/>
      </w:r>
      <w:r w:rsidR="00CF7D03">
        <w:rPr>
          <w:rFonts w:ascii="Garamond" w:hAnsi="Garamond"/>
          <w:sz w:val="22"/>
          <w:szCs w:val="22"/>
        </w:rPr>
        <w:instrText xml:space="preserve"> REF _Ref472948084 \w \h </w:instrText>
      </w:r>
      <w:r w:rsidR="00C37CAE" w:rsidRPr="00EB63F4">
        <w:rPr>
          <w:rFonts w:ascii="Garamond" w:hAnsi="Garamond"/>
          <w:sz w:val="22"/>
          <w:szCs w:val="22"/>
        </w:rPr>
      </w:r>
      <w:r w:rsidR="00C37CAE" w:rsidRPr="00EB63F4">
        <w:rPr>
          <w:rFonts w:ascii="Garamond" w:hAnsi="Garamond"/>
          <w:sz w:val="22"/>
          <w:szCs w:val="22"/>
        </w:rPr>
        <w:fldChar w:fldCharType="separate"/>
      </w:r>
      <w:r w:rsidR="00CF7D03">
        <w:rPr>
          <w:rFonts w:ascii="Garamond" w:hAnsi="Garamond"/>
          <w:sz w:val="22"/>
          <w:szCs w:val="22"/>
        </w:rPr>
        <w:t>VII.2</w:t>
      </w:r>
      <w:r w:rsidR="00C37CAE" w:rsidRPr="00EB63F4">
        <w:rPr>
          <w:rFonts w:ascii="Garamond" w:hAnsi="Garamond"/>
          <w:sz w:val="22"/>
          <w:szCs w:val="22"/>
        </w:rPr>
        <w:fldChar w:fldCharType="end"/>
      </w:r>
      <w:r w:rsidR="00F32CA4" w:rsidRPr="00EB63F4">
        <w:rPr>
          <w:rFonts w:ascii="Garamond" w:hAnsi="Garamond"/>
          <w:sz w:val="22"/>
          <w:szCs w:val="22"/>
        </w:rPr>
        <w:t xml:space="preserve">. </w:t>
      </w:r>
      <w:r w:rsidRPr="000C6426">
        <w:rPr>
          <w:rFonts w:ascii="Garamond" w:hAnsi="Garamond"/>
          <w:sz w:val="22"/>
          <w:szCs w:val="22"/>
        </w:rPr>
        <w:t xml:space="preserve">této Kupní smlouvy, a to nejpozději do  </w:t>
      </w:r>
      <w:r w:rsidR="009E36A0">
        <w:rPr>
          <w:rFonts w:ascii="Garamond" w:hAnsi="Garamond"/>
          <w:sz w:val="22"/>
          <w:szCs w:val="22"/>
        </w:rPr>
        <w:t>deseti</w:t>
      </w:r>
      <w:r w:rsidRPr="000C6426">
        <w:rPr>
          <w:rFonts w:ascii="Garamond" w:hAnsi="Garamond"/>
          <w:sz w:val="22"/>
          <w:szCs w:val="22"/>
        </w:rPr>
        <w:t xml:space="preserve"> dnů od uzavření této </w:t>
      </w:r>
      <w:proofErr w:type="gramStart"/>
      <w:r w:rsidRPr="000C6426">
        <w:rPr>
          <w:rFonts w:ascii="Garamond" w:hAnsi="Garamond"/>
          <w:sz w:val="22"/>
          <w:szCs w:val="22"/>
        </w:rPr>
        <w:t>smlouvy</w:t>
      </w:r>
      <w:r w:rsidR="00EB63F4" w:rsidRPr="00EB63F4">
        <w:rPr>
          <w:rFonts w:ascii="Garamond" w:hAnsi="Garamond"/>
          <w:sz w:val="22"/>
          <w:szCs w:val="22"/>
        </w:rPr>
        <w:t>.</w:t>
      </w:r>
      <w:r w:rsidR="00D95215">
        <w:rPr>
          <w:rFonts w:ascii="Garamond" w:hAnsi="Garamond"/>
          <w:sz w:val="22"/>
          <w:szCs w:val="22"/>
        </w:rPr>
        <w:t>Kupující</w:t>
      </w:r>
      <w:proofErr w:type="gramEnd"/>
      <w:r w:rsidR="00D95215">
        <w:rPr>
          <w:rFonts w:ascii="Garamond" w:hAnsi="Garamond"/>
          <w:sz w:val="22"/>
          <w:szCs w:val="22"/>
        </w:rPr>
        <w:t xml:space="preserve"> je zálohu povinen uhradit</w:t>
      </w:r>
      <w:r w:rsidR="0003717D">
        <w:rPr>
          <w:rFonts w:ascii="Garamond" w:hAnsi="Garamond"/>
          <w:sz w:val="22"/>
          <w:szCs w:val="22"/>
        </w:rPr>
        <w:t xml:space="preserve"> na vázaný účet (viz bod d)</w:t>
      </w:r>
      <w:r w:rsidR="00D95215">
        <w:rPr>
          <w:rFonts w:ascii="Garamond" w:hAnsi="Garamond"/>
          <w:sz w:val="22"/>
          <w:szCs w:val="22"/>
        </w:rPr>
        <w:t xml:space="preserve"> do 10 dnů ode dne, kdy </w:t>
      </w:r>
      <w:r w:rsidR="0003717D">
        <w:rPr>
          <w:rFonts w:ascii="Garamond" w:hAnsi="Garamond"/>
          <w:sz w:val="22"/>
          <w:szCs w:val="22"/>
        </w:rPr>
        <w:t>tento účet bude otevřen.</w:t>
      </w:r>
      <w:bookmarkEnd w:id="25"/>
      <w:r w:rsidR="0003717D">
        <w:rPr>
          <w:rFonts w:ascii="Garamond" w:hAnsi="Garamond"/>
          <w:sz w:val="22"/>
          <w:szCs w:val="22"/>
        </w:rPr>
        <w:t xml:space="preserve"> </w:t>
      </w:r>
    </w:p>
    <w:p w:rsidR="00D95215" w:rsidRPr="000C569A" w:rsidRDefault="00C17686" w:rsidP="00EB63F4">
      <w:pPr>
        <w:pStyle w:val="CZodstavec"/>
        <w:keepLines/>
        <w:numPr>
          <w:ilvl w:val="0"/>
          <w:numId w:val="16"/>
        </w:numPr>
        <w:suppressLineNumbers/>
        <w:suppressAutoHyphens/>
        <w:rPr>
          <w:rFonts w:ascii="Garamond" w:hAnsi="Garamond"/>
          <w:color w:val="000000" w:themeColor="text1"/>
          <w:sz w:val="22"/>
          <w:szCs w:val="22"/>
          <w:u w:val="single"/>
        </w:rPr>
      </w:pPr>
      <w:bookmarkStart w:id="26" w:name="_Ref480445705"/>
      <w:r w:rsidRPr="000C569A">
        <w:rPr>
          <w:rFonts w:ascii="Garamond" w:hAnsi="Garamond"/>
          <w:color w:val="000000" w:themeColor="text1"/>
          <w:sz w:val="22"/>
          <w:szCs w:val="22"/>
        </w:rPr>
        <w:t>Pro účely úhrady zálohy si</w:t>
      </w:r>
      <w:r w:rsidR="009E36A0" w:rsidRPr="000C569A">
        <w:rPr>
          <w:rFonts w:ascii="Garamond" w:hAnsi="Garamond"/>
          <w:color w:val="000000" w:themeColor="text1"/>
          <w:sz w:val="22"/>
          <w:szCs w:val="22"/>
        </w:rPr>
        <w:t xml:space="preserve"> Prodávající</w:t>
      </w:r>
      <w:r w:rsidRPr="000C569A">
        <w:rPr>
          <w:rFonts w:ascii="Garamond" w:hAnsi="Garamond"/>
          <w:color w:val="000000" w:themeColor="text1"/>
          <w:sz w:val="22"/>
          <w:szCs w:val="22"/>
        </w:rPr>
        <w:t xml:space="preserve"> zřídí</w:t>
      </w:r>
      <w:r w:rsidR="00D95215" w:rsidRPr="000C569A">
        <w:rPr>
          <w:rFonts w:ascii="Garamond" w:hAnsi="Garamond"/>
          <w:color w:val="000000" w:themeColor="text1"/>
          <w:sz w:val="22"/>
          <w:szCs w:val="22"/>
        </w:rPr>
        <w:t xml:space="preserve"> </w:t>
      </w:r>
      <w:r w:rsidRPr="000C569A">
        <w:rPr>
          <w:rFonts w:ascii="Garamond" w:hAnsi="Garamond"/>
          <w:color w:val="000000" w:themeColor="text1"/>
          <w:sz w:val="22"/>
          <w:szCs w:val="22"/>
        </w:rPr>
        <w:t xml:space="preserve"> bankovní účet u </w:t>
      </w:r>
      <w:r w:rsidR="000C6426" w:rsidRPr="000C569A">
        <w:rPr>
          <w:rFonts w:ascii="Garamond" w:hAnsi="Garamond"/>
          <w:color w:val="000000" w:themeColor="text1"/>
          <w:sz w:val="22"/>
          <w:szCs w:val="22"/>
          <w:shd w:val="clear" w:color="auto" w:fill="FFFFFF"/>
        </w:rPr>
        <w:t>UniCredit Bank Czech Republic and Slovakia, a.s.</w:t>
      </w:r>
      <w:r w:rsidR="000C6426" w:rsidRPr="000C569A">
        <w:rPr>
          <w:rStyle w:val="apple-converted-space"/>
          <w:rFonts w:ascii="Garamond" w:hAnsi="Garamond" w:cs="Arial"/>
          <w:color w:val="000000" w:themeColor="text1"/>
          <w:sz w:val="22"/>
          <w:szCs w:val="22"/>
          <w:shd w:val="clear" w:color="auto" w:fill="FFFFFF"/>
        </w:rPr>
        <w:t> </w:t>
      </w:r>
      <w:r w:rsidR="000C6426" w:rsidRPr="000C569A">
        <w:rPr>
          <w:rFonts w:ascii="Garamond" w:hAnsi="Garamond" w:cs="Arial"/>
          <w:color w:val="000000" w:themeColor="text1"/>
          <w:sz w:val="22"/>
          <w:szCs w:val="22"/>
          <w:shd w:val="clear" w:color="auto" w:fill="FFFFFF"/>
        </w:rPr>
        <w:t>se sídlem Praha 4 - Michle, Želetavská 1525/1, PSČ 140 92</w:t>
      </w:r>
      <w:r w:rsidR="009E36A0" w:rsidRPr="000C569A">
        <w:rPr>
          <w:rFonts w:ascii="Garamond" w:hAnsi="Garamond" w:cs="Arial"/>
          <w:color w:val="000000" w:themeColor="text1"/>
          <w:sz w:val="22"/>
          <w:szCs w:val="22"/>
          <w:shd w:val="clear" w:color="auto" w:fill="FFFFFF"/>
        </w:rPr>
        <w:t>.</w:t>
      </w:r>
      <w:r w:rsidR="00FA128F" w:rsidRPr="000C569A">
        <w:rPr>
          <w:rFonts w:ascii="Garamond" w:hAnsi="Garamond" w:cs="Arial"/>
          <w:color w:val="000000" w:themeColor="text1"/>
          <w:sz w:val="22"/>
          <w:szCs w:val="22"/>
          <w:shd w:val="clear" w:color="auto" w:fill="FFFFFF"/>
        </w:rPr>
        <w:t>, pobočka Ostrava, Nová Karolina.</w:t>
      </w:r>
      <w:r w:rsidR="009E36A0" w:rsidRPr="000C569A">
        <w:rPr>
          <w:rFonts w:ascii="Garamond" w:hAnsi="Garamond" w:cs="Arial"/>
          <w:color w:val="000000" w:themeColor="text1"/>
          <w:sz w:val="22"/>
          <w:szCs w:val="22"/>
          <w:shd w:val="clear" w:color="auto" w:fill="FFFFFF"/>
        </w:rPr>
        <w:t xml:space="preserve"> </w:t>
      </w:r>
      <w:r w:rsidR="00D95215" w:rsidRPr="000C569A">
        <w:rPr>
          <w:rFonts w:ascii="Garamond" w:hAnsi="Garamond" w:cs="Arial"/>
          <w:color w:val="000000" w:themeColor="text1"/>
          <w:sz w:val="22"/>
          <w:szCs w:val="22"/>
          <w:shd w:val="clear" w:color="auto" w:fill="FFFFFF"/>
        </w:rPr>
        <w:t>Na</w:t>
      </w:r>
      <w:r w:rsidR="009E36A0" w:rsidRPr="000C569A">
        <w:rPr>
          <w:rFonts w:ascii="Garamond" w:hAnsi="Garamond" w:cs="Arial"/>
          <w:color w:val="000000" w:themeColor="text1"/>
          <w:sz w:val="22"/>
          <w:szCs w:val="22"/>
          <w:shd w:val="clear" w:color="auto" w:fill="FFFFFF"/>
        </w:rPr>
        <w:t xml:space="preserve">  zřízení účtu bude participovat i Kupující</w:t>
      </w:r>
      <w:r w:rsidR="00D95215" w:rsidRPr="000C569A">
        <w:rPr>
          <w:rFonts w:ascii="Garamond" w:hAnsi="Garamond" w:cs="Arial"/>
          <w:color w:val="000000" w:themeColor="text1"/>
          <w:sz w:val="22"/>
          <w:szCs w:val="22"/>
          <w:shd w:val="clear" w:color="auto" w:fill="FFFFFF"/>
        </w:rPr>
        <w:t xml:space="preserve"> - </w:t>
      </w:r>
      <w:r w:rsidR="009E36A0" w:rsidRPr="000C569A">
        <w:rPr>
          <w:rFonts w:ascii="Garamond" w:hAnsi="Garamond" w:cs="Arial"/>
          <w:color w:val="000000" w:themeColor="text1"/>
          <w:sz w:val="22"/>
          <w:szCs w:val="22"/>
          <w:shd w:val="clear" w:color="auto" w:fill="FFFFFF"/>
        </w:rPr>
        <w:t>bude jednat o vázaný účet, na který Kupující poukáže zálohu podle bodu c). Prodávají</w:t>
      </w:r>
      <w:r w:rsidR="00D95215" w:rsidRPr="000C569A">
        <w:rPr>
          <w:rFonts w:ascii="Garamond" w:hAnsi="Garamond" w:cs="Arial"/>
          <w:color w:val="000000" w:themeColor="text1"/>
          <w:sz w:val="22"/>
          <w:szCs w:val="22"/>
          <w:shd w:val="clear" w:color="auto" w:fill="FFFFFF"/>
        </w:rPr>
        <w:t>cí s touto zálohou bude moci manipulovat (převést ji na jiný účet) až poté, kdy ba</w:t>
      </w:r>
      <w:r w:rsidR="0003717D" w:rsidRPr="000C569A">
        <w:rPr>
          <w:rFonts w:ascii="Garamond" w:hAnsi="Garamond" w:cs="Arial"/>
          <w:color w:val="000000" w:themeColor="text1"/>
          <w:sz w:val="22"/>
          <w:szCs w:val="22"/>
          <w:shd w:val="clear" w:color="auto" w:fill="FFFFFF"/>
        </w:rPr>
        <w:t xml:space="preserve">nka obdrží od Kupujícího </w:t>
      </w:r>
      <w:r w:rsidR="00D95215" w:rsidRPr="000C569A">
        <w:rPr>
          <w:rFonts w:ascii="Garamond" w:hAnsi="Garamond" w:cs="Arial"/>
          <w:color w:val="000000" w:themeColor="text1"/>
          <w:sz w:val="22"/>
          <w:szCs w:val="22"/>
          <w:shd w:val="clear" w:color="auto" w:fill="FFFFFF"/>
        </w:rPr>
        <w:t>doklad potvrzující dodání vozidel. Konkrétní podmínky pro uvolnění zálohy budou uvedeny ve smlouvě o vázaném běž</w:t>
      </w:r>
      <w:r w:rsidR="00B303A6">
        <w:rPr>
          <w:rFonts w:ascii="Garamond" w:hAnsi="Garamond" w:cs="Arial"/>
          <w:color w:val="000000" w:themeColor="text1"/>
          <w:sz w:val="22"/>
          <w:szCs w:val="22"/>
          <w:shd w:val="clear" w:color="auto" w:fill="FFFFFF"/>
        </w:rPr>
        <w:t>n</w:t>
      </w:r>
      <w:r w:rsidR="00D95215" w:rsidRPr="000C569A">
        <w:rPr>
          <w:rFonts w:ascii="Garamond" w:hAnsi="Garamond" w:cs="Arial"/>
          <w:color w:val="000000" w:themeColor="text1"/>
          <w:sz w:val="22"/>
          <w:szCs w:val="22"/>
          <w:shd w:val="clear" w:color="auto" w:fill="FFFFFF"/>
        </w:rPr>
        <w:t xml:space="preserve">ém účtu včetně </w:t>
      </w:r>
      <w:r w:rsidR="0003717D" w:rsidRPr="000C569A">
        <w:rPr>
          <w:rFonts w:ascii="Garamond" w:hAnsi="Garamond" w:cs="Arial"/>
          <w:color w:val="000000" w:themeColor="text1"/>
          <w:sz w:val="22"/>
          <w:szCs w:val="22"/>
          <w:shd w:val="clear" w:color="auto" w:fill="FFFFFF"/>
        </w:rPr>
        <w:t>postupu pro</w:t>
      </w:r>
      <w:r w:rsidR="00D95215" w:rsidRPr="000C569A">
        <w:rPr>
          <w:rFonts w:ascii="Garamond" w:hAnsi="Garamond" w:cs="Arial"/>
          <w:color w:val="000000" w:themeColor="text1"/>
          <w:sz w:val="22"/>
          <w:szCs w:val="22"/>
          <w:shd w:val="clear" w:color="auto" w:fill="FFFFFF"/>
        </w:rPr>
        <w:t xml:space="preserve"> vrácení peněz v případě nedodání vozidel do určeného termínu. Následně </w:t>
      </w:r>
      <w:r w:rsidR="0003717D" w:rsidRPr="000C569A">
        <w:rPr>
          <w:rFonts w:ascii="Garamond" w:hAnsi="Garamond" w:cs="Arial"/>
          <w:color w:val="000000" w:themeColor="text1"/>
          <w:sz w:val="22"/>
          <w:szCs w:val="22"/>
          <w:shd w:val="clear" w:color="auto" w:fill="FFFFFF"/>
        </w:rPr>
        <w:t xml:space="preserve">pak </w:t>
      </w:r>
      <w:r w:rsidR="00D95215" w:rsidRPr="000C569A">
        <w:rPr>
          <w:rFonts w:ascii="Garamond" w:hAnsi="Garamond" w:cs="Arial"/>
          <w:color w:val="000000" w:themeColor="text1"/>
          <w:sz w:val="22"/>
          <w:szCs w:val="22"/>
          <w:shd w:val="clear" w:color="auto" w:fill="FFFFFF"/>
        </w:rPr>
        <w:t xml:space="preserve">dojde ke zrušení účtu. </w:t>
      </w:r>
      <w:r w:rsidR="00FA128F" w:rsidRPr="000C569A">
        <w:rPr>
          <w:rFonts w:ascii="Garamond" w:hAnsi="Garamond" w:cs="Arial"/>
          <w:color w:val="000000" w:themeColor="text1"/>
          <w:sz w:val="22"/>
          <w:szCs w:val="22"/>
          <w:shd w:val="clear" w:color="auto" w:fill="FFFFFF"/>
        </w:rPr>
        <w:t xml:space="preserve"> Vlastní zřízení účtu je možné provést i na centrále UniCredit Bank Czech Republic and Slovakia, a.s. v Praze, případně i dálkovým (korespondenčním) způsobem.</w:t>
      </w:r>
      <w:bookmarkEnd w:id="26"/>
      <w:r w:rsidR="00FA128F" w:rsidRPr="000C569A">
        <w:rPr>
          <w:rFonts w:ascii="Garamond" w:hAnsi="Garamond" w:cs="Arial"/>
          <w:color w:val="000000" w:themeColor="text1"/>
          <w:sz w:val="22"/>
          <w:szCs w:val="22"/>
          <w:shd w:val="clear" w:color="auto" w:fill="FFFFFF"/>
        </w:rPr>
        <w:t xml:space="preserve"> </w:t>
      </w:r>
    </w:p>
    <w:p w:rsidR="009E36A0" w:rsidRPr="000C569A" w:rsidRDefault="00D95215" w:rsidP="00EB63F4">
      <w:pPr>
        <w:pStyle w:val="CZodstavec"/>
        <w:keepLines/>
        <w:numPr>
          <w:ilvl w:val="0"/>
          <w:numId w:val="16"/>
        </w:numPr>
        <w:suppressLineNumbers/>
        <w:suppressAutoHyphens/>
        <w:rPr>
          <w:rFonts w:ascii="Garamond" w:hAnsi="Garamond"/>
          <w:color w:val="000000" w:themeColor="text1"/>
          <w:sz w:val="22"/>
          <w:szCs w:val="22"/>
          <w:u w:val="single"/>
        </w:rPr>
      </w:pPr>
      <w:r w:rsidRPr="000C569A">
        <w:rPr>
          <w:rFonts w:ascii="Garamond" w:hAnsi="Garamond" w:cs="Arial"/>
          <w:color w:val="000000" w:themeColor="text1"/>
          <w:sz w:val="22"/>
          <w:szCs w:val="22"/>
          <w:shd w:val="clear" w:color="auto" w:fill="FFFFFF"/>
        </w:rPr>
        <w:t>Prodávající nemá možnost se rozhodnout, že zálohu nebude požadovat</w:t>
      </w:r>
      <w:r w:rsidR="00FA128F" w:rsidRPr="000C569A">
        <w:rPr>
          <w:rFonts w:ascii="Garamond" w:hAnsi="Garamond" w:cs="Arial"/>
          <w:color w:val="000000" w:themeColor="text1"/>
          <w:sz w:val="22"/>
          <w:szCs w:val="22"/>
          <w:shd w:val="clear" w:color="auto" w:fill="FFFFFF"/>
        </w:rPr>
        <w:t xml:space="preserve"> nebo navrhovat jiný způsob zajištění než uvedený v bodu d). </w:t>
      </w:r>
    </w:p>
    <w:p w:rsidR="00750742" w:rsidRDefault="00A826AC">
      <w:pPr>
        <w:pStyle w:val="CZodstavec"/>
        <w:keepLines/>
        <w:numPr>
          <w:ilvl w:val="0"/>
          <w:numId w:val="16"/>
        </w:numPr>
        <w:suppressLineNumbers/>
        <w:suppressAutoHyphens/>
        <w:rPr>
          <w:rFonts w:ascii="Garamond" w:hAnsi="Garamond"/>
          <w:sz w:val="22"/>
          <w:szCs w:val="22"/>
        </w:rPr>
      </w:pPr>
      <w:r>
        <w:rPr>
          <w:rFonts w:ascii="Garamond" w:hAnsi="Garamond"/>
          <w:sz w:val="22"/>
          <w:szCs w:val="22"/>
        </w:rPr>
        <w:t>p</w:t>
      </w:r>
      <w:r w:rsidR="00675816" w:rsidRPr="00BC0589">
        <w:rPr>
          <w:rFonts w:ascii="Garamond" w:hAnsi="Garamond"/>
          <w:sz w:val="22"/>
          <w:szCs w:val="22"/>
        </w:rPr>
        <w:t xml:space="preserve">rodávající vyzve </w:t>
      </w:r>
      <w:r w:rsidR="00854D90" w:rsidRPr="00BC0589">
        <w:rPr>
          <w:rFonts w:ascii="Garamond" w:hAnsi="Garamond"/>
          <w:sz w:val="22"/>
          <w:szCs w:val="22"/>
        </w:rPr>
        <w:t>K</w:t>
      </w:r>
      <w:r w:rsidR="00675816" w:rsidRPr="00BC0589">
        <w:rPr>
          <w:rFonts w:ascii="Garamond" w:hAnsi="Garamond"/>
          <w:sz w:val="22"/>
          <w:szCs w:val="22"/>
        </w:rPr>
        <w:t xml:space="preserve">upujícího k odběru </w:t>
      </w:r>
      <w:r w:rsidR="000F7D9D" w:rsidRPr="00BC0589">
        <w:rPr>
          <w:rFonts w:ascii="Garamond" w:hAnsi="Garamond"/>
          <w:sz w:val="22"/>
          <w:szCs w:val="22"/>
        </w:rPr>
        <w:t>zboží</w:t>
      </w:r>
      <w:r w:rsidR="00675816" w:rsidRPr="00BC0589">
        <w:rPr>
          <w:rFonts w:ascii="Garamond" w:hAnsi="Garamond"/>
          <w:sz w:val="22"/>
          <w:szCs w:val="22"/>
        </w:rPr>
        <w:t xml:space="preserve"> prokazatelným způsobem (e-mailem, faxem, nebo doporučeným dopisem na adresu </w:t>
      </w:r>
      <w:r w:rsidR="00854D90" w:rsidRPr="00BC0589">
        <w:rPr>
          <w:rFonts w:ascii="Garamond" w:hAnsi="Garamond"/>
          <w:sz w:val="22"/>
          <w:szCs w:val="22"/>
        </w:rPr>
        <w:t>K</w:t>
      </w:r>
      <w:r w:rsidR="00675816" w:rsidRPr="00BC0589">
        <w:rPr>
          <w:rFonts w:ascii="Garamond" w:hAnsi="Garamond"/>
          <w:sz w:val="22"/>
          <w:szCs w:val="22"/>
        </w:rPr>
        <w:t xml:space="preserve">upujícího uvedenou v záhlaví smlouvy) alespoň </w:t>
      </w:r>
      <w:r w:rsidR="001E7B82" w:rsidRPr="00BC0589">
        <w:rPr>
          <w:rFonts w:ascii="Garamond" w:hAnsi="Garamond"/>
          <w:sz w:val="22"/>
          <w:szCs w:val="22"/>
        </w:rPr>
        <w:t>tři (</w:t>
      </w:r>
      <w:r w:rsidR="00675816" w:rsidRPr="00BC0589">
        <w:rPr>
          <w:rFonts w:ascii="Garamond" w:hAnsi="Garamond"/>
          <w:sz w:val="22"/>
          <w:szCs w:val="22"/>
        </w:rPr>
        <w:t>3</w:t>
      </w:r>
      <w:r w:rsidR="001E7B82" w:rsidRPr="00BC0589">
        <w:rPr>
          <w:rFonts w:ascii="Garamond" w:hAnsi="Garamond"/>
          <w:sz w:val="22"/>
          <w:szCs w:val="22"/>
        </w:rPr>
        <w:t>)</w:t>
      </w:r>
      <w:r w:rsidR="00675816" w:rsidRPr="00BC0589">
        <w:rPr>
          <w:rFonts w:ascii="Garamond" w:hAnsi="Garamond"/>
          <w:sz w:val="22"/>
          <w:szCs w:val="22"/>
        </w:rPr>
        <w:t xml:space="preserve"> pracovní dny před termínem p</w:t>
      </w:r>
      <w:r w:rsidR="00675816" w:rsidRPr="003D6BC6">
        <w:rPr>
          <w:rFonts w:ascii="Garamond" w:hAnsi="Garamond"/>
          <w:sz w:val="22"/>
          <w:szCs w:val="22"/>
        </w:rPr>
        <w:t>ř</w:t>
      </w:r>
      <w:r w:rsidR="00675816" w:rsidRPr="00675816">
        <w:rPr>
          <w:rFonts w:ascii="Garamond" w:hAnsi="Garamond"/>
          <w:sz w:val="22"/>
          <w:szCs w:val="22"/>
        </w:rPr>
        <w:t xml:space="preserve">edání </w:t>
      </w:r>
      <w:r w:rsidR="000F7D9D">
        <w:rPr>
          <w:rFonts w:ascii="Garamond" w:hAnsi="Garamond"/>
          <w:sz w:val="22"/>
          <w:szCs w:val="22"/>
        </w:rPr>
        <w:t>zboží</w:t>
      </w:r>
      <w:r>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m</w:t>
      </w:r>
      <w:r w:rsidR="00675816" w:rsidRPr="00675816">
        <w:rPr>
          <w:rFonts w:ascii="Garamond" w:hAnsi="Garamond"/>
          <w:sz w:val="22"/>
          <w:szCs w:val="22"/>
        </w:rPr>
        <w:t xml:space="preserve">ístem dodání </w:t>
      </w:r>
      <w:r w:rsidR="000F7D9D">
        <w:rPr>
          <w:rFonts w:ascii="Garamond" w:hAnsi="Garamond"/>
          <w:sz w:val="22"/>
          <w:szCs w:val="22"/>
        </w:rPr>
        <w:t xml:space="preserve">zboží podle </w:t>
      </w:r>
      <w:r w:rsidR="00675816" w:rsidRPr="00675816">
        <w:rPr>
          <w:rFonts w:ascii="Garamond" w:hAnsi="Garamond"/>
          <w:sz w:val="22"/>
          <w:szCs w:val="22"/>
        </w:rPr>
        <w:t>této smlouvy je Dopravní podnik Ostrava a.s.</w:t>
      </w:r>
      <w:r w:rsidR="00E50554">
        <w:rPr>
          <w:rFonts w:ascii="Garamond" w:hAnsi="Garamond"/>
          <w:sz w:val="22"/>
          <w:szCs w:val="22"/>
        </w:rPr>
        <w:t>:</w:t>
      </w:r>
    </w:p>
    <w:p w:rsidR="00750742" w:rsidRDefault="00A826AC">
      <w:pPr>
        <w:pStyle w:val="CZodstavec"/>
        <w:keepLines/>
        <w:numPr>
          <w:ilvl w:val="1"/>
          <w:numId w:val="16"/>
        </w:numPr>
        <w:suppressLineNumbers/>
        <w:suppressAutoHyphens/>
        <w:rPr>
          <w:rFonts w:ascii="Garamond" w:hAnsi="Garamond"/>
          <w:sz w:val="22"/>
          <w:szCs w:val="22"/>
        </w:rPr>
      </w:pPr>
      <w:r>
        <w:rPr>
          <w:rFonts w:ascii="Garamond" w:hAnsi="Garamond"/>
          <w:sz w:val="22"/>
          <w:szCs w:val="22"/>
        </w:rPr>
        <w:t>a</w:t>
      </w:r>
      <w:r w:rsidR="00675816" w:rsidRPr="00675816">
        <w:rPr>
          <w:rFonts w:ascii="Garamond" w:hAnsi="Garamond"/>
          <w:sz w:val="22"/>
          <w:szCs w:val="22"/>
        </w:rPr>
        <w:t>reál střediska</w:t>
      </w:r>
      <w:r w:rsidR="00675816">
        <w:rPr>
          <w:rFonts w:ascii="Garamond" w:hAnsi="Garamond"/>
          <w:sz w:val="22"/>
          <w:szCs w:val="22"/>
        </w:rPr>
        <w:t xml:space="preserve"> údržba autobusy Poruba, ul. Slavíkova 6229/27a, 708 00 Ostrava – Poruba</w:t>
      </w:r>
      <w:r w:rsidR="00E50554">
        <w:rPr>
          <w:rFonts w:ascii="Garamond" w:hAnsi="Garamond"/>
          <w:sz w:val="22"/>
          <w:szCs w:val="22"/>
        </w:rPr>
        <w:t>,</w:t>
      </w:r>
    </w:p>
    <w:p w:rsidR="00750742" w:rsidRDefault="00A826AC">
      <w:pPr>
        <w:pStyle w:val="CZodstavec"/>
        <w:keepLines/>
        <w:numPr>
          <w:ilvl w:val="1"/>
          <w:numId w:val="16"/>
        </w:numPr>
        <w:suppressLineNumbers/>
        <w:suppressAutoHyphens/>
        <w:rPr>
          <w:rFonts w:ascii="Garamond" w:hAnsi="Garamond"/>
          <w:sz w:val="22"/>
          <w:szCs w:val="22"/>
        </w:rPr>
      </w:pPr>
      <w:r>
        <w:rPr>
          <w:rFonts w:ascii="Garamond" w:hAnsi="Garamond"/>
          <w:sz w:val="22"/>
          <w:szCs w:val="22"/>
        </w:rPr>
        <w:t>a</w:t>
      </w:r>
      <w:r w:rsidR="00E50554">
        <w:rPr>
          <w:rFonts w:ascii="Garamond" w:hAnsi="Garamond"/>
          <w:sz w:val="22"/>
          <w:szCs w:val="22"/>
        </w:rPr>
        <w:t>reál střediska údržba autobusy Hranečník, ul. Počáteční 1962/36, 710 00 Ostrava-Slezská Ostrava</w:t>
      </w:r>
      <w:r w:rsidR="00D87799">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p</w:t>
      </w:r>
      <w:r w:rsidR="00675816" w:rsidRPr="006E660B">
        <w:rPr>
          <w:rFonts w:ascii="Garamond" w:hAnsi="Garamond"/>
          <w:sz w:val="22"/>
          <w:szCs w:val="22"/>
        </w:rPr>
        <w:t>rodávající je povinen zajistit zejména:</w:t>
      </w:r>
    </w:p>
    <w:p w:rsidR="00675816" w:rsidRPr="006E660B" w:rsidRDefault="00A826AC"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o</w:t>
      </w:r>
      <w:r w:rsidR="008E5E0B">
        <w:rPr>
          <w:rFonts w:ascii="Garamond" w:hAnsi="Garamond"/>
          <w:sz w:val="22"/>
          <w:szCs w:val="22"/>
        </w:rPr>
        <w:t xml:space="preserve">bstarání </w:t>
      </w:r>
      <w:r w:rsidR="00675816" w:rsidRPr="006E660B">
        <w:rPr>
          <w:rFonts w:ascii="Garamond" w:hAnsi="Garamond"/>
          <w:sz w:val="22"/>
          <w:szCs w:val="22"/>
        </w:rPr>
        <w:t xml:space="preserve"> na vlastní nebezpečí a náklady veškeré vývozní licence nebo jiná úřední povolení nebo jiné doklady potřebné pro dodání </w:t>
      </w:r>
      <w:r w:rsidR="000F7D9D">
        <w:rPr>
          <w:rFonts w:ascii="Garamond" w:hAnsi="Garamond"/>
          <w:sz w:val="22"/>
          <w:szCs w:val="22"/>
        </w:rPr>
        <w:t>zboží</w:t>
      </w:r>
      <w:r w:rsidR="00675816" w:rsidRPr="006E660B">
        <w:rPr>
          <w:rFonts w:ascii="Garamond" w:hAnsi="Garamond"/>
          <w:sz w:val="22"/>
          <w:szCs w:val="22"/>
        </w:rPr>
        <w:t xml:space="preserve"> k dispozici kupujícímu. Pokud přicházejí v úvahu, vyřídit veškeré formality pro vývoz </w:t>
      </w:r>
      <w:r w:rsidR="000F7D9D">
        <w:rPr>
          <w:rFonts w:ascii="Garamond" w:hAnsi="Garamond"/>
          <w:sz w:val="22"/>
          <w:szCs w:val="22"/>
        </w:rPr>
        <w:t>zboží</w:t>
      </w:r>
      <w:r w:rsidR="00675816" w:rsidRPr="006E660B">
        <w:rPr>
          <w:rFonts w:ascii="Garamond" w:hAnsi="Garamond"/>
          <w:sz w:val="22"/>
          <w:szCs w:val="22"/>
        </w:rPr>
        <w:t xml:space="preserve"> do ujednaného místa dodání na hranici a pro průvoz jinou zem</w:t>
      </w:r>
      <w:r w:rsidR="000F7D9D">
        <w:rPr>
          <w:rFonts w:ascii="Garamond" w:hAnsi="Garamond"/>
          <w:sz w:val="22"/>
          <w:szCs w:val="22"/>
        </w:rPr>
        <w:t>í</w:t>
      </w:r>
      <w:r>
        <w:rPr>
          <w:rFonts w:ascii="Garamond" w:hAnsi="Garamond"/>
          <w:sz w:val="22"/>
          <w:szCs w:val="22"/>
        </w:rPr>
        <w:t>,</w:t>
      </w:r>
    </w:p>
    <w:p w:rsidR="006E660B" w:rsidRPr="006E660B" w:rsidRDefault="00A826AC"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EA4047">
        <w:rPr>
          <w:rFonts w:ascii="Garamond" w:hAnsi="Garamond"/>
          <w:sz w:val="22"/>
          <w:szCs w:val="22"/>
        </w:rPr>
        <w:t xml:space="preserve">aplacení </w:t>
      </w:r>
      <w:r w:rsidR="000F7D9D">
        <w:rPr>
          <w:rFonts w:ascii="Garamond" w:hAnsi="Garamond"/>
          <w:sz w:val="22"/>
          <w:szCs w:val="22"/>
        </w:rPr>
        <w:t>veškerých</w:t>
      </w:r>
      <w:r w:rsidR="00675816" w:rsidRPr="006E660B">
        <w:rPr>
          <w:rFonts w:ascii="Garamond" w:hAnsi="Garamond"/>
          <w:sz w:val="22"/>
          <w:szCs w:val="22"/>
        </w:rPr>
        <w:t xml:space="preserve"> náklad</w:t>
      </w:r>
      <w:r w:rsidR="000F7D9D">
        <w:rPr>
          <w:rFonts w:ascii="Garamond" w:hAnsi="Garamond"/>
          <w:sz w:val="22"/>
          <w:szCs w:val="22"/>
        </w:rPr>
        <w:t>ů</w:t>
      </w:r>
      <w:r w:rsidR="00675816" w:rsidRPr="006E660B">
        <w:rPr>
          <w:rFonts w:ascii="Garamond" w:hAnsi="Garamond"/>
          <w:sz w:val="22"/>
          <w:szCs w:val="22"/>
        </w:rPr>
        <w:t xml:space="preserve"> spojen</w:t>
      </w:r>
      <w:r w:rsidR="000F7D9D">
        <w:rPr>
          <w:rFonts w:ascii="Garamond" w:hAnsi="Garamond"/>
          <w:sz w:val="22"/>
          <w:szCs w:val="22"/>
        </w:rPr>
        <w:t>ých</w:t>
      </w:r>
      <w:r w:rsidR="00675816" w:rsidRPr="006E660B">
        <w:rPr>
          <w:rFonts w:ascii="Garamond" w:hAnsi="Garamond"/>
          <w:sz w:val="22"/>
          <w:szCs w:val="22"/>
        </w:rPr>
        <w:t xml:space="preserve"> s</w:t>
      </w:r>
      <w:r w:rsidR="00335E58">
        <w:rPr>
          <w:rFonts w:ascii="Garamond" w:hAnsi="Garamond"/>
          <w:sz w:val="22"/>
          <w:szCs w:val="22"/>
        </w:rPr>
        <w:t>e</w:t>
      </w:r>
      <w:r w:rsidR="00675816" w:rsidRPr="006E660B">
        <w:rPr>
          <w:rFonts w:ascii="Garamond" w:hAnsi="Garamond"/>
          <w:sz w:val="22"/>
          <w:szCs w:val="22"/>
        </w:rPr>
        <w:t> </w:t>
      </w:r>
      <w:r w:rsidR="00335E58">
        <w:rPr>
          <w:rFonts w:ascii="Garamond" w:hAnsi="Garamond"/>
          <w:sz w:val="22"/>
          <w:szCs w:val="22"/>
        </w:rPr>
        <w:t>zbožím</w:t>
      </w:r>
      <w:r w:rsidR="00675816" w:rsidRPr="006E660B">
        <w:rPr>
          <w:rFonts w:ascii="Garamond" w:hAnsi="Garamond"/>
          <w:sz w:val="22"/>
          <w:szCs w:val="22"/>
        </w:rPr>
        <w:t xml:space="preserve"> do doby jeho dodání, pokud přicházejí v</w:t>
      </w:r>
      <w:r w:rsidR="00335E58">
        <w:rPr>
          <w:rFonts w:ascii="Garamond" w:hAnsi="Garamond"/>
          <w:sz w:val="22"/>
          <w:szCs w:val="22"/>
        </w:rPr>
        <w:t> </w:t>
      </w:r>
      <w:r w:rsidR="00675816" w:rsidRPr="006E660B">
        <w:rPr>
          <w:rFonts w:ascii="Garamond" w:hAnsi="Garamond"/>
          <w:sz w:val="22"/>
          <w:szCs w:val="22"/>
        </w:rPr>
        <w:t>úvahu</w:t>
      </w:r>
      <w:r w:rsidR="00335E58">
        <w:rPr>
          <w:rFonts w:ascii="Garamond" w:hAnsi="Garamond"/>
          <w:sz w:val="22"/>
          <w:szCs w:val="22"/>
        </w:rPr>
        <w:t>;</w:t>
      </w:r>
      <w:r w:rsidR="00675816" w:rsidRPr="006E660B">
        <w:rPr>
          <w:rFonts w:ascii="Garamond" w:hAnsi="Garamond"/>
          <w:sz w:val="22"/>
          <w:szCs w:val="22"/>
        </w:rPr>
        <w:t xml:space="preserve"> </w:t>
      </w:r>
      <w:r w:rsidR="00335E58">
        <w:rPr>
          <w:rFonts w:ascii="Garamond" w:hAnsi="Garamond"/>
          <w:sz w:val="22"/>
          <w:szCs w:val="22"/>
        </w:rPr>
        <w:t>zejména úhradu nákladů</w:t>
      </w:r>
      <w:r w:rsidR="00675816" w:rsidRPr="006E660B">
        <w:rPr>
          <w:rFonts w:ascii="Garamond" w:hAnsi="Garamond"/>
          <w:sz w:val="22"/>
          <w:szCs w:val="22"/>
        </w:rPr>
        <w:t xml:space="preserve"> za celní formality potřebné pro vývoz zboží, jakožto i veškeré clo, daně a jiné poplatky placené při vývozu zboží a pro průvoz zboží jinou zemí</w:t>
      </w:r>
      <w:r>
        <w:rPr>
          <w:rFonts w:ascii="Garamond" w:hAnsi="Garamond"/>
          <w:sz w:val="22"/>
          <w:szCs w:val="22"/>
        </w:rPr>
        <w:t>,</w:t>
      </w:r>
    </w:p>
    <w:p w:rsidR="00675816" w:rsidRPr="006E660B" w:rsidRDefault="00704197"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335E58">
        <w:rPr>
          <w:rFonts w:ascii="Garamond" w:hAnsi="Garamond"/>
          <w:sz w:val="22"/>
          <w:szCs w:val="22"/>
        </w:rPr>
        <w:t>ajistit</w:t>
      </w:r>
      <w:r w:rsidR="00675816" w:rsidRPr="006E660B">
        <w:rPr>
          <w:rFonts w:ascii="Garamond" w:hAnsi="Garamond"/>
          <w:sz w:val="22"/>
          <w:szCs w:val="22"/>
        </w:rPr>
        <w:t xml:space="preserve"> na své náklady složení dodaných </w:t>
      </w:r>
      <w:r w:rsidR="00A74784">
        <w:rPr>
          <w:rFonts w:ascii="Garamond" w:hAnsi="Garamond"/>
          <w:b/>
          <w:sz w:val="22"/>
          <w:szCs w:val="22"/>
        </w:rPr>
        <w:t>„vozidel“</w:t>
      </w:r>
      <w:r w:rsidR="00CB6B3F">
        <w:rPr>
          <w:rFonts w:ascii="Garamond" w:hAnsi="Garamond"/>
          <w:b/>
          <w:sz w:val="22"/>
          <w:szCs w:val="22"/>
        </w:rPr>
        <w:t xml:space="preserve"> </w:t>
      </w:r>
      <w:r w:rsidR="00675816" w:rsidRPr="006E660B">
        <w:rPr>
          <w:rFonts w:ascii="Garamond" w:hAnsi="Garamond"/>
          <w:sz w:val="22"/>
          <w:szCs w:val="22"/>
        </w:rPr>
        <w:t xml:space="preserve">z dopravního prostředku, na kterém bude zboží dopraveno, a to za přítomnosti oprávněného zástupce </w:t>
      </w:r>
      <w:r w:rsidR="00335E58">
        <w:rPr>
          <w:rFonts w:ascii="Garamond" w:hAnsi="Garamond"/>
          <w:sz w:val="22"/>
          <w:szCs w:val="22"/>
        </w:rPr>
        <w:t>K</w:t>
      </w:r>
      <w:r w:rsidR="00675816" w:rsidRPr="006E660B">
        <w:rPr>
          <w:rFonts w:ascii="Garamond" w:hAnsi="Garamond"/>
          <w:sz w:val="22"/>
          <w:szCs w:val="22"/>
        </w:rPr>
        <w:t>upujícího</w:t>
      </w:r>
      <w:r w:rsidR="00D87799">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s</w:t>
      </w:r>
      <w:r w:rsidR="006E660B" w:rsidRPr="006E660B">
        <w:rPr>
          <w:rFonts w:ascii="Garamond" w:hAnsi="Garamond"/>
          <w:sz w:val="22"/>
          <w:szCs w:val="22"/>
        </w:rPr>
        <w:t xml:space="preserve">mluvní strany se </w:t>
      </w:r>
      <w:r w:rsidR="00286A81">
        <w:rPr>
          <w:rFonts w:ascii="Garamond" w:hAnsi="Garamond"/>
          <w:sz w:val="22"/>
          <w:szCs w:val="22"/>
        </w:rPr>
        <w:t xml:space="preserve">v souvislosti s plněním podle této smlouvy </w:t>
      </w:r>
      <w:r w:rsidR="006E660B" w:rsidRPr="006E660B">
        <w:rPr>
          <w:rFonts w:ascii="Garamond" w:hAnsi="Garamond"/>
          <w:sz w:val="22"/>
          <w:szCs w:val="22"/>
        </w:rPr>
        <w:t xml:space="preserve">zavazují dodržovat základní požadavky k zajištění BOZP a požární ochrany, které tvoří </w:t>
      </w:r>
      <w:r w:rsidR="001C4819" w:rsidRPr="001C4819">
        <w:rPr>
          <w:rFonts w:ascii="Garamond" w:hAnsi="Garamond"/>
          <w:b/>
          <w:sz w:val="22"/>
          <w:szCs w:val="22"/>
        </w:rPr>
        <w:t xml:space="preserve">Přílohu č. </w:t>
      </w:r>
      <w:r w:rsidR="00C41654">
        <w:rPr>
          <w:rFonts w:ascii="Garamond" w:hAnsi="Garamond"/>
          <w:b/>
          <w:sz w:val="22"/>
          <w:szCs w:val="22"/>
        </w:rPr>
        <w:t>10</w:t>
      </w:r>
      <w:r w:rsidR="001C4819">
        <w:rPr>
          <w:rFonts w:ascii="Garamond" w:hAnsi="Garamond"/>
          <w:sz w:val="22"/>
          <w:szCs w:val="22"/>
        </w:rPr>
        <w:t xml:space="preserve"> této Kupní smlouvy</w:t>
      </w:r>
      <w:r>
        <w:rPr>
          <w:rFonts w:ascii="Garamond" w:hAnsi="Garamond"/>
          <w:sz w:val="22"/>
          <w:szCs w:val="22"/>
        </w:rPr>
        <w:t>,</w:t>
      </w:r>
      <w:r w:rsidR="001C4819">
        <w:rPr>
          <w:rFonts w:ascii="Garamond" w:hAnsi="Garamond"/>
          <w:sz w:val="22"/>
          <w:szCs w:val="22"/>
        </w:rPr>
        <w:t xml:space="preserve"> </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lastRenderedPageBreak/>
        <w:t>p</w:t>
      </w:r>
      <w:r w:rsidR="00335E58">
        <w:rPr>
          <w:rFonts w:ascii="Garamond" w:hAnsi="Garamond"/>
          <w:sz w:val="22"/>
          <w:szCs w:val="22"/>
        </w:rPr>
        <w:t>rodávající bere na vědomí, že p</w:t>
      </w:r>
      <w:r w:rsidR="006E660B">
        <w:rPr>
          <w:rFonts w:ascii="Garamond" w:hAnsi="Garamond"/>
          <w:sz w:val="22"/>
          <w:szCs w:val="22"/>
        </w:rPr>
        <w:t xml:space="preserve">řevzetí </w:t>
      </w:r>
      <w:r w:rsidR="00A74784">
        <w:rPr>
          <w:rFonts w:ascii="Garamond" w:hAnsi="Garamond"/>
          <w:b/>
          <w:sz w:val="22"/>
          <w:szCs w:val="22"/>
        </w:rPr>
        <w:t>„vozidel“</w:t>
      </w:r>
      <w:r w:rsidR="00C41654">
        <w:rPr>
          <w:rFonts w:ascii="Garamond" w:hAnsi="Garamond"/>
          <w:b/>
          <w:sz w:val="22"/>
          <w:szCs w:val="22"/>
        </w:rPr>
        <w:t xml:space="preserve"> </w:t>
      </w:r>
      <w:r w:rsidR="006E660B" w:rsidRPr="006E660B">
        <w:rPr>
          <w:rFonts w:ascii="Garamond" w:hAnsi="Garamond"/>
          <w:sz w:val="22"/>
          <w:szCs w:val="22"/>
        </w:rPr>
        <w:t>proběhne v pracovní d</w:t>
      </w:r>
      <w:r w:rsidR="006E660B">
        <w:rPr>
          <w:rFonts w:ascii="Garamond" w:hAnsi="Garamond"/>
          <w:sz w:val="22"/>
          <w:szCs w:val="22"/>
        </w:rPr>
        <w:t>e</w:t>
      </w:r>
      <w:r w:rsidR="006E660B" w:rsidRPr="006E660B">
        <w:rPr>
          <w:rFonts w:ascii="Garamond" w:hAnsi="Garamond"/>
          <w:sz w:val="22"/>
          <w:szCs w:val="22"/>
        </w:rPr>
        <w:t xml:space="preserve">n a to mezi 7:00 – 13:00 hodinou, nebude-li dohodnuto </w:t>
      </w:r>
      <w:r w:rsidR="00335E58">
        <w:rPr>
          <w:rFonts w:ascii="Garamond" w:hAnsi="Garamond"/>
          <w:sz w:val="22"/>
          <w:szCs w:val="22"/>
        </w:rPr>
        <w:t xml:space="preserve">mezi </w:t>
      </w:r>
      <w:r w:rsidR="00145E3D">
        <w:rPr>
          <w:rFonts w:ascii="Garamond" w:hAnsi="Garamond"/>
          <w:sz w:val="22"/>
          <w:szCs w:val="22"/>
        </w:rPr>
        <w:t>S</w:t>
      </w:r>
      <w:r w:rsidR="00335E58">
        <w:rPr>
          <w:rFonts w:ascii="Garamond" w:hAnsi="Garamond"/>
          <w:sz w:val="22"/>
          <w:szCs w:val="22"/>
        </w:rPr>
        <w:t xml:space="preserve">mluvními stranami </w:t>
      </w:r>
      <w:r w:rsidR="006E660B" w:rsidRPr="006E660B">
        <w:rPr>
          <w:rFonts w:ascii="Garamond" w:hAnsi="Garamond"/>
          <w:sz w:val="22"/>
          <w:szCs w:val="22"/>
        </w:rPr>
        <w:t>jinak</w:t>
      </w:r>
      <w:r>
        <w:rPr>
          <w:rFonts w:ascii="Garamond" w:hAnsi="Garamond"/>
          <w:sz w:val="22"/>
          <w:szCs w:val="22"/>
        </w:rPr>
        <w:t>,</w:t>
      </w:r>
    </w:p>
    <w:p w:rsidR="00750742" w:rsidRDefault="00D87799">
      <w:pPr>
        <w:pStyle w:val="CZodstavec"/>
        <w:keepLines/>
        <w:numPr>
          <w:ilvl w:val="0"/>
          <w:numId w:val="16"/>
        </w:numPr>
        <w:suppressLineNumbers/>
        <w:suppressAutoHyphens/>
        <w:rPr>
          <w:rFonts w:ascii="Garamond" w:hAnsi="Garamond"/>
          <w:sz w:val="22"/>
          <w:szCs w:val="22"/>
        </w:rPr>
      </w:pPr>
      <w:r>
        <w:rPr>
          <w:rFonts w:ascii="Garamond" w:hAnsi="Garamond"/>
          <w:sz w:val="22"/>
          <w:szCs w:val="22"/>
        </w:rPr>
        <w:t>s</w:t>
      </w:r>
      <w:r w:rsidR="006E660B">
        <w:rPr>
          <w:rFonts w:ascii="Garamond" w:hAnsi="Garamond"/>
          <w:sz w:val="22"/>
          <w:szCs w:val="22"/>
        </w:rPr>
        <w:t>mluvní strany tímto sjednávají, že o</w:t>
      </w:r>
      <w:r w:rsidR="006E660B" w:rsidRPr="00392F7F">
        <w:rPr>
          <w:rFonts w:ascii="Garamond" w:hAnsi="Garamond"/>
          <w:sz w:val="22"/>
          <w:szCs w:val="22"/>
        </w:rPr>
        <w:t xml:space="preserve"> převzetí</w:t>
      </w:r>
      <w:r w:rsidR="006803DC">
        <w:rPr>
          <w:rFonts w:ascii="Garamond" w:hAnsi="Garamond"/>
          <w:sz w:val="22"/>
          <w:szCs w:val="22"/>
        </w:rPr>
        <w:t xml:space="preserve"> </w:t>
      </w:r>
      <w:r w:rsidR="00A74784">
        <w:rPr>
          <w:rFonts w:ascii="Garamond" w:hAnsi="Garamond"/>
          <w:b/>
          <w:sz w:val="22"/>
          <w:szCs w:val="22"/>
        </w:rPr>
        <w:t>„vozidel“</w:t>
      </w:r>
      <w:r w:rsidR="001C4819">
        <w:rPr>
          <w:rFonts w:ascii="Garamond" w:hAnsi="Garamond"/>
          <w:sz w:val="22"/>
          <w:szCs w:val="22"/>
        </w:rPr>
        <w:t xml:space="preserve"> </w:t>
      </w:r>
      <w:r w:rsidR="006E660B" w:rsidRPr="00392F7F">
        <w:rPr>
          <w:rFonts w:ascii="Garamond" w:hAnsi="Garamond"/>
          <w:sz w:val="22"/>
          <w:szCs w:val="22"/>
        </w:rPr>
        <w:t>v místě plnění bude vystaven předávací protokol, který podepíšou oprávnění zástupci obou Smluvních stran a který bude zároveň sloužit jako dodací list s uvedením dodaného zboží, jeho množství, cenou a číslem této Kupní smlouvy Kupujícího. Předávací protokol dle tohoto bodu bude obsahovat následující náležitosti:</w:t>
      </w:r>
    </w:p>
    <w:p w:rsidR="00750742" w:rsidRDefault="00D87799">
      <w:pPr>
        <w:pStyle w:val="CZodstavec"/>
        <w:keepLines/>
        <w:numPr>
          <w:ilvl w:val="5"/>
          <w:numId w:val="25"/>
        </w:numPr>
        <w:suppressLineNumbers/>
        <w:suppressAutoHyphens/>
        <w:rPr>
          <w:rFonts w:ascii="Garamond" w:hAnsi="Garamond"/>
          <w:sz w:val="22"/>
          <w:szCs w:val="22"/>
        </w:rPr>
      </w:pPr>
      <w:r>
        <w:rPr>
          <w:rFonts w:ascii="Garamond" w:hAnsi="Garamond"/>
          <w:sz w:val="22"/>
          <w:szCs w:val="22"/>
        </w:rPr>
        <w:t>č</w:t>
      </w:r>
      <w:r w:rsidR="006E660B" w:rsidRPr="001C4819">
        <w:rPr>
          <w:rFonts w:ascii="Garamond" w:hAnsi="Garamond"/>
          <w:sz w:val="22"/>
          <w:szCs w:val="22"/>
        </w:rPr>
        <w:t>íslo předávacího protokolu</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d</w:t>
      </w:r>
      <w:r w:rsidR="006E660B" w:rsidRPr="00392F7F">
        <w:rPr>
          <w:rFonts w:ascii="Garamond" w:hAnsi="Garamond"/>
          <w:sz w:val="22"/>
          <w:szCs w:val="22"/>
        </w:rPr>
        <w:t>atum a místo předání</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6E660B" w:rsidRPr="00392F7F">
        <w:rPr>
          <w:rFonts w:ascii="Garamond" w:hAnsi="Garamond"/>
          <w:sz w:val="22"/>
          <w:szCs w:val="22"/>
        </w:rPr>
        <w:t>načka, typ</w:t>
      </w:r>
      <w:r w:rsidR="00A93D41">
        <w:rPr>
          <w:rFonts w:ascii="Garamond" w:hAnsi="Garamond"/>
          <w:sz w:val="22"/>
          <w:szCs w:val="22"/>
        </w:rPr>
        <w:t xml:space="preserve"> </w:t>
      </w:r>
      <w:r w:rsidR="00A91B4F">
        <w:rPr>
          <w:rFonts w:ascii="Garamond" w:hAnsi="Garamond"/>
          <w:sz w:val="22"/>
          <w:szCs w:val="22"/>
        </w:rPr>
        <w:t>autobusu</w:t>
      </w:r>
      <w:r w:rsidR="006E660B" w:rsidRPr="00392F7F">
        <w:rPr>
          <w:rFonts w:ascii="Garamond" w:hAnsi="Garamond"/>
          <w:sz w:val="22"/>
          <w:szCs w:val="22"/>
        </w:rPr>
        <w:t>, číslo podvozku, typ a číslo motoru</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s</w:t>
      </w:r>
      <w:r w:rsidR="006E660B" w:rsidRPr="00392F7F">
        <w:rPr>
          <w:rFonts w:ascii="Garamond" w:hAnsi="Garamond"/>
          <w:sz w:val="22"/>
          <w:szCs w:val="22"/>
        </w:rPr>
        <w:t>tav ujetých km při předání</w:t>
      </w:r>
      <w:r>
        <w:rPr>
          <w:rFonts w:ascii="Garamond" w:hAnsi="Garamond"/>
          <w:sz w:val="22"/>
          <w:szCs w:val="22"/>
        </w:rPr>
        <w:t>,</w:t>
      </w:r>
    </w:p>
    <w:p w:rsidR="006E660B" w:rsidRPr="00392F7F" w:rsidRDefault="00D87799" w:rsidP="00D87799">
      <w:pPr>
        <w:pStyle w:val="CZodstavec"/>
        <w:keepLines/>
        <w:numPr>
          <w:ilvl w:val="5"/>
          <w:numId w:val="1"/>
        </w:numPr>
        <w:suppressLineNumbers/>
        <w:suppressAutoHyphens/>
        <w:rPr>
          <w:rFonts w:ascii="Garamond" w:hAnsi="Garamond"/>
          <w:sz w:val="22"/>
          <w:szCs w:val="22"/>
        </w:rPr>
      </w:pPr>
      <w:r>
        <w:rPr>
          <w:rFonts w:ascii="Garamond" w:hAnsi="Garamond"/>
          <w:sz w:val="22"/>
          <w:szCs w:val="22"/>
        </w:rPr>
        <w:t>p</w:t>
      </w:r>
      <w:r w:rsidR="006E660B" w:rsidRPr="00392F7F">
        <w:rPr>
          <w:rFonts w:ascii="Garamond" w:hAnsi="Garamond"/>
          <w:sz w:val="22"/>
          <w:szCs w:val="22"/>
        </w:rPr>
        <w:t xml:space="preserve">rohlášení o shodě technického stavu </w:t>
      </w:r>
      <w:r w:rsidR="0052295B" w:rsidRPr="0052295B">
        <w:rPr>
          <w:rFonts w:ascii="Garamond" w:hAnsi="Garamond"/>
          <w:b/>
          <w:sz w:val="22"/>
          <w:szCs w:val="22"/>
        </w:rPr>
        <w:t>„</w:t>
      </w:r>
      <w:r w:rsidR="00F2318E">
        <w:rPr>
          <w:rFonts w:ascii="Garamond" w:hAnsi="Garamond"/>
          <w:b/>
          <w:sz w:val="22"/>
          <w:szCs w:val="22"/>
        </w:rPr>
        <w:t>vozidla</w:t>
      </w:r>
      <w:r w:rsidR="0052295B" w:rsidRPr="0052295B">
        <w:rPr>
          <w:rFonts w:ascii="Garamond" w:hAnsi="Garamond"/>
          <w:b/>
          <w:sz w:val="22"/>
          <w:szCs w:val="22"/>
        </w:rPr>
        <w:t>“</w:t>
      </w:r>
      <w:r w:rsidR="005C7E2D">
        <w:rPr>
          <w:rFonts w:ascii="Garamond" w:hAnsi="Garamond"/>
          <w:b/>
          <w:sz w:val="22"/>
          <w:szCs w:val="22"/>
        </w:rPr>
        <w:t xml:space="preserve"> </w:t>
      </w:r>
      <w:r w:rsidR="006E660B" w:rsidRPr="00392F7F">
        <w:rPr>
          <w:rFonts w:ascii="Garamond" w:hAnsi="Garamond"/>
          <w:sz w:val="22"/>
          <w:szCs w:val="22"/>
        </w:rPr>
        <w:t>s technickou specifikací</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z</w:t>
      </w:r>
      <w:r w:rsidR="006E660B" w:rsidRPr="00392F7F">
        <w:rPr>
          <w:rFonts w:ascii="Garamond" w:hAnsi="Garamond"/>
          <w:sz w:val="22"/>
          <w:szCs w:val="22"/>
        </w:rPr>
        <w:t>ávady zjištěné při přejímce</w:t>
      </w:r>
      <w:r w:rsidR="005C7E2D">
        <w:rPr>
          <w:rFonts w:ascii="Garamond" w:hAnsi="Garamond"/>
          <w:sz w:val="22"/>
          <w:szCs w:val="22"/>
        </w:rPr>
        <w:t xml:space="preserve"> </w:t>
      </w:r>
      <w:r w:rsidR="005C7E2D" w:rsidRPr="005C7E2D">
        <w:rPr>
          <w:rFonts w:ascii="Garamond" w:hAnsi="Garamond"/>
          <w:b/>
          <w:sz w:val="22"/>
          <w:szCs w:val="22"/>
        </w:rPr>
        <w:t>„</w:t>
      </w:r>
      <w:r w:rsidR="00F2318E">
        <w:rPr>
          <w:rFonts w:ascii="Garamond" w:hAnsi="Garamond"/>
          <w:b/>
          <w:sz w:val="22"/>
          <w:szCs w:val="22"/>
        </w:rPr>
        <w:t>vozidla</w:t>
      </w:r>
      <w:r w:rsidR="005C7E2D" w:rsidRPr="005C7E2D">
        <w:rPr>
          <w:rFonts w:ascii="Garamond" w:hAnsi="Garamond"/>
          <w:b/>
          <w:sz w:val="22"/>
          <w:szCs w:val="22"/>
        </w:rPr>
        <w:t>“</w:t>
      </w:r>
      <w:r w:rsidR="006E660B" w:rsidRPr="00392F7F">
        <w:rPr>
          <w:rFonts w:ascii="Garamond" w:hAnsi="Garamond"/>
          <w:sz w:val="22"/>
          <w:szCs w:val="22"/>
        </w:rPr>
        <w:t>, návrh řešení a termín odstranění</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p</w:t>
      </w:r>
      <w:r w:rsidR="006E660B" w:rsidRPr="00392F7F">
        <w:rPr>
          <w:rFonts w:ascii="Garamond" w:hAnsi="Garamond"/>
          <w:sz w:val="22"/>
          <w:szCs w:val="22"/>
        </w:rPr>
        <w:t>oznámky (výbava</w:t>
      </w:r>
      <w:r w:rsidR="005C7E2D">
        <w:rPr>
          <w:rFonts w:ascii="Garamond" w:hAnsi="Garamond"/>
          <w:sz w:val="22"/>
          <w:szCs w:val="22"/>
        </w:rPr>
        <w:t xml:space="preserve"> </w:t>
      </w:r>
      <w:r w:rsidR="005C7E2D" w:rsidRPr="005C7E2D">
        <w:rPr>
          <w:rFonts w:ascii="Garamond" w:hAnsi="Garamond"/>
          <w:b/>
          <w:sz w:val="22"/>
          <w:szCs w:val="22"/>
        </w:rPr>
        <w:t>„</w:t>
      </w:r>
      <w:r w:rsidR="00F2318E">
        <w:rPr>
          <w:rFonts w:ascii="Garamond" w:hAnsi="Garamond"/>
          <w:b/>
          <w:sz w:val="22"/>
          <w:szCs w:val="22"/>
        </w:rPr>
        <w:t>vozidla</w:t>
      </w:r>
      <w:r w:rsidR="005C7E2D" w:rsidRPr="005C7E2D">
        <w:rPr>
          <w:rFonts w:ascii="Garamond" w:hAnsi="Garamond"/>
          <w:b/>
          <w:sz w:val="22"/>
          <w:szCs w:val="22"/>
        </w:rPr>
        <w:t>“</w:t>
      </w:r>
      <w:r w:rsidR="006E660B" w:rsidRPr="00392F7F">
        <w:rPr>
          <w:rFonts w:ascii="Garamond" w:hAnsi="Garamond"/>
          <w:sz w:val="22"/>
          <w:szCs w:val="22"/>
        </w:rPr>
        <w:t>, doklady)</w:t>
      </w:r>
      <w:r>
        <w:rPr>
          <w:rFonts w:ascii="Garamond" w:hAnsi="Garamond"/>
          <w:sz w:val="22"/>
          <w:szCs w:val="22"/>
        </w:rPr>
        <w:t>,</w:t>
      </w:r>
    </w:p>
    <w:p w:rsidR="006E660B" w:rsidRPr="00392F7F"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a</w:t>
      </w:r>
      <w:r w:rsidR="006E660B" w:rsidRPr="00392F7F">
        <w:rPr>
          <w:rFonts w:ascii="Garamond" w:hAnsi="Garamond"/>
          <w:sz w:val="22"/>
          <w:szCs w:val="22"/>
        </w:rPr>
        <w:t>dresa Kupujícího, jméno a příjmení, zařazení a podpis oprávněné osoby podepsat předávací protokol</w:t>
      </w:r>
      <w:r>
        <w:rPr>
          <w:rFonts w:ascii="Garamond" w:hAnsi="Garamond"/>
          <w:sz w:val="22"/>
          <w:szCs w:val="22"/>
        </w:rPr>
        <w:t>,</w:t>
      </w:r>
    </w:p>
    <w:p w:rsidR="006E660B" w:rsidRDefault="00D87799" w:rsidP="00A93D41">
      <w:pPr>
        <w:pStyle w:val="CZodstavec"/>
        <w:keepLines/>
        <w:numPr>
          <w:ilvl w:val="5"/>
          <w:numId w:val="1"/>
        </w:numPr>
        <w:suppressLineNumbers/>
        <w:suppressAutoHyphens/>
        <w:rPr>
          <w:rFonts w:ascii="Garamond" w:hAnsi="Garamond"/>
          <w:sz w:val="22"/>
          <w:szCs w:val="22"/>
        </w:rPr>
      </w:pPr>
      <w:r>
        <w:rPr>
          <w:rFonts w:ascii="Garamond" w:hAnsi="Garamond"/>
          <w:sz w:val="22"/>
          <w:szCs w:val="22"/>
        </w:rPr>
        <w:t>p</w:t>
      </w:r>
      <w:r w:rsidR="006E660B" w:rsidRPr="00392F7F">
        <w:rPr>
          <w:rFonts w:ascii="Garamond" w:hAnsi="Garamond"/>
          <w:sz w:val="22"/>
          <w:szCs w:val="22"/>
        </w:rPr>
        <w:t>říjmení a podpis předávajícího a přebírajícího</w:t>
      </w:r>
      <w:r>
        <w:rPr>
          <w:rFonts w:ascii="Garamond" w:hAnsi="Garamond"/>
          <w:sz w:val="22"/>
          <w:szCs w:val="22"/>
        </w:rPr>
        <w:t>,</w:t>
      </w:r>
    </w:p>
    <w:p w:rsidR="006E660B" w:rsidRDefault="006E660B" w:rsidP="00987193">
      <w:pPr>
        <w:keepLines/>
        <w:suppressLineNumbers/>
        <w:suppressAutoHyphens/>
        <w:rPr>
          <w:rFonts w:ascii="Garamond" w:hAnsi="Garamond"/>
          <w:sz w:val="22"/>
          <w:szCs w:val="22"/>
        </w:rPr>
      </w:pPr>
    </w:p>
    <w:p w:rsidR="00750742" w:rsidRDefault="00DB4B76" w:rsidP="00DB4B76">
      <w:pPr>
        <w:pStyle w:val="CZodstavec"/>
        <w:keepLines/>
        <w:numPr>
          <w:ilvl w:val="5"/>
          <w:numId w:val="1"/>
        </w:numPr>
        <w:suppressLineNumbers/>
        <w:suppressAutoHyphens/>
        <w:rPr>
          <w:rFonts w:ascii="Garamond" w:hAnsi="Garamond"/>
          <w:sz w:val="22"/>
          <w:szCs w:val="22"/>
        </w:rPr>
      </w:pPr>
      <w:r>
        <w:rPr>
          <w:rFonts w:ascii="Garamond" w:hAnsi="Garamond"/>
          <w:sz w:val="22"/>
          <w:szCs w:val="22"/>
        </w:rPr>
        <w:t>k</w:t>
      </w:r>
      <w:r w:rsidR="006E660B" w:rsidRPr="00392F7F">
        <w:rPr>
          <w:rFonts w:ascii="Garamond" w:hAnsi="Garamond"/>
          <w:sz w:val="22"/>
          <w:szCs w:val="22"/>
        </w:rPr>
        <w:t>upující je oprávněn odmítnout převzít předmět plnění vykazující při technické přejímce či převzetí zjevné vady a nedodělky oproti technickým podmínkám a ujednáním uvedeným v této Kupní smlouvě.</w:t>
      </w:r>
    </w:p>
    <w:p w:rsidR="00750742" w:rsidRDefault="000D47AE">
      <w:pPr>
        <w:pStyle w:val="CZodstavec"/>
        <w:keepLines/>
        <w:numPr>
          <w:ilvl w:val="0"/>
          <w:numId w:val="15"/>
        </w:numPr>
        <w:suppressLineNumbers/>
        <w:suppressAutoHyphens/>
        <w:ind w:left="426"/>
        <w:rPr>
          <w:rFonts w:ascii="Garamond" w:hAnsi="Garamond"/>
          <w:sz w:val="22"/>
          <w:szCs w:val="22"/>
          <w:u w:val="single"/>
        </w:rPr>
      </w:pPr>
      <w:r w:rsidRPr="000D47AE">
        <w:rPr>
          <w:rFonts w:ascii="Garamond" w:hAnsi="Garamond"/>
          <w:sz w:val="22"/>
          <w:szCs w:val="22"/>
          <w:u w:val="single"/>
        </w:rPr>
        <w:t>Ostatní plnění</w:t>
      </w:r>
    </w:p>
    <w:p w:rsidR="00244524" w:rsidRPr="00392F7F" w:rsidRDefault="00BB1D75" w:rsidP="00987193">
      <w:pPr>
        <w:pStyle w:val="CZodstavec"/>
        <w:keepLines/>
        <w:suppressLineNumbers/>
        <w:suppressAutoHyphens/>
        <w:rPr>
          <w:rFonts w:ascii="Garamond" w:hAnsi="Garamond"/>
          <w:sz w:val="22"/>
          <w:szCs w:val="22"/>
        </w:rPr>
      </w:pPr>
      <w:r w:rsidRPr="00392F7F">
        <w:rPr>
          <w:rFonts w:ascii="Garamond" w:hAnsi="Garamond"/>
          <w:sz w:val="22"/>
          <w:szCs w:val="22"/>
        </w:rPr>
        <w:t>Smluvní strany se dále dohodly, že ostatní plnění dle této Kupní smlouvy bude ze strany Prodávajícího poskytováno následujícím způsobem</w:t>
      </w:r>
      <w:r w:rsidR="001806DF" w:rsidRPr="00392F7F">
        <w:rPr>
          <w:rFonts w:ascii="Garamond" w:hAnsi="Garamond"/>
          <w:sz w:val="22"/>
          <w:szCs w:val="22"/>
        </w:rPr>
        <w:t>:</w:t>
      </w:r>
    </w:p>
    <w:p w:rsidR="00244524" w:rsidRPr="00392F7F" w:rsidRDefault="0065281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d</w:t>
      </w:r>
      <w:r w:rsidR="001806DF" w:rsidRPr="00392F7F">
        <w:rPr>
          <w:rFonts w:ascii="Garamond" w:hAnsi="Garamond"/>
          <w:sz w:val="22"/>
          <w:szCs w:val="22"/>
        </w:rPr>
        <w:t>okumentace a ostatní doklady stanoven</w:t>
      </w:r>
      <w:r w:rsidR="00B71416">
        <w:rPr>
          <w:rFonts w:ascii="Garamond" w:hAnsi="Garamond"/>
          <w:sz w:val="22"/>
          <w:szCs w:val="22"/>
        </w:rPr>
        <w:t>é</w:t>
      </w:r>
      <w:r w:rsidR="001806DF" w:rsidRPr="00392F7F">
        <w:rPr>
          <w:rFonts w:ascii="Garamond" w:hAnsi="Garamond"/>
          <w:sz w:val="22"/>
          <w:szCs w:val="22"/>
        </w:rPr>
        <w:t xml:space="preserve"> v</w:t>
      </w:r>
      <w:r w:rsidR="00A2380D">
        <w:rPr>
          <w:rFonts w:ascii="Garamond" w:hAnsi="Garamond"/>
          <w:sz w:val="22"/>
          <w:szCs w:val="22"/>
        </w:rPr>
        <w:t xml:space="preserve"> čl. </w:t>
      </w:r>
      <w:proofErr w:type="gramStart"/>
      <w:r w:rsidR="00C37CAE">
        <w:rPr>
          <w:rFonts w:ascii="Garamond" w:hAnsi="Garamond"/>
          <w:sz w:val="22"/>
          <w:szCs w:val="22"/>
        </w:rPr>
        <w:fldChar w:fldCharType="begin"/>
      </w:r>
      <w:r w:rsidR="00F2318E">
        <w:rPr>
          <w:rFonts w:ascii="Garamond" w:hAnsi="Garamond"/>
          <w:sz w:val="22"/>
          <w:szCs w:val="22"/>
        </w:rPr>
        <w:instrText xml:space="preserve"> REF _Ref472599300 \w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III.1</w:t>
      </w:r>
      <w:r w:rsidR="00C37CAE">
        <w:rPr>
          <w:rFonts w:ascii="Garamond" w:hAnsi="Garamond"/>
          <w:sz w:val="22"/>
          <w:szCs w:val="22"/>
        </w:rPr>
        <w:fldChar w:fldCharType="end"/>
      </w:r>
      <w:proofErr w:type="gramEnd"/>
      <w:r w:rsidR="00F2318E">
        <w:rPr>
          <w:rFonts w:ascii="Garamond" w:hAnsi="Garamond"/>
          <w:sz w:val="22"/>
          <w:szCs w:val="22"/>
        </w:rPr>
        <w:t xml:space="preserve">. </w:t>
      </w:r>
      <w:r w:rsidR="001806DF" w:rsidRPr="00392F7F">
        <w:rPr>
          <w:rFonts w:ascii="Garamond" w:hAnsi="Garamond"/>
          <w:sz w:val="22"/>
          <w:szCs w:val="22"/>
        </w:rPr>
        <w:t>této Kupní smlouvy tak, že:</w:t>
      </w:r>
    </w:p>
    <w:p w:rsidR="00750742" w:rsidRDefault="001806DF">
      <w:pPr>
        <w:pStyle w:val="CZodstavec"/>
        <w:keepLines/>
        <w:numPr>
          <w:ilvl w:val="0"/>
          <w:numId w:val="20"/>
        </w:numPr>
        <w:suppressLineNumbers/>
        <w:suppressAutoHyphens/>
        <w:rPr>
          <w:rFonts w:ascii="Garamond" w:hAnsi="Garamond"/>
          <w:sz w:val="22"/>
          <w:szCs w:val="22"/>
        </w:rPr>
      </w:pPr>
      <w:r w:rsidRPr="00392F7F">
        <w:rPr>
          <w:rFonts w:ascii="Garamond" w:hAnsi="Garamond"/>
          <w:sz w:val="22"/>
          <w:szCs w:val="22"/>
        </w:rPr>
        <w:t xml:space="preserve">při </w:t>
      </w:r>
      <w:r w:rsidR="00DF0CB1">
        <w:rPr>
          <w:rFonts w:ascii="Garamond" w:hAnsi="Garamond"/>
          <w:sz w:val="22"/>
          <w:szCs w:val="22"/>
        </w:rPr>
        <w:t xml:space="preserve">první </w:t>
      </w:r>
      <w:r w:rsidRPr="00392F7F">
        <w:rPr>
          <w:rFonts w:ascii="Garamond" w:hAnsi="Garamond"/>
          <w:sz w:val="22"/>
          <w:szCs w:val="22"/>
        </w:rPr>
        <w:t xml:space="preserve">dodávce </w:t>
      </w:r>
      <w:r w:rsidR="00A74784">
        <w:rPr>
          <w:rFonts w:ascii="Garamond" w:hAnsi="Garamond"/>
          <w:b/>
          <w:sz w:val="22"/>
          <w:szCs w:val="22"/>
        </w:rPr>
        <w:t>„vozidel“</w:t>
      </w:r>
      <w:r w:rsidRPr="00392F7F">
        <w:rPr>
          <w:rFonts w:ascii="Garamond" w:hAnsi="Garamond"/>
          <w:sz w:val="22"/>
          <w:szCs w:val="22"/>
        </w:rPr>
        <w:t xml:space="preserve"> bude dodána dokumentace a ostatní doklady vážící se k celé dodávce</w:t>
      </w:r>
      <w:r w:rsidR="005C7E2D">
        <w:rPr>
          <w:rFonts w:ascii="Garamond" w:hAnsi="Garamond"/>
          <w:sz w:val="22"/>
          <w:szCs w:val="22"/>
        </w:rPr>
        <w:t xml:space="preserve"> </w:t>
      </w:r>
      <w:r w:rsidR="00A74784">
        <w:rPr>
          <w:rFonts w:ascii="Garamond" w:hAnsi="Garamond"/>
          <w:b/>
          <w:sz w:val="22"/>
          <w:szCs w:val="22"/>
        </w:rPr>
        <w:t>„vozidel“</w:t>
      </w:r>
      <w:r w:rsidR="00652811">
        <w:rPr>
          <w:rFonts w:ascii="Garamond" w:hAnsi="Garamond"/>
          <w:sz w:val="22"/>
          <w:szCs w:val="22"/>
        </w:rPr>
        <w:t>,</w:t>
      </w:r>
    </w:p>
    <w:p w:rsidR="00750742" w:rsidRDefault="00BB1D75">
      <w:pPr>
        <w:pStyle w:val="CZodstavec"/>
        <w:keepLines/>
        <w:numPr>
          <w:ilvl w:val="0"/>
          <w:numId w:val="20"/>
        </w:numPr>
        <w:suppressLineNumbers/>
        <w:suppressAutoHyphens/>
        <w:rPr>
          <w:rFonts w:ascii="Garamond" w:hAnsi="Garamond"/>
          <w:sz w:val="22"/>
          <w:szCs w:val="22"/>
        </w:rPr>
      </w:pPr>
      <w:r w:rsidRPr="00392F7F">
        <w:rPr>
          <w:rFonts w:ascii="Garamond" w:hAnsi="Garamond"/>
          <w:sz w:val="22"/>
          <w:szCs w:val="22"/>
        </w:rPr>
        <w:t>k</w:t>
      </w:r>
      <w:r w:rsidR="001806DF" w:rsidRPr="00392F7F">
        <w:rPr>
          <w:rFonts w:ascii="Garamond" w:hAnsi="Garamond"/>
          <w:sz w:val="22"/>
          <w:szCs w:val="22"/>
        </w:rPr>
        <w:t xml:space="preserve">e každé dodávce jednotlivého </w:t>
      </w:r>
      <w:r w:rsidR="00A31815" w:rsidRPr="00A31815">
        <w:rPr>
          <w:rFonts w:ascii="Garamond" w:hAnsi="Garamond"/>
          <w:b/>
          <w:sz w:val="22"/>
          <w:szCs w:val="22"/>
        </w:rPr>
        <w:t>„</w:t>
      </w:r>
      <w:r w:rsidR="00F2318E">
        <w:rPr>
          <w:rFonts w:ascii="Garamond" w:hAnsi="Garamond"/>
          <w:b/>
          <w:sz w:val="22"/>
          <w:szCs w:val="22"/>
        </w:rPr>
        <w:t>vozidla</w:t>
      </w:r>
      <w:r w:rsidR="00A31815" w:rsidRPr="00A31815">
        <w:rPr>
          <w:rFonts w:ascii="Garamond" w:hAnsi="Garamond"/>
          <w:b/>
          <w:sz w:val="22"/>
          <w:szCs w:val="22"/>
        </w:rPr>
        <w:t xml:space="preserve">“ </w:t>
      </w:r>
      <w:r w:rsidR="001806DF" w:rsidRPr="00392F7F">
        <w:rPr>
          <w:rFonts w:ascii="Garamond" w:hAnsi="Garamond"/>
          <w:sz w:val="22"/>
          <w:szCs w:val="22"/>
        </w:rPr>
        <w:t>bude dodána dokumentace a ostatní doklady vážící se k</w:t>
      </w:r>
      <w:r w:rsidR="005C7E2D">
        <w:rPr>
          <w:rFonts w:ascii="Garamond" w:hAnsi="Garamond"/>
          <w:sz w:val="22"/>
          <w:szCs w:val="22"/>
        </w:rPr>
        <w:t> </w:t>
      </w:r>
      <w:r w:rsidR="001806DF" w:rsidRPr="00392F7F">
        <w:rPr>
          <w:rFonts w:ascii="Garamond" w:hAnsi="Garamond"/>
          <w:sz w:val="22"/>
          <w:szCs w:val="22"/>
        </w:rPr>
        <w:t>tomuto</w:t>
      </w:r>
      <w:r w:rsidR="005C7E2D">
        <w:rPr>
          <w:rFonts w:ascii="Garamond" w:hAnsi="Garamond"/>
          <w:sz w:val="22"/>
          <w:szCs w:val="22"/>
        </w:rPr>
        <w:t xml:space="preserve"> </w:t>
      </w:r>
      <w:r w:rsidR="00284F87">
        <w:rPr>
          <w:rFonts w:ascii="Garamond" w:hAnsi="Garamond"/>
          <w:b/>
          <w:sz w:val="22"/>
          <w:szCs w:val="22"/>
        </w:rPr>
        <w:t>„vozidlu“</w:t>
      </w:r>
      <w:r w:rsidR="00652811">
        <w:rPr>
          <w:rFonts w:ascii="Garamond" w:hAnsi="Garamond"/>
          <w:sz w:val="22"/>
          <w:szCs w:val="22"/>
        </w:rPr>
        <w:t>,</w:t>
      </w:r>
    </w:p>
    <w:p w:rsidR="00244524" w:rsidRPr="00392F7F" w:rsidRDefault="0065281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p</w:t>
      </w:r>
      <w:r w:rsidR="005C7E2D">
        <w:rPr>
          <w:rFonts w:ascii="Garamond" w:hAnsi="Garamond"/>
          <w:sz w:val="22"/>
          <w:szCs w:val="22"/>
        </w:rPr>
        <w:t>lnění</w:t>
      </w:r>
      <w:r w:rsidR="001806DF" w:rsidRPr="00392F7F">
        <w:rPr>
          <w:rFonts w:ascii="Garamond" w:hAnsi="Garamond"/>
          <w:sz w:val="22"/>
          <w:szCs w:val="22"/>
        </w:rPr>
        <w:t xml:space="preserve"> uvedené v</w:t>
      </w:r>
      <w:r w:rsidR="00A2380D">
        <w:rPr>
          <w:rFonts w:ascii="Garamond" w:hAnsi="Garamond"/>
          <w:sz w:val="22"/>
          <w:szCs w:val="22"/>
        </w:rPr>
        <w:t xml:space="preserve"> čl. </w:t>
      </w:r>
      <w:r w:rsidR="00C37CAE">
        <w:rPr>
          <w:rFonts w:ascii="Garamond" w:hAnsi="Garamond"/>
          <w:sz w:val="22"/>
          <w:szCs w:val="22"/>
        </w:rPr>
        <w:fldChar w:fldCharType="begin"/>
      </w:r>
      <w:r w:rsidR="00AE5F3F">
        <w:rPr>
          <w:rFonts w:ascii="Garamond" w:hAnsi="Garamond"/>
          <w:sz w:val="22"/>
          <w:szCs w:val="22"/>
        </w:rPr>
        <w:instrText xml:space="preserve"> REF _Ref474487434 \w \h </w:instrText>
      </w:r>
      <w:r w:rsidR="00C37CAE">
        <w:rPr>
          <w:rFonts w:ascii="Garamond" w:hAnsi="Garamond"/>
          <w:sz w:val="22"/>
          <w:szCs w:val="22"/>
        </w:rPr>
      </w:r>
      <w:r w:rsidR="00C37CAE">
        <w:rPr>
          <w:rFonts w:ascii="Garamond" w:hAnsi="Garamond"/>
          <w:sz w:val="22"/>
          <w:szCs w:val="22"/>
        </w:rPr>
        <w:fldChar w:fldCharType="separate"/>
      </w:r>
      <w:r w:rsidR="00AE5F3F">
        <w:rPr>
          <w:rFonts w:ascii="Garamond" w:hAnsi="Garamond"/>
          <w:sz w:val="22"/>
          <w:szCs w:val="22"/>
        </w:rPr>
        <w:t>IV</w:t>
      </w:r>
      <w:r w:rsidR="00C37CAE">
        <w:rPr>
          <w:rFonts w:ascii="Garamond" w:hAnsi="Garamond"/>
          <w:sz w:val="22"/>
          <w:szCs w:val="22"/>
        </w:rPr>
        <w:fldChar w:fldCharType="end"/>
      </w:r>
      <w:r w:rsidR="00DF082D">
        <w:rPr>
          <w:rFonts w:ascii="Garamond" w:hAnsi="Garamond"/>
          <w:sz w:val="22"/>
          <w:szCs w:val="22"/>
        </w:rPr>
        <w:t>.</w:t>
      </w:r>
      <w:r w:rsidR="00AE5F3F">
        <w:rPr>
          <w:rFonts w:ascii="Garamond" w:hAnsi="Garamond"/>
          <w:sz w:val="22"/>
          <w:szCs w:val="22"/>
        </w:rPr>
        <w:t xml:space="preserve"> </w:t>
      </w:r>
      <w:proofErr w:type="gramStart"/>
      <w:r w:rsidR="001806DF" w:rsidRPr="00392F7F">
        <w:rPr>
          <w:rFonts w:ascii="Garamond" w:hAnsi="Garamond"/>
          <w:sz w:val="22"/>
          <w:szCs w:val="22"/>
        </w:rPr>
        <w:t>této</w:t>
      </w:r>
      <w:proofErr w:type="gramEnd"/>
      <w:r w:rsidR="001806DF" w:rsidRPr="00392F7F">
        <w:rPr>
          <w:rFonts w:ascii="Garamond" w:hAnsi="Garamond"/>
          <w:sz w:val="22"/>
          <w:szCs w:val="22"/>
        </w:rPr>
        <w:t xml:space="preserve"> Kupní smlouvy vážící se k </w:t>
      </w:r>
      <w:r w:rsidR="00827CAC">
        <w:rPr>
          <w:rFonts w:ascii="Garamond" w:hAnsi="Garamond"/>
          <w:sz w:val="22"/>
          <w:szCs w:val="22"/>
        </w:rPr>
        <w:t xml:space="preserve"> </w:t>
      </w:r>
      <w:r w:rsidR="00827CAC">
        <w:rPr>
          <w:rFonts w:ascii="Garamond" w:hAnsi="Garamond"/>
          <w:b/>
          <w:sz w:val="22"/>
          <w:szCs w:val="22"/>
        </w:rPr>
        <w:t>„</w:t>
      </w:r>
      <w:r w:rsidR="00F2318E">
        <w:rPr>
          <w:rFonts w:ascii="Garamond" w:hAnsi="Garamond"/>
          <w:b/>
          <w:sz w:val="22"/>
          <w:szCs w:val="22"/>
        </w:rPr>
        <w:t>vozidlům</w:t>
      </w:r>
      <w:r w:rsidR="00827CAC">
        <w:rPr>
          <w:rFonts w:ascii="Garamond" w:hAnsi="Garamond"/>
          <w:b/>
          <w:sz w:val="22"/>
          <w:szCs w:val="22"/>
        </w:rPr>
        <w:t>“</w:t>
      </w:r>
      <w:r w:rsidR="001806DF" w:rsidRPr="00392F7F">
        <w:rPr>
          <w:rFonts w:ascii="Garamond" w:hAnsi="Garamond"/>
          <w:sz w:val="22"/>
          <w:szCs w:val="22"/>
        </w:rPr>
        <w:t>, a to současně s</w:t>
      </w:r>
      <w:r w:rsidR="00827CAC">
        <w:rPr>
          <w:rFonts w:ascii="Garamond" w:hAnsi="Garamond"/>
          <w:sz w:val="22"/>
          <w:szCs w:val="22"/>
        </w:rPr>
        <w:t xml:space="preserve"> první </w:t>
      </w:r>
      <w:r w:rsidR="001806DF" w:rsidRPr="00392F7F">
        <w:rPr>
          <w:rFonts w:ascii="Garamond" w:hAnsi="Garamond"/>
          <w:sz w:val="22"/>
          <w:szCs w:val="22"/>
        </w:rPr>
        <w:t xml:space="preserve">dodávkou </w:t>
      </w:r>
      <w:r w:rsidR="006E0268">
        <w:rPr>
          <w:rFonts w:ascii="Garamond" w:hAnsi="Garamond"/>
          <w:b/>
          <w:sz w:val="22"/>
          <w:szCs w:val="22"/>
        </w:rPr>
        <w:t xml:space="preserve"> „</w:t>
      </w:r>
      <w:r w:rsidR="00F36AF8">
        <w:rPr>
          <w:rFonts w:ascii="Garamond" w:hAnsi="Garamond"/>
          <w:b/>
          <w:sz w:val="22"/>
          <w:szCs w:val="22"/>
        </w:rPr>
        <w:t>vozidla</w:t>
      </w:r>
      <w:r w:rsidR="00A31815" w:rsidRPr="00A31815">
        <w:rPr>
          <w:rFonts w:ascii="Garamond" w:hAnsi="Garamond"/>
          <w:b/>
          <w:sz w:val="22"/>
          <w:szCs w:val="22"/>
        </w:rPr>
        <w:t>“</w:t>
      </w:r>
      <w:r w:rsidR="00DB4B76">
        <w:rPr>
          <w:rFonts w:ascii="Garamond" w:hAnsi="Garamond"/>
          <w:sz w:val="22"/>
          <w:szCs w:val="22"/>
        </w:rPr>
        <w:t>,</w:t>
      </w:r>
    </w:p>
    <w:p w:rsidR="00244524" w:rsidRPr="00392F7F" w:rsidRDefault="0065281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p</w:t>
      </w:r>
      <w:r w:rsidR="005C7E2D">
        <w:rPr>
          <w:rFonts w:ascii="Garamond" w:hAnsi="Garamond"/>
          <w:sz w:val="22"/>
          <w:szCs w:val="22"/>
        </w:rPr>
        <w:t>lnění</w:t>
      </w:r>
      <w:r w:rsidR="00286731" w:rsidRPr="00392F7F">
        <w:rPr>
          <w:rFonts w:ascii="Garamond" w:hAnsi="Garamond"/>
          <w:sz w:val="22"/>
          <w:szCs w:val="22"/>
        </w:rPr>
        <w:t xml:space="preserve"> </w:t>
      </w:r>
      <w:r w:rsidR="001806DF" w:rsidRPr="00392F7F">
        <w:rPr>
          <w:rFonts w:ascii="Garamond" w:hAnsi="Garamond"/>
          <w:sz w:val="22"/>
          <w:szCs w:val="22"/>
        </w:rPr>
        <w:t>uvedené v</w:t>
      </w:r>
      <w:r w:rsidR="00A2380D">
        <w:rPr>
          <w:rFonts w:ascii="Garamond" w:hAnsi="Garamond"/>
          <w:sz w:val="22"/>
          <w:szCs w:val="22"/>
        </w:rPr>
        <w:t xml:space="preserve"> čl. </w:t>
      </w:r>
      <w:r w:rsidR="00C37CAE">
        <w:rPr>
          <w:rFonts w:ascii="Garamond" w:hAnsi="Garamond"/>
          <w:sz w:val="22"/>
          <w:szCs w:val="22"/>
        </w:rPr>
        <w:fldChar w:fldCharType="begin"/>
      </w:r>
      <w:r w:rsidR="00F36AF8">
        <w:rPr>
          <w:rFonts w:ascii="Garamond" w:hAnsi="Garamond"/>
          <w:sz w:val="22"/>
          <w:szCs w:val="22"/>
        </w:rPr>
        <w:instrText xml:space="preserve"> REF _Ref472599870 \w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V</w:t>
      </w:r>
      <w:r w:rsidR="00C37CAE">
        <w:rPr>
          <w:rFonts w:ascii="Garamond" w:hAnsi="Garamond"/>
          <w:sz w:val="22"/>
          <w:szCs w:val="22"/>
        </w:rPr>
        <w:fldChar w:fldCharType="end"/>
      </w:r>
      <w:r w:rsidR="00F36AF8">
        <w:rPr>
          <w:rFonts w:ascii="Garamond" w:hAnsi="Garamond"/>
          <w:sz w:val="22"/>
          <w:szCs w:val="22"/>
        </w:rPr>
        <w:t xml:space="preserve">. </w:t>
      </w:r>
      <w:proofErr w:type="gramStart"/>
      <w:r w:rsidR="001806DF" w:rsidRPr="00392F7F">
        <w:rPr>
          <w:rFonts w:ascii="Garamond" w:hAnsi="Garamond"/>
          <w:sz w:val="22"/>
          <w:szCs w:val="22"/>
        </w:rPr>
        <w:t>této</w:t>
      </w:r>
      <w:proofErr w:type="gramEnd"/>
      <w:r w:rsidR="001806DF" w:rsidRPr="00392F7F">
        <w:rPr>
          <w:rFonts w:ascii="Garamond" w:hAnsi="Garamond"/>
          <w:sz w:val="22"/>
          <w:szCs w:val="22"/>
        </w:rPr>
        <w:t xml:space="preserve"> Kupní smlouvy, ve lhůtě </w:t>
      </w:r>
      <w:r w:rsidR="00133E52" w:rsidRPr="00392F7F">
        <w:rPr>
          <w:rFonts w:ascii="Garamond" w:hAnsi="Garamond"/>
          <w:sz w:val="22"/>
          <w:szCs w:val="22"/>
        </w:rPr>
        <w:t xml:space="preserve">do </w:t>
      </w:r>
      <w:r w:rsidR="00ED384F" w:rsidRPr="002F0C04">
        <w:rPr>
          <w:rFonts w:ascii="Garamond" w:hAnsi="Garamond"/>
          <w:sz w:val="22"/>
          <w:szCs w:val="22"/>
        </w:rPr>
        <w:t>tří (3) pracovních dnů</w:t>
      </w:r>
      <w:r w:rsidR="001806DF" w:rsidRPr="00392F7F">
        <w:rPr>
          <w:rFonts w:ascii="Garamond" w:hAnsi="Garamond"/>
          <w:sz w:val="22"/>
          <w:szCs w:val="22"/>
        </w:rPr>
        <w:t xml:space="preserve"> po</w:t>
      </w:r>
      <w:r w:rsidR="005C7E2D">
        <w:rPr>
          <w:rFonts w:ascii="Garamond" w:hAnsi="Garamond"/>
          <w:sz w:val="22"/>
          <w:szCs w:val="22"/>
        </w:rPr>
        <w:t xml:space="preserve"> první</w:t>
      </w:r>
      <w:r w:rsidR="001806DF" w:rsidRPr="00392F7F">
        <w:rPr>
          <w:rFonts w:ascii="Garamond" w:hAnsi="Garamond"/>
          <w:sz w:val="22"/>
          <w:szCs w:val="22"/>
        </w:rPr>
        <w:t xml:space="preserve"> dodávce</w:t>
      </w:r>
      <w:r w:rsidR="005C7E2D">
        <w:rPr>
          <w:rFonts w:ascii="Garamond" w:hAnsi="Garamond"/>
          <w:sz w:val="22"/>
          <w:szCs w:val="22"/>
        </w:rPr>
        <w:t xml:space="preserve"> </w:t>
      </w:r>
      <w:r w:rsidR="00A74784">
        <w:rPr>
          <w:rFonts w:ascii="Garamond" w:hAnsi="Garamond"/>
          <w:b/>
          <w:sz w:val="22"/>
          <w:szCs w:val="22"/>
        </w:rPr>
        <w:t>„vozidel“</w:t>
      </w:r>
      <w:r w:rsidR="000F56CD">
        <w:rPr>
          <w:rFonts w:ascii="Garamond" w:hAnsi="Garamond"/>
          <w:sz w:val="22"/>
          <w:szCs w:val="22"/>
        </w:rPr>
        <w:t>, nebude-li dohodnuto jinak</w:t>
      </w:r>
      <w:r>
        <w:rPr>
          <w:rFonts w:ascii="Garamond" w:hAnsi="Garamond"/>
          <w:sz w:val="22"/>
          <w:szCs w:val="22"/>
        </w:rPr>
        <w:t>.</w:t>
      </w:r>
    </w:p>
    <w:p w:rsidR="00750742" w:rsidRDefault="001806DF" w:rsidP="00F12BEE">
      <w:pPr>
        <w:pStyle w:val="CZodstavec"/>
        <w:keepLines/>
        <w:numPr>
          <w:ilvl w:val="0"/>
          <w:numId w:val="15"/>
        </w:numPr>
        <w:suppressLineNumbers/>
        <w:suppressAutoHyphens/>
        <w:spacing w:after="0"/>
        <w:ind w:left="426"/>
        <w:rPr>
          <w:rFonts w:ascii="Garamond" w:hAnsi="Garamond"/>
          <w:sz w:val="22"/>
          <w:szCs w:val="22"/>
        </w:rPr>
      </w:pPr>
      <w:r w:rsidRPr="00392F7F">
        <w:rPr>
          <w:rFonts w:ascii="Garamond" w:hAnsi="Garamond"/>
          <w:sz w:val="22"/>
          <w:szCs w:val="22"/>
        </w:rPr>
        <w:t xml:space="preserve">Služby </w:t>
      </w:r>
      <w:r w:rsidR="00286731" w:rsidRPr="00392F7F">
        <w:rPr>
          <w:rFonts w:ascii="Garamond" w:hAnsi="Garamond"/>
          <w:sz w:val="22"/>
          <w:szCs w:val="22"/>
        </w:rPr>
        <w:t xml:space="preserve">spojené s předmětem Kupní smlouvy </w:t>
      </w:r>
      <w:r w:rsidRPr="00392F7F">
        <w:rPr>
          <w:rFonts w:ascii="Garamond" w:hAnsi="Garamond"/>
          <w:sz w:val="22"/>
          <w:szCs w:val="22"/>
        </w:rPr>
        <w:t>uvedené v</w:t>
      </w:r>
      <w:r w:rsidR="00A2380D">
        <w:rPr>
          <w:rFonts w:ascii="Garamond" w:hAnsi="Garamond"/>
          <w:sz w:val="22"/>
          <w:szCs w:val="22"/>
        </w:rPr>
        <w:t xml:space="preserve"> čl. </w:t>
      </w:r>
      <w:r w:rsidR="00C37CAE">
        <w:rPr>
          <w:rFonts w:ascii="Garamond" w:hAnsi="Garamond"/>
          <w:sz w:val="22"/>
          <w:szCs w:val="22"/>
        </w:rPr>
        <w:fldChar w:fldCharType="begin"/>
      </w:r>
      <w:r w:rsidR="00F36AF8">
        <w:rPr>
          <w:rFonts w:ascii="Garamond" w:hAnsi="Garamond"/>
          <w:sz w:val="22"/>
          <w:szCs w:val="22"/>
        </w:rPr>
        <w:instrText xml:space="preserve"> REF _Ref472947740 \w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VI</w:t>
      </w:r>
      <w:r w:rsidR="00C37CAE">
        <w:rPr>
          <w:rFonts w:ascii="Garamond" w:hAnsi="Garamond"/>
          <w:sz w:val="22"/>
          <w:szCs w:val="22"/>
        </w:rPr>
        <w:fldChar w:fldCharType="end"/>
      </w:r>
      <w:r w:rsidR="00F36AF8">
        <w:rPr>
          <w:rFonts w:ascii="Garamond" w:hAnsi="Garamond"/>
          <w:sz w:val="22"/>
          <w:szCs w:val="22"/>
        </w:rPr>
        <w:t xml:space="preserve">. </w:t>
      </w:r>
      <w:proofErr w:type="gramStart"/>
      <w:r w:rsidRPr="00392F7F">
        <w:rPr>
          <w:rFonts w:ascii="Garamond" w:hAnsi="Garamond"/>
          <w:sz w:val="22"/>
          <w:szCs w:val="22"/>
        </w:rPr>
        <w:t>této</w:t>
      </w:r>
      <w:proofErr w:type="gramEnd"/>
      <w:r w:rsidRPr="00392F7F">
        <w:rPr>
          <w:rFonts w:ascii="Garamond" w:hAnsi="Garamond"/>
          <w:sz w:val="22"/>
          <w:szCs w:val="22"/>
        </w:rPr>
        <w:t xml:space="preserve"> Kupní smlouvy na základě potřeby </w:t>
      </w:r>
      <w:r w:rsidR="00BB1D75" w:rsidRPr="00392F7F">
        <w:rPr>
          <w:rFonts w:ascii="Garamond" w:hAnsi="Garamond"/>
          <w:sz w:val="22"/>
          <w:szCs w:val="22"/>
        </w:rPr>
        <w:t xml:space="preserve">Kupujícího </w:t>
      </w:r>
      <w:r w:rsidRPr="00392F7F">
        <w:rPr>
          <w:rFonts w:ascii="Garamond" w:hAnsi="Garamond"/>
          <w:sz w:val="22"/>
          <w:szCs w:val="22"/>
        </w:rPr>
        <w:t xml:space="preserve">v období </w:t>
      </w:r>
      <w:r w:rsidR="00142740" w:rsidRPr="00392F7F">
        <w:rPr>
          <w:rFonts w:ascii="Garamond" w:hAnsi="Garamond"/>
          <w:sz w:val="22"/>
          <w:szCs w:val="22"/>
        </w:rPr>
        <w:t xml:space="preserve">deklarované životnosti </w:t>
      </w:r>
      <w:r w:rsidR="00A74784">
        <w:rPr>
          <w:rFonts w:ascii="Garamond" w:hAnsi="Garamond"/>
          <w:b/>
          <w:sz w:val="22"/>
          <w:szCs w:val="22"/>
        </w:rPr>
        <w:t>„vozidel“</w:t>
      </w:r>
      <w:r w:rsidR="009C0D85">
        <w:rPr>
          <w:rFonts w:ascii="Garamond" w:hAnsi="Garamond"/>
          <w:b/>
          <w:sz w:val="22"/>
          <w:szCs w:val="22"/>
        </w:rPr>
        <w:t>.</w:t>
      </w:r>
      <w:r w:rsidR="00F36AF8">
        <w:rPr>
          <w:rFonts w:ascii="Garamond" w:hAnsi="Garamond"/>
          <w:b/>
          <w:sz w:val="22"/>
          <w:szCs w:val="22"/>
        </w:rPr>
        <w:t xml:space="preserve"> </w:t>
      </w:r>
      <w:r w:rsidR="00BB1D75" w:rsidRPr="009C0D85">
        <w:rPr>
          <w:rFonts w:ascii="Garamond" w:hAnsi="Garamond"/>
          <w:sz w:val="22"/>
          <w:szCs w:val="22"/>
        </w:rPr>
        <w:t xml:space="preserve">Kupující </w:t>
      </w:r>
      <w:r w:rsidR="00BC0190" w:rsidRPr="009C0D85">
        <w:rPr>
          <w:rFonts w:ascii="Garamond" w:hAnsi="Garamond"/>
          <w:sz w:val="22"/>
          <w:szCs w:val="22"/>
        </w:rPr>
        <w:t xml:space="preserve">převezme zboží buď osobně (tj. osobou oprávněnou za něj jednat) nebo jej převezme jeho zástupce zmocněný na základě plné moci. Při osobním převzetí je oprávněná osoba povinna prokázat </w:t>
      </w:r>
      <w:r w:rsidR="00A2380D" w:rsidRPr="009C0D85">
        <w:rPr>
          <w:rFonts w:ascii="Garamond" w:hAnsi="Garamond"/>
          <w:sz w:val="22"/>
          <w:szCs w:val="22"/>
        </w:rPr>
        <w:t>P</w:t>
      </w:r>
      <w:r w:rsidR="00BC0190" w:rsidRPr="009C0D85">
        <w:rPr>
          <w:rFonts w:ascii="Garamond" w:hAnsi="Garamond"/>
          <w:sz w:val="22"/>
          <w:szCs w:val="22"/>
        </w:rPr>
        <w:t>rodávajícímu svoji totožnost.</w:t>
      </w:r>
    </w:p>
    <w:p w:rsidR="00244524" w:rsidRPr="009C0D85" w:rsidRDefault="00244524" w:rsidP="00987193">
      <w:pPr>
        <w:pStyle w:val="CZslolnku"/>
        <w:keepLines/>
        <w:suppressLineNumbers/>
        <w:suppressAutoHyphens/>
        <w:ind w:left="0" w:firstLine="0"/>
        <w:rPr>
          <w:rFonts w:ascii="Garamond" w:hAnsi="Garamond"/>
          <w:sz w:val="22"/>
          <w:szCs w:val="22"/>
        </w:rPr>
      </w:pPr>
    </w:p>
    <w:p w:rsidR="00244524" w:rsidRPr="009C0D85" w:rsidRDefault="00C73473" w:rsidP="00DF114C">
      <w:pPr>
        <w:pStyle w:val="CZNzevlnku"/>
        <w:keepLines/>
        <w:suppressLineNumbers/>
        <w:suppressAutoHyphens/>
        <w:outlineLvl w:val="0"/>
        <w:rPr>
          <w:rFonts w:ascii="Garamond" w:hAnsi="Garamond"/>
          <w:sz w:val="22"/>
          <w:szCs w:val="22"/>
        </w:rPr>
      </w:pPr>
      <w:r w:rsidRPr="009C0D85">
        <w:rPr>
          <w:rFonts w:ascii="Garamond" w:hAnsi="Garamond"/>
          <w:sz w:val="22"/>
          <w:szCs w:val="22"/>
        </w:rPr>
        <w:t xml:space="preserve">Prohlášení </w:t>
      </w:r>
      <w:r w:rsidR="00A96465" w:rsidRPr="009C0D85">
        <w:rPr>
          <w:rFonts w:ascii="Garamond" w:hAnsi="Garamond"/>
          <w:sz w:val="22"/>
          <w:szCs w:val="22"/>
        </w:rPr>
        <w:t>Prodávajícího</w:t>
      </w:r>
    </w:p>
    <w:p w:rsidR="00244524" w:rsidRPr="009C0D85" w:rsidRDefault="00C50BE2"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Prodávající tímto prohlašuje, že ke dni uzavření této Kupní smlouvy:</w:t>
      </w:r>
    </w:p>
    <w:p w:rsidR="00244524" w:rsidRPr="00392F7F" w:rsidRDefault="00C50BE2"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je společností řádně založenou a platně exist</w:t>
      </w:r>
      <w:r w:rsidR="00C73473" w:rsidRPr="00392F7F">
        <w:rPr>
          <w:rFonts w:ascii="Garamond" w:hAnsi="Garamond"/>
          <w:sz w:val="22"/>
          <w:szCs w:val="22"/>
        </w:rPr>
        <w:t xml:space="preserve">ující dle právních předpisů České </w:t>
      </w:r>
      <w:r w:rsidR="00543902">
        <w:rPr>
          <w:rFonts w:ascii="Garamond" w:hAnsi="Garamond"/>
          <w:sz w:val="22"/>
          <w:szCs w:val="22"/>
        </w:rPr>
        <w:t>r</w:t>
      </w:r>
      <w:r w:rsidR="00C73473" w:rsidRPr="00392F7F">
        <w:rPr>
          <w:rFonts w:ascii="Garamond" w:hAnsi="Garamond"/>
          <w:sz w:val="22"/>
          <w:szCs w:val="22"/>
        </w:rPr>
        <w:t>epubliky</w:t>
      </w:r>
      <w:r w:rsidR="00652811">
        <w:rPr>
          <w:rFonts w:ascii="Garamond" w:hAnsi="Garamond"/>
          <w:sz w:val="22"/>
          <w:szCs w:val="22"/>
        </w:rPr>
        <w:t>,</w:t>
      </w:r>
    </w:p>
    <w:p w:rsidR="00244524"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n</w:t>
      </w:r>
      <w:r w:rsidR="00C73473" w:rsidRPr="00392F7F">
        <w:rPr>
          <w:rFonts w:ascii="Garamond" w:hAnsi="Garamond"/>
          <w:sz w:val="22"/>
          <w:szCs w:val="22"/>
        </w:rPr>
        <w:t xml:space="preserve">ení v platební neschopnosti a podle nejlepšího vědomí </w:t>
      </w:r>
      <w:r w:rsidR="00A96465" w:rsidRPr="00392F7F">
        <w:rPr>
          <w:rFonts w:ascii="Garamond" w:hAnsi="Garamond"/>
          <w:sz w:val="22"/>
          <w:szCs w:val="22"/>
        </w:rPr>
        <w:t>Prodávajícího</w:t>
      </w:r>
      <w:r w:rsidR="00C73473" w:rsidRPr="00392F7F">
        <w:rPr>
          <w:rFonts w:ascii="Garamond" w:hAnsi="Garamond"/>
          <w:sz w:val="22"/>
          <w:szCs w:val="22"/>
        </w:rPr>
        <w:t xml:space="preserve"> neprobíhají žádná řízení týkající se likvidace, úpadku, exekuce, prodeje podniku </w:t>
      </w:r>
      <w:r w:rsidR="00A96465" w:rsidRPr="00392F7F">
        <w:rPr>
          <w:rFonts w:ascii="Garamond" w:hAnsi="Garamond"/>
          <w:sz w:val="22"/>
          <w:szCs w:val="22"/>
        </w:rPr>
        <w:t>Prodávajícího</w:t>
      </w:r>
      <w:r w:rsidR="00C73473" w:rsidRPr="00392F7F">
        <w:rPr>
          <w:rFonts w:ascii="Garamond" w:hAnsi="Garamond"/>
          <w:sz w:val="22"/>
          <w:szCs w:val="22"/>
        </w:rPr>
        <w:t xml:space="preserve"> nebo jeho části, nebo jiná řízení ve smyslu zákona č. 182/2006 Sb., o úpadku a způsobech jeho řešení</w:t>
      </w:r>
      <w:r w:rsidR="00652811">
        <w:rPr>
          <w:rFonts w:ascii="Garamond" w:hAnsi="Garamond"/>
          <w:sz w:val="22"/>
          <w:szCs w:val="22"/>
        </w:rPr>
        <w:t>,</w:t>
      </w:r>
    </w:p>
    <w:p w:rsidR="008173B1"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 xml:space="preserve">je schopen po odborné a kapacitní stránce plně dostát veškerým závazkům plynoucím z této smlouvy. </w:t>
      </w:r>
    </w:p>
    <w:p w:rsidR="009C55D4" w:rsidRDefault="008173B1"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V případě ukáže-li se po uzavření této </w:t>
      </w:r>
      <w:r w:rsidR="00011525">
        <w:rPr>
          <w:rFonts w:ascii="Garamond" w:hAnsi="Garamond"/>
          <w:sz w:val="22"/>
          <w:szCs w:val="22"/>
        </w:rPr>
        <w:t xml:space="preserve">Kupní </w:t>
      </w:r>
      <w:r>
        <w:rPr>
          <w:rFonts w:ascii="Garamond" w:hAnsi="Garamond"/>
          <w:sz w:val="22"/>
          <w:szCs w:val="22"/>
        </w:rPr>
        <w:t xml:space="preserve">smlouvy, že některé výše uvedené prohlášení Prodávajícího je nepravdivé, je Kupující oprávněn od této smlouvy odstoupit. </w:t>
      </w:r>
    </w:p>
    <w:p w:rsidR="009C55D4" w:rsidRDefault="009C55D4">
      <w:pPr>
        <w:spacing w:line="240" w:lineRule="auto"/>
        <w:jc w:val="left"/>
        <w:rPr>
          <w:rFonts w:ascii="Garamond" w:hAnsi="Garamond"/>
          <w:sz w:val="22"/>
          <w:szCs w:val="22"/>
        </w:rPr>
      </w:pPr>
      <w:r>
        <w:rPr>
          <w:rFonts w:ascii="Garamond" w:hAnsi="Garamond"/>
          <w:sz w:val="22"/>
          <w:szCs w:val="22"/>
        </w:rPr>
        <w:br w:type="page"/>
      </w:r>
    </w:p>
    <w:p w:rsidR="00244524" w:rsidRDefault="00244524" w:rsidP="00987193">
      <w:pPr>
        <w:pStyle w:val="CZslolnku"/>
        <w:keepLines/>
        <w:suppressLineNumbers/>
        <w:suppressAutoHyphens/>
        <w:ind w:left="0" w:firstLine="0"/>
        <w:rPr>
          <w:rFonts w:ascii="Garamond" w:hAnsi="Garamond"/>
          <w:sz w:val="22"/>
          <w:szCs w:val="22"/>
        </w:rPr>
      </w:pPr>
    </w:p>
    <w:p w:rsidR="004666B0" w:rsidRPr="004666B0" w:rsidRDefault="004666B0" w:rsidP="00DF114C">
      <w:pPr>
        <w:pStyle w:val="CZNzevlnku"/>
        <w:keepLines/>
        <w:suppressLineNumbers/>
        <w:suppressAutoHyphens/>
        <w:outlineLvl w:val="0"/>
        <w:rPr>
          <w:rFonts w:ascii="Garamond" w:hAnsi="Garamond"/>
          <w:sz w:val="22"/>
          <w:szCs w:val="22"/>
        </w:rPr>
      </w:pPr>
      <w:r w:rsidRPr="004666B0">
        <w:rPr>
          <w:rFonts w:ascii="Garamond" w:hAnsi="Garamond"/>
          <w:sz w:val="22"/>
          <w:szCs w:val="22"/>
        </w:rPr>
        <w:t>Poskytnutí licence</w:t>
      </w:r>
    </w:p>
    <w:p w:rsidR="002127B7" w:rsidRPr="00011525" w:rsidRDefault="002127B7"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V případě, že dodání </w:t>
      </w:r>
      <w:r w:rsidR="00011525">
        <w:rPr>
          <w:rFonts w:ascii="Garamond" w:hAnsi="Garamond"/>
          <w:sz w:val="22"/>
          <w:szCs w:val="22"/>
        </w:rPr>
        <w:t>zboží si</w:t>
      </w:r>
      <w:r w:rsidRPr="00011525">
        <w:rPr>
          <w:rFonts w:ascii="Garamond" w:hAnsi="Garamond"/>
          <w:sz w:val="22"/>
          <w:szCs w:val="22"/>
        </w:rPr>
        <w:t xml:space="preserve"> vyžádá nad rámec úpravy uvedené v této Kupní smlouvě taktéž </w:t>
      </w:r>
      <w:r w:rsidR="00011525">
        <w:rPr>
          <w:rFonts w:ascii="Garamond" w:hAnsi="Garamond"/>
          <w:sz w:val="22"/>
          <w:szCs w:val="22"/>
        </w:rPr>
        <w:t xml:space="preserve">dodání jakéhokoli </w:t>
      </w:r>
      <w:r w:rsidRPr="00011525">
        <w:rPr>
          <w:rFonts w:ascii="Garamond" w:hAnsi="Garamond"/>
          <w:sz w:val="22"/>
          <w:szCs w:val="22"/>
        </w:rPr>
        <w:t>softwar</w:t>
      </w:r>
      <w:r w:rsidR="00011525">
        <w:rPr>
          <w:rFonts w:ascii="Garamond" w:hAnsi="Garamond"/>
          <w:sz w:val="22"/>
          <w:szCs w:val="22"/>
        </w:rPr>
        <w:t>u</w:t>
      </w:r>
      <w:r w:rsidRPr="00011525">
        <w:rPr>
          <w:rFonts w:ascii="Garamond" w:hAnsi="Garamond"/>
          <w:sz w:val="22"/>
          <w:szCs w:val="22"/>
        </w:rPr>
        <w:t xml:space="preserve"> ve spojení s dodávkou </w:t>
      </w:r>
      <w:r w:rsidR="00A74784">
        <w:rPr>
          <w:rFonts w:ascii="Garamond" w:hAnsi="Garamond"/>
          <w:b/>
          <w:sz w:val="22"/>
          <w:szCs w:val="22"/>
        </w:rPr>
        <w:t>„vozidel“</w:t>
      </w:r>
      <w:r w:rsidR="00E91C4F">
        <w:rPr>
          <w:rFonts w:ascii="Garamond" w:hAnsi="Garamond"/>
          <w:b/>
          <w:sz w:val="22"/>
          <w:szCs w:val="22"/>
        </w:rPr>
        <w:t xml:space="preserve"> </w:t>
      </w:r>
      <w:r w:rsidRPr="00011525">
        <w:rPr>
          <w:rFonts w:ascii="Garamond" w:hAnsi="Garamond"/>
          <w:sz w:val="22"/>
          <w:szCs w:val="22"/>
        </w:rPr>
        <w:t>nebo ostatních dodávek a služeb nebo i samostatně, zavazuje se Prodávající zajistit Kupujícímu bezplatnou, nevýhradní licenci – tedy svolení k užití takovéhoto softwar</w:t>
      </w:r>
      <w:r w:rsidR="00011525">
        <w:rPr>
          <w:rFonts w:ascii="Garamond" w:hAnsi="Garamond"/>
          <w:sz w:val="22"/>
          <w:szCs w:val="22"/>
        </w:rPr>
        <w:t>u</w:t>
      </w:r>
      <w:r w:rsidRPr="00011525">
        <w:rPr>
          <w:rFonts w:ascii="Garamond" w:hAnsi="Garamond"/>
          <w:sz w:val="22"/>
          <w:szCs w:val="22"/>
        </w:rPr>
        <w:t>, a to alespoň po celou dobu garantované technické životnosti</w:t>
      </w:r>
      <w:r w:rsidR="00064137">
        <w:rPr>
          <w:rFonts w:ascii="Garamond" w:hAnsi="Garamond"/>
          <w:sz w:val="22"/>
          <w:szCs w:val="22"/>
        </w:rPr>
        <w:t xml:space="preserve"> </w:t>
      </w:r>
      <w:r w:rsidR="00A74784">
        <w:rPr>
          <w:rFonts w:ascii="Garamond" w:hAnsi="Garamond"/>
          <w:b/>
          <w:sz w:val="22"/>
          <w:szCs w:val="22"/>
        </w:rPr>
        <w:t>„vozidel“</w:t>
      </w:r>
      <w:r w:rsidRPr="00011525">
        <w:rPr>
          <w:rFonts w:ascii="Garamond" w:hAnsi="Garamond"/>
          <w:sz w:val="22"/>
          <w:szCs w:val="22"/>
        </w:rPr>
        <w:t xml:space="preserve">. </w:t>
      </w:r>
      <w:r w:rsidRPr="00242B79">
        <w:rPr>
          <w:rFonts w:ascii="Garamond" w:hAnsi="Garamond"/>
          <w:sz w:val="22"/>
          <w:szCs w:val="22"/>
        </w:rPr>
        <w:t xml:space="preserve">Prodávající prohlašuje, že je oprávněn postoupit užívací práva k software za podmínek stanovených touto smlouvou </w:t>
      </w:r>
      <w:r w:rsidRPr="00011525">
        <w:rPr>
          <w:rFonts w:ascii="Garamond" w:hAnsi="Garamond"/>
          <w:sz w:val="22"/>
          <w:szCs w:val="22"/>
        </w:rPr>
        <w:t>nabyvateli. Jednotlivý software bude uveden na faktuře s následujícími údaji:</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název software</w:t>
      </w:r>
      <w:r w:rsidR="00652811">
        <w:rPr>
          <w:rFonts w:ascii="Garamond" w:hAnsi="Garamond"/>
          <w:sz w:val="22"/>
          <w:szCs w:val="22"/>
        </w:rPr>
        <w:t>,</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verze software</w:t>
      </w:r>
      <w:r w:rsidR="00652811">
        <w:rPr>
          <w:rFonts w:ascii="Garamond" w:hAnsi="Garamond"/>
          <w:sz w:val="22"/>
          <w:szCs w:val="22"/>
        </w:rPr>
        <w:t>,</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jazyková mutace</w:t>
      </w:r>
      <w:r w:rsidR="00652811">
        <w:rPr>
          <w:rFonts w:ascii="Garamond" w:hAnsi="Garamond"/>
          <w:sz w:val="22"/>
          <w:szCs w:val="22"/>
        </w:rPr>
        <w:t>,</w:t>
      </w:r>
    </w:p>
    <w:p w:rsidR="00750742" w:rsidRDefault="002127B7">
      <w:pPr>
        <w:numPr>
          <w:ilvl w:val="1"/>
          <w:numId w:val="18"/>
        </w:numPr>
        <w:shd w:val="clear" w:color="auto" w:fill="FFFFFF"/>
        <w:ind w:hanging="357"/>
        <w:jc w:val="left"/>
        <w:rPr>
          <w:rFonts w:ascii="Garamond" w:hAnsi="Garamond"/>
          <w:sz w:val="22"/>
          <w:szCs w:val="22"/>
        </w:rPr>
      </w:pPr>
      <w:r w:rsidRPr="00011525">
        <w:rPr>
          <w:rFonts w:ascii="Garamond" w:hAnsi="Garamond"/>
          <w:sz w:val="22"/>
          <w:szCs w:val="22"/>
        </w:rPr>
        <w:t>počet pořízených licencí</w:t>
      </w:r>
      <w:r w:rsidR="00652811">
        <w:rPr>
          <w:rFonts w:ascii="Garamond" w:hAnsi="Garamond"/>
          <w:sz w:val="22"/>
          <w:szCs w:val="22"/>
        </w:rPr>
        <w:t>,</w:t>
      </w:r>
    </w:p>
    <w:p w:rsidR="00750742" w:rsidRDefault="002127B7">
      <w:pPr>
        <w:numPr>
          <w:ilvl w:val="1"/>
          <w:numId w:val="18"/>
        </w:numPr>
        <w:shd w:val="clear" w:color="auto" w:fill="FFFFFF"/>
        <w:spacing w:after="120"/>
        <w:ind w:hanging="357"/>
        <w:jc w:val="left"/>
        <w:rPr>
          <w:rFonts w:ascii="Garamond" w:hAnsi="Garamond"/>
          <w:sz w:val="22"/>
          <w:szCs w:val="22"/>
        </w:rPr>
      </w:pPr>
      <w:r w:rsidRPr="00011525">
        <w:rPr>
          <w:rFonts w:ascii="Garamond" w:hAnsi="Garamond"/>
          <w:sz w:val="22"/>
          <w:szCs w:val="22"/>
        </w:rPr>
        <w:t>cena.</w:t>
      </w:r>
    </w:p>
    <w:p w:rsidR="004666B0" w:rsidRDefault="002127B7"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V případě, že Prodávající může postoupit Kupujícímu užívací práva k software na své náklady, nemusí být nabývacím dokladem </w:t>
      </w:r>
      <w:r w:rsidR="00011525">
        <w:rPr>
          <w:rFonts w:ascii="Garamond" w:hAnsi="Garamond"/>
          <w:sz w:val="22"/>
          <w:szCs w:val="22"/>
        </w:rPr>
        <w:t xml:space="preserve">daňový doklad - </w:t>
      </w:r>
      <w:r w:rsidRPr="00011525">
        <w:rPr>
          <w:rFonts w:ascii="Garamond" w:hAnsi="Garamond"/>
          <w:sz w:val="22"/>
          <w:szCs w:val="22"/>
        </w:rPr>
        <w:t>faktura, ale může to být dodací list. Požadované údaje musí být uvedeny na dodacím listu.</w:t>
      </w:r>
    </w:p>
    <w:p w:rsidR="004666B0" w:rsidRP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Pokud je výsledkem činnosti Prodávajícího podle této smlouvy plnění, které naplňuje znaky díla ve smyslu zákona č. 121/2000 Sb., o právu autorském, o právech souvisejících s právem autorským</w:t>
      </w:r>
      <w:r w:rsidR="00011525">
        <w:rPr>
          <w:rFonts w:ascii="Garamond" w:hAnsi="Garamond"/>
          <w:sz w:val="22"/>
          <w:szCs w:val="22"/>
        </w:rPr>
        <w:t xml:space="preserve"> </w:t>
      </w:r>
      <w:r w:rsidRPr="00011525">
        <w:rPr>
          <w:rFonts w:ascii="Garamond" w:hAnsi="Garamond"/>
          <w:sz w:val="22"/>
          <w:szCs w:val="22"/>
        </w:rPr>
        <w:t xml:space="preserve">a o změně některých zákonů (autorský zákon), ve znění pozdějších předpisů (dále jen </w:t>
      </w:r>
      <w:r w:rsidRPr="003D5BC8">
        <w:rPr>
          <w:rFonts w:ascii="Garamond" w:hAnsi="Garamond"/>
          <w:sz w:val="22"/>
          <w:szCs w:val="22"/>
        </w:rPr>
        <w:t>„autorské dílo“</w:t>
      </w:r>
      <w:r w:rsidRPr="00011525">
        <w:rPr>
          <w:rFonts w:ascii="Garamond" w:hAnsi="Garamond"/>
          <w:sz w:val="22"/>
          <w:szCs w:val="22"/>
        </w:rPr>
        <w:t xml:space="preserve">), </w:t>
      </w:r>
      <w:r w:rsidR="00011525">
        <w:rPr>
          <w:rFonts w:ascii="Garamond" w:hAnsi="Garamond"/>
          <w:sz w:val="22"/>
          <w:szCs w:val="22"/>
        </w:rPr>
        <w:t xml:space="preserve">zejména jedná-li se o projektové dokumentace a jiné Prodávajícím zpracované dokumentace ke Zboží, </w:t>
      </w:r>
      <w:r w:rsidRPr="00011525">
        <w:rPr>
          <w:rFonts w:ascii="Garamond" w:hAnsi="Garamond"/>
          <w:sz w:val="22"/>
          <w:szCs w:val="22"/>
        </w:rPr>
        <w:t xml:space="preserve">získává Kupující od Prodávajícího veškerá práva související s ochranou duševního vlastnictví vztahující se k dílu, a to v rozsahu nezbytném pro řádné užívání díla Kupujícím po celou dobu trvání příslušných práv. Kupující zejména získává od Prodávajícího k takovému dílu nejpozději ke dni jeho předání veškerá majetková práva, a to formou dále uvedeného licenčního ujednání (dále jen </w:t>
      </w:r>
      <w:r w:rsidRPr="00471C9B">
        <w:rPr>
          <w:rFonts w:ascii="Garamond" w:hAnsi="Garamond"/>
          <w:sz w:val="22"/>
          <w:szCs w:val="22"/>
        </w:rPr>
        <w:t>„licence“</w:t>
      </w:r>
      <w:r w:rsidRPr="00011525">
        <w:rPr>
          <w:rFonts w:ascii="Garamond" w:hAnsi="Garamond"/>
          <w:sz w:val="22"/>
          <w:szCs w:val="22"/>
        </w:rPr>
        <w:t>).</w:t>
      </w:r>
    </w:p>
    <w:p w:rsid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Licence je udělena jako nevýhradní k veškerým známým způsobům užití takového díla, zejména </w:t>
      </w:r>
      <w:r w:rsidRPr="00011525">
        <w:rPr>
          <w:rFonts w:ascii="Garamond" w:hAnsi="Garamond"/>
          <w:sz w:val="22"/>
          <w:szCs w:val="22"/>
        </w:rPr>
        <w:br/>
        <w:t xml:space="preserve">k účelu, ke kterému bylo takové dílo </w:t>
      </w:r>
      <w:r w:rsidR="002161F6" w:rsidRPr="00011525">
        <w:rPr>
          <w:rFonts w:ascii="Garamond" w:hAnsi="Garamond"/>
          <w:sz w:val="22"/>
          <w:szCs w:val="22"/>
        </w:rPr>
        <w:t>Prodávajícím</w:t>
      </w:r>
      <w:r w:rsidRPr="00011525">
        <w:rPr>
          <w:rFonts w:ascii="Garamond" w:hAnsi="Garamond"/>
          <w:sz w:val="22"/>
          <w:szCs w:val="22"/>
        </w:rPr>
        <w:t xml:space="preserve"> či třetí osobou vytvořeno v souladu se smlouvou, a to v rozsahu minimálně nezbytném pro řádné užívání díla objednatelem. Licence je udělena jako neodvolatelná, neomezená územním či množstevním rozsahem a rovněž tak neomezená způsobem nebo rozsahem užití. </w:t>
      </w:r>
    </w:p>
    <w:p w:rsidR="004666B0" w:rsidRDefault="00011525"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Licence je</w:t>
      </w:r>
      <w:r w:rsidR="004666B0" w:rsidRPr="00011525">
        <w:rPr>
          <w:rFonts w:ascii="Garamond" w:hAnsi="Garamond"/>
          <w:sz w:val="22"/>
          <w:szCs w:val="22"/>
        </w:rPr>
        <w:t xml:space="preserve"> udělena na dobu určitou (po dobu trvání majetkových práv </w:t>
      </w:r>
      <w:r w:rsidR="004666B0" w:rsidRPr="00011525">
        <w:rPr>
          <w:rFonts w:ascii="Garamond" w:hAnsi="Garamond"/>
          <w:sz w:val="22"/>
          <w:szCs w:val="22"/>
        </w:rPr>
        <w:br/>
        <w:t xml:space="preserve">k takovému dílu) a objednatel ji není povinen využít. Licence se automaticky vztahuje na všechny nové verze, aktualizované verze, na úpravy a překlady autorského díla dodané zhotovitelem. </w:t>
      </w:r>
    </w:p>
    <w:p w:rsidR="003A750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Smluvní strany se výslovně dohodly, že cena za poskytnutí licence</w:t>
      </w:r>
      <w:r w:rsidR="002161F6" w:rsidRPr="00011525">
        <w:rPr>
          <w:rFonts w:ascii="Garamond" w:hAnsi="Garamond"/>
          <w:sz w:val="22"/>
          <w:szCs w:val="22"/>
        </w:rPr>
        <w:t xml:space="preserve"> </w:t>
      </w:r>
      <w:r w:rsidRPr="00011525">
        <w:rPr>
          <w:rFonts w:ascii="Garamond" w:hAnsi="Garamond"/>
          <w:sz w:val="22"/>
          <w:szCs w:val="22"/>
        </w:rPr>
        <w:t xml:space="preserve">je již zahrnuta </w:t>
      </w:r>
      <w:r w:rsidRPr="00011525">
        <w:rPr>
          <w:rFonts w:ascii="Garamond" w:hAnsi="Garamond"/>
          <w:sz w:val="22"/>
          <w:szCs w:val="22"/>
        </w:rPr>
        <w:br/>
        <w:t xml:space="preserve">v </w:t>
      </w:r>
      <w:r w:rsidR="002161F6" w:rsidRPr="00011525">
        <w:rPr>
          <w:rFonts w:ascii="Garamond" w:hAnsi="Garamond"/>
          <w:sz w:val="22"/>
          <w:szCs w:val="22"/>
        </w:rPr>
        <w:t>celkové kupní cen</w:t>
      </w:r>
      <w:r w:rsidR="002D663D">
        <w:rPr>
          <w:rFonts w:ascii="Garamond" w:hAnsi="Garamond"/>
          <w:sz w:val="22"/>
          <w:szCs w:val="22"/>
        </w:rPr>
        <w:t>ě</w:t>
      </w:r>
      <w:r w:rsidR="002161F6" w:rsidRPr="00011525">
        <w:rPr>
          <w:rFonts w:ascii="Garamond" w:hAnsi="Garamond"/>
          <w:sz w:val="22"/>
          <w:szCs w:val="22"/>
        </w:rPr>
        <w:t xml:space="preserve"> za plnění podle této </w:t>
      </w:r>
      <w:r w:rsidR="00011525">
        <w:rPr>
          <w:rFonts w:ascii="Garamond" w:hAnsi="Garamond"/>
          <w:sz w:val="22"/>
          <w:szCs w:val="22"/>
        </w:rPr>
        <w:t xml:space="preserve">Kupní </w:t>
      </w:r>
      <w:r w:rsidR="002161F6" w:rsidRPr="00011525">
        <w:rPr>
          <w:rFonts w:ascii="Garamond" w:hAnsi="Garamond"/>
          <w:sz w:val="22"/>
          <w:szCs w:val="22"/>
        </w:rPr>
        <w:t xml:space="preserve">smlouvy. Prodávající v souladu s poskytnutím licence nebude ničeho po Kupujícím nárokovat. </w:t>
      </w:r>
    </w:p>
    <w:p w:rsidR="00F3272E" w:rsidRPr="00011525" w:rsidRDefault="00F3272E"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V případě, že třetí osoba uplatní vůči Kupujícímu jakékoli právo vztahující se k autorskému dílu, či k ostatním předmětům duševního vlastnictví, zavazuje se Prodávající v takovém případě vést s takovou třetí osobou vlastním nákladem jednání, případně soudní spor či jiný spor za účelem ochrany práv a oprávněných zájmů Kupujícího.V případě, že třetí osoba bude v jednání, případně soudním či jiném sporu úspěšná, zavazuje se Prodávající v takovém případě nahradit Kupujícímu veškeré náklady, které v této souvislosti Kupujícímu vzniknou. </w:t>
      </w:r>
    </w:p>
    <w:p w:rsidR="00D63127" w:rsidRPr="00011525" w:rsidRDefault="00D63127" w:rsidP="00987193">
      <w:pPr>
        <w:pStyle w:val="CZslolnku"/>
        <w:keepLines/>
        <w:suppressLineNumbers/>
        <w:suppressAutoHyphens/>
        <w:ind w:left="0" w:firstLine="0"/>
        <w:rPr>
          <w:rFonts w:ascii="Garamond" w:hAnsi="Garamond"/>
          <w:sz w:val="22"/>
          <w:szCs w:val="22"/>
        </w:rPr>
      </w:pPr>
    </w:p>
    <w:p w:rsidR="00244524" w:rsidRPr="00392F7F" w:rsidRDefault="00344353" w:rsidP="00DF114C">
      <w:pPr>
        <w:pStyle w:val="CZNzevlnku"/>
        <w:keepLines/>
        <w:suppressLineNumbers/>
        <w:suppressAutoHyphens/>
        <w:outlineLvl w:val="0"/>
        <w:rPr>
          <w:rFonts w:ascii="Garamond" w:hAnsi="Garamond"/>
          <w:sz w:val="22"/>
          <w:szCs w:val="22"/>
        </w:rPr>
      </w:pPr>
      <w:r>
        <w:rPr>
          <w:rFonts w:ascii="Garamond" w:hAnsi="Garamond"/>
          <w:sz w:val="22"/>
          <w:szCs w:val="22"/>
        </w:rPr>
        <w:t>Sankční ujednání</w:t>
      </w:r>
      <w:r w:rsidR="00185CDE">
        <w:rPr>
          <w:rFonts w:ascii="Garamond" w:hAnsi="Garamond"/>
          <w:sz w:val="22"/>
          <w:szCs w:val="22"/>
        </w:rPr>
        <w:t>, náhrada újmy</w:t>
      </w:r>
    </w:p>
    <w:p w:rsidR="00750742" w:rsidRDefault="00661767">
      <w:pPr>
        <w:pStyle w:val="CZodstavec"/>
        <w:keepLines/>
        <w:numPr>
          <w:ilvl w:val="0"/>
          <w:numId w:val="2"/>
        </w:numPr>
        <w:suppressLineNumbers/>
        <w:suppressAutoHyphens/>
        <w:rPr>
          <w:rFonts w:ascii="Garamond" w:hAnsi="Garamond"/>
          <w:sz w:val="22"/>
          <w:szCs w:val="22"/>
        </w:rPr>
      </w:pPr>
      <w:r w:rsidRPr="00B211B9">
        <w:rPr>
          <w:rFonts w:ascii="Garamond" w:hAnsi="Garamond"/>
          <w:sz w:val="22"/>
          <w:szCs w:val="22"/>
        </w:rPr>
        <w:t xml:space="preserve">Prodávající se zavazuje uhradit Kupujícímu smluvní pokutu pro případ nedodržení sjednaného termínu dodání </w:t>
      </w:r>
      <w:r w:rsidR="00223B39">
        <w:rPr>
          <w:rFonts w:ascii="Garamond" w:hAnsi="Garamond"/>
          <w:sz w:val="22"/>
          <w:szCs w:val="22"/>
        </w:rPr>
        <w:t xml:space="preserve">jednotlivých </w:t>
      </w:r>
      <w:r w:rsidR="00A74784">
        <w:rPr>
          <w:rFonts w:ascii="Garamond" w:hAnsi="Garamond"/>
          <w:b/>
          <w:sz w:val="22"/>
          <w:szCs w:val="22"/>
        </w:rPr>
        <w:t>„vozidel“</w:t>
      </w:r>
      <w:r w:rsidRPr="00B211B9">
        <w:rPr>
          <w:rFonts w:ascii="Garamond" w:hAnsi="Garamond"/>
          <w:sz w:val="22"/>
          <w:szCs w:val="22"/>
        </w:rPr>
        <w:t xml:space="preserve"> </w:t>
      </w:r>
      <w:r w:rsidR="00EC2555">
        <w:rPr>
          <w:rFonts w:ascii="Garamond" w:hAnsi="Garamond"/>
          <w:sz w:val="22"/>
          <w:szCs w:val="22"/>
        </w:rPr>
        <w:t xml:space="preserve">dle objednávky </w:t>
      </w:r>
      <w:r w:rsidRPr="00B211B9">
        <w:rPr>
          <w:rFonts w:ascii="Garamond" w:hAnsi="Garamond"/>
          <w:sz w:val="22"/>
          <w:szCs w:val="22"/>
        </w:rPr>
        <w:t xml:space="preserve">podle čl. </w:t>
      </w:r>
      <w:r w:rsidR="00C37CAE">
        <w:rPr>
          <w:rFonts w:ascii="Garamond" w:hAnsi="Garamond"/>
          <w:sz w:val="22"/>
          <w:szCs w:val="22"/>
        </w:rPr>
        <w:fldChar w:fldCharType="begin"/>
      </w:r>
      <w:r w:rsidR="000D151D">
        <w:rPr>
          <w:rFonts w:ascii="Garamond" w:hAnsi="Garamond"/>
          <w:sz w:val="22"/>
          <w:szCs w:val="22"/>
        </w:rPr>
        <w:instrText xml:space="preserve"> REF _Ref472600997 \r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VIII</w:t>
      </w:r>
      <w:r w:rsidR="00C37CAE">
        <w:rPr>
          <w:rFonts w:ascii="Garamond" w:hAnsi="Garamond"/>
          <w:sz w:val="22"/>
          <w:szCs w:val="22"/>
        </w:rPr>
        <w:fldChar w:fldCharType="end"/>
      </w:r>
      <w:r w:rsidR="000D151D">
        <w:rPr>
          <w:rFonts w:ascii="Garamond" w:hAnsi="Garamond"/>
          <w:sz w:val="22"/>
          <w:szCs w:val="22"/>
        </w:rPr>
        <w:t xml:space="preserve">. </w:t>
      </w:r>
      <w:proofErr w:type="gramStart"/>
      <w:r w:rsidRPr="00B211B9">
        <w:rPr>
          <w:rFonts w:ascii="Garamond" w:hAnsi="Garamond"/>
          <w:sz w:val="22"/>
          <w:szCs w:val="22"/>
        </w:rPr>
        <w:t>této</w:t>
      </w:r>
      <w:proofErr w:type="gramEnd"/>
      <w:r w:rsidRPr="00B211B9">
        <w:rPr>
          <w:rFonts w:ascii="Garamond" w:hAnsi="Garamond"/>
          <w:sz w:val="22"/>
          <w:szCs w:val="22"/>
        </w:rPr>
        <w:t xml:space="preserve"> Kupní smlouvy, a to ve výši </w:t>
      </w:r>
      <w:r w:rsidR="00EC2555">
        <w:rPr>
          <w:rFonts w:ascii="Garamond" w:hAnsi="Garamond"/>
          <w:sz w:val="22"/>
          <w:szCs w:val="22"/>
        </w:rPr>
        <w:t xml:space="preserve">5 000,- Kč </w:t>
      </w:r>
      <w:r w:rsidRPr="00B211B9">
        <w:rPr>
          <w:rFonts w:ascii="Garamond" w:hAnsi="Garamond"/>
          <w:sz w:val="22"/>
          <w:szCs w:val="22"/>
        </w:rPr>
        <w:t>za každý i započatý den prodlení</w:t>
      </w:r>
      <w:r w:rsidR="00EC2555">
        <w:rPr>
          <w:rFonts w:ascii="Garamond" w:hAnsi="Garamond"/>
          <w:sz w:val="22"/>
          <w:szCs w:val="22"/>
        </w:rPr>
        <w:t xml:space="preserve"> s dodáním daného </w:t>
      </w:r>
      <w:r w:rsidR="00A31815" w:rsidRPr="00A31815">
        <w:rPr>
          <w:rFonts w:ascii="Garamond" w:hAnsi="Garamond"/>
          <w:b/>
          <w:sz w:val="22"/>
          <w:szCs w:val="22"/>
        </w:rPr>
        <w:t>„</w:t>
      </w:r>
      <w:r w:rsidR="00F36AF8">
        <w:rPr>
          <w:rFonts w:ascii="Garamond" w:hAnsi="Garamond"/>
          <w:b/>
          <w:sz w:val="22"/>
          <w:szCs w:val="22"/>
        </w:rPr>
        <w:t>vozidla</w:t>
      </w:r>
      <w:r w:rsidR="00A31815" w:rsidRPr="00A31815">
        <w:rPr>
          <w:rFonts w:ascii="Garamond" w:hAnsi="Garamond"/>
          <w:b/>
          <w:sz w:val="22"/>
          <w:szCs w:val="22"/>
        </w:rPr>
        <w:t>“</w:t>
      </w:r>
      <w:r w:rsidR="00B211B9" w:rsidRPr="00B211B9">
        <w:rPr>
          <w:rFonts w:ascii="Garamond" w:hAnsi="Garamond"/>
          <w:sz w:val="22"/>
          <w:szCs w:val="22"/>
        </w:rPr>
        <w:t>.</w:t>
      </w:r>
    </w:p>
    <w:p w:rsidR="00750742" w:rsidRDefault="003C66B7">
      <w:pPr>
        <w:pStyle w:val="CZodstavec"/>
        <w:keepLines/>
        <w:numPr>
          <w:ilvl w:val="0"/>
          <w:numId w:val="2"/>
        </w:numPr>
        <w:suppressLineNumbers/>
        <w:suppressAutoHyphens/>
        <w:rPr>
          <w:rFonts w:ascii="Garamond" w:hAnsi="Garamond"/>
          <w:sz w:val="22"/>
          <w:szCs w:val="22"/>
        </w:rPr>
      </w:pPr>
      <w:r w:rsidRPr="00392F7F">
        <w:rPr>
          <w:rFonts w:ascii="Garamond" w:hAnsi="Garamond"/>
          <w:sz w:val="22"/>
          <w:szCs w:val="22"/>
        </w:rPr>
        <w:t xml:space="preserve">V případě prodlení </w:t>
      </w:r>
      <w:r w:rsidR="00A96465" w:rsidRPr="00392F7F">
        <w:rPr>
          <w:rFonts w:ascii="Garamond" w:hAnsi="Garamond"/>
          <w:sz w:val="22"/>
          <w:szCs w:val="22"/>
        </w:rPr>
        <w:t>Kupujícího</w:t>
      </w:r>
      <w:r w:rsidRPr="00392F7F">
        <w:rPr>
          <w:rFonts w:ascii="Garamond" w:hAnsi="Garamond"/>
          <w:sz w:val="22"/>
          <w:szCs w:val="22"/>
        </w:rPr>
        <w:t xml:space="preserve"> s uhrazením </w:t>
      </w:r>
      <w:r w:rsidR="00A327FF">
        <w:rPr>
          <w:rFonts w:ascii="Garamond" w:hAnsi="Garamond"/>
          <w:sz w:val="22"/>
          <w:szCs w:val="22"/>
        </w:rPr>
        <w:t xml:space="preserve">řádně doručeného daňového dokladu - faktury </w:t>
      </w:r>
      <w:r w:rsidRPr="00392F7F">
        <w:rPr>
          <w:rFonts w:ascii="Garamond" w:hAnsi="Garamond"/>
          <w:sz w:val="22"/>
          <w:szCs w:val="22"/>
        </w:rPr>
        <w:t xml:space="preserve">vůči </w:t>
      </w:r>
      <w:r w:rsidR="00A96465" w:rsidRPr="00392F7F">
        <w:rPr>
          <w:rFonts w:ascii="Garamond" w:hAnsi="Garamond"/>
          <w:sz w:val="22"/>
          <w:szCs w:val="22"/>
        </w:rPr>
        <w:t>Prodávajícímu</w:t>
      </w:r>
      <w:r w:rsidRPr="00392F7F">
        <w:rPr>
          <w:rFonts w:ascii="Garamond" w:hAnsi="Garamond"/>
          <w:sz w:val="22"/>
          <w:szCs w:val="22"/>
        </w:rPr>
        <w:t xml:space="preserve"> </w:t>
      </w:r>
      <w:r w:rsidR="007A1295" w:rsidRPr="00392F7F">
        <w:rPr>
          <w:rFonts w:ascii="Garamond" w:hAnsi="Garamond"/>
          <w:sz w:val="22"/>
          <w:szCs w:val="22"/>
        </w:rPr>
        <w:t>dle této Kupní smlouvy,</w:t>
      </w:r>
      <w:r w:rsidRPr="00392F7F">
        <w:rPr>
          <w:rFonts w:ascii="Garamond" w:hAnsi="Garamond"/>
          <w:sz w:val="22"/>
          <w:szCs w:val="22"/>
        </w:rPr>
        <w:t xml:space="preserve"> je </w:t>
      </w:r>
      <w:r w:rsidR="00A96465" w:rsidRPr="00392F7F">
        <w:rPr>
          <w:rFonts w:ascii="Garamond" w:hAnsi="Garamond"/>
          <w:sz w:val="22"/>
          <w:szCs w:val="22"/>
        </w:rPr>
        <w:t>Kupující</w:t>
      </w:r>
      <w:r w:rsidRPr="00392F7F">
        <w:rPr>
          <w:rFonts w:ascii="Garamond" w:hAnsi="Garamond"/>
          <w:sz w:val="22"/>
          <w:szCs w:val="22"/>
        </w:rPr>
        <w:t xml:space="preserve"> povinen uhradit </w:t>
      </w:r>
      <w:r w:rsidR="00A96465" w:rsidRPr="00392F7F">
        <w:rPr>
          <w:rFonts w:ascii="Garamond" w:hAnsi="Garamond"/>
          <w:sz w:val="22"/>
          <w:szCs w:val="22"/>
        </w:rPr>
        <w:t>Prodávajícímu</w:t>
      </w:r>
      <w:r w:rsidRPr="00392F7F">
        <w:rPr>
          <w:rFonts w:ascii="Garamond" w:hAnsi="Garamond"/>
          <w:sz w:val="22"/>
          <w:szCs w:val="22"/>
        </w:rPr>
        <w:t xml:space="preserve"> </w:t>
      </w:r>
      <w:r w:rsidR="00A2159A" w:rsidRPr="00392F7F">
        <w:rPr>
          <w:rFonts w:ascii="Garamond" w:hAnsi="Garamond"/>
          <w:sz w:val="22"/>
          <w:szCs w:val="22"/>
        </w:rPr>
        <w:t xml:space="preserve">úrok z prodlení </w:t>
      </w:r>
      <w:r w:rsidRPr="00392F7F">
        <w:rPr>
          <w:rFonts w:ascii="Garamond" w:hAnsi="Garamond"/>
          <w:sz w:val="22"/>
          <w:szCs w:val="22"/>
        </w:rPr>
        <w:t>ve výši 0,0</w:t>
      </w:r>
      <w:r w:rsidR="00426B11">
        <w:rPr>
          <w:rFonts w:ascii="Garamond" w:hAnsi="Garamond"/>
          <w:sz w:val="22"/>
          <w:szCs w:val="22"/>
        </w:rPr>
        <w:t>1</w:t>
      </w:r>
      <w:r w:rsidRPr="00392F7F">
        <w:rPr>
          <w:rFonts w:ascii="Garamond" w:hAnsi="Garamond"/>
          <w:sz w:val="22"/>
          <w:szCs w:val="22"/>
        </w:rPr>
        <w:t xml:space="preserve"> % z celkové</w:t>
      </w:r>
      <w:r w:rsidR="00A2159A" w:rsidRPr="00392F7F">
        <w:rPr>
          <w:rFonts w:ascii="Garamond" w:hAnsi="Garamond"/>
          <w:sz w:val="22"/>
          <w:szCs w:val="22"/>
        </w:rPr>
        <w:t>ho</w:t>
      </w:r>
      <w:r w:rsidRPr="00392F7F">
        <w:rPr>
          <w:rFonts w:ascii="Garamond" w:hAnsi="Garamond"/>
          <w:sz w:val="22"/>
          <w:szCs w:val="22"/>
        </w:rPr>
        <w:t xml:space="preserve"> neuhrazené</w:t>
      </w:r>
      <w:r w:rsidR="007A1295" w:rsidRPr="00392F7F">
        <w:rPr>
          <w:rFonts w:ascii="Garamond" w:hAnsi="Garamond"/>
          <w:sz w:val="22"/>
          <w:szCs w:val="22"/>
        </w:rPr>
        <w:t xml:space="preserve">ho </w:t>
      </w:r>
      <w:r w:rsidR="00A2159A" w:rsidRPr="00392F7F">
        <w:rPr>
          <w:rFonts w:ascii="Garamond" w:hAnsi="Garamond"/>
          <w:sz w:val="22"/>
          <w:szCs w:val="22"/>
        </w:rPr>
        <w:t>dluhu</w:t>
      </w:r>
      <w:r w:rsidR="007A1295" w:rsidRPr="00392F7F">
        <w:rPr>
          <w:rFonts w:ascii="Garamond" w:hAnsi="Garamond"/>
          <w:sz w:val="22"/>
          <w:szCs w:val="22"/>
        </w:rPr>
        <w:t xml:space="preserve"> dle této Kupní smlouvy</w:t>
      </w:r>
      <w:r w:rsidRPr="00392F7F">
        <w:rPr>
          <w:rFonts w:ascii="Garamond" w:hAnsi="Garamond"/>
          <w:sz w:val="22"/>
          <w:szCs w:val="22"/>
        </w:rPr>
        <w:t xml:space="preserve"> za každý započatý den prodlení.</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Nelze-li v průběhu záruční doby definované v čl. </w:t>
      </w:r>
      <w:fldSimple w:instr=" REF _Ref472601341 \r \h  \* MERGEFORMAT ">
        <w:r w:rsidR="00ED284C" w:rsidRPr="00ED284C">
          <w:rPr>
            <w:rFonts w:ascii="Garamond" w:hAnsi="Garamond"/>
            <w:sz w:val="22"/>
            <w:szCs w:val="22"/>
          </w:rPr>
          <w:t>XIII</w:t>
        </w:r>
      </w:fldSimple>
      <w:r w:rsidR="00591EA2">
        <w:rPr>
          <w:rFonts w:ascii="Garamond" w:hAnsi="Garamond"/>
          <w:sz w:val="22"/>
          <w:szCs w:val="22"/>
        </w:rPr>
        <w:t xml:space="preserve">. </w:t>
      </w:r>
      <w:r w:rsidRPr="00E61BDC">
        <w:rPr>
          <w:rFonts w:ascii="Garamond" w:hAnsi="Garamond"/>
          <w:sz w:val="22"/>
          <w:szCs w:val="22"/>
        </w:rPr>
        <w:t xml:space="preserve">pro vady řádně užívat Dvoučlánkové autobusy (zejména nebude-li možné z tohoto důvodu provozovat </w:t>
      </w:r>
      <w:r w:rsidR="001654A1">
        <w:rPr>
          <w:rFonts w:ascii="Garamond" w:hAnsi="Garamond"/>
          <w:sz w:val="22"/>
          <w:szCs w:val="22"/>
        </w:rPr>
        <w:t>„vozidlo“</w:t>
      </w:r>
      <w:r w:rsidRPr="00E61BDC">
        <w:rPr>
          <w:rFonts w:ascii="Garamond" w:hAnsi="Garamond"/>
          <w:sz w:val="22"/>
          <w:szCs w:val="22"/>
        </w:rPr>
        <w:t xml:space="preserve"> bez ohrožení bezpečnosti provozu a bez rizika dalších škod) a Prodávající neodstraní tyto vady ve sjednané lhůtě </w:t>
      </w:r>
      <w:r w:rsidR="00A31815" w:rsidRPr="00620C25">
        <w:rPr>
          <w:rFonts w:ascii="Garamond" w:hAnsi="Garamond"/>
          <w:sz w:val="22"/>
          <w:szCs w:val="22"/>
        </w:rPr>
        <w:t xml:space="preserve">(viz </w:t>
      </w:r>
      <w:fldSimple w:instr=" REF _Ref472601812 \r \h  \* MERGEFORMAT ">
        <w:r w:rsidR="00ED284C" w:rsidRPr="00ED284C">
          <w:rPr>
            <w:rFonts w:ascii="Garamond" w:hAnsi="Garamond"/>
            <w:sz w:val="22"/>
            <w:szCs w:val="22"/>
          </w:rPr>
          <w:t>XIV.3</w:t>
        </w:r>
      </w:fldSimple>
      <w:r w:rsidR="00591EA2" w:rsidRPr="00620C25">
        <w:rPr>
          <w:rFonts w:ascii="Garamond" w:hAnsi="Garamond"/>
          <w:sz w:val="22"/>
          <w:szCs w:val="22"/>
        </w:rPr>
        <w:t>.</w:t>
      </w:r>
      <w:r w:rsidR="00A31815" w:rsidRPr="00620C25">
        <w:rPr>
          <w:rFonts w:ascii="Garamond" w:hAnsi="Garamond"/>
          <w:sz w:val="22"/>
          <w:szCs w:val="22"/>
        </w:rPr>
        <w:t>)</w:t>
      </w:r>
      <w:r w:rsidRPr="00620C25">
        <w:rPr>
          <w:rFonts w:ascii="Garamond" w:hAnsi="Garamond"/>
          <w:sz w:val="22"/>
          <w:szCs w:val="22"/>
        </w:rPr>
        <w:t>,</w:t>
      </w:r>
      <w:r w:rsidRPr="00E61BDC">
        <w:rPr>
          <w:rFonts w:ascii="Garamond" w:hAnsi="Garamond"/>
          <w:sz w:val="22"/>
          <w:szCs w:val="22"/>
        </w:rPr>
        <w:t xml:space="preserve"> je Prodávající povinen zaplatit Kupujícímu a Kupující je oprávněn účtovat Prodávajícímu smluvní pokutu ve výši </w:t>
      </w:r>
      <w:r w:rsidR="00CD01E4">
        <w:rPr>
          <w:rFonts w:ascii="Garamond" w:hAnsi="Garamond"/>
          <w:sz w:val="22"/>
          <w:szCs w:val="22"/>
        </w:rPr>
        <w:t>2</w:t>
      </w:r>
      <w:r w:rsidRPr="00E61BDC">
        <w:rPr>
          <w:rFonts w:ascii="Garamond" w:hAnsi="Garamond"/>
          <w:sz w:val="22"/>
          <w:szCs w:val="22"/>
        </w:rPr>
        <w:t xml:space="preserve">.000,- Kč za každý započatý den prodlení s odstraněním každé takové záruční vady. Smluvní pokuta dle tohoto ustanovení nebude po Prodávajícímu uplatňována v případě zapůjčení náhradního dopravního prostředku - autobusu shodných nebo obdobných technických parametrů vybaveného </w:t>
      </w:r>
      <w:r w:rsidR="00181506">
        <w:rPr>
          <w:rFonts w:ascii="Garamond" w:hAnsi="Garamond"/>
          <w:sz w:val="22"/>
          <w:szCs w:val="22"/>
        </w:rPr>
        <w:t xml:space="preserve">palubím a odbavovacím </w:t>
      </w:r>
      <w:r w:rsidRPr="00E61BDC">
        <w:rPr>
          <w:rFonts w:ascii="Garamond" w:hAnsi="Garamond"/>
          <w:sz w:val="22"/>
          <w:szCs w:val="22"/>
        </w:rPr>
        <w:t>systémem Kupujícího. Nárok na zaplacení smluvní pokuty Kupujícím nevznikne tehdy, jestliže k porušení povinnosti Prodávajícím došlo v důsledku případu vyšší moci.</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Nelze-li v průběhu záruční doby </w:t>
      </w:r>
      <w:r w:rsidRPr="00620C25">
        <w:rPr>
          <w:rFonts w:ascii="Garamond" w:hAnsi="Garamond"/>
          <w:sz w:val="22"/>
          <w:szCs w:val="22"/>
        </w:rPr>
        <w:t xml:space="preserve">definované </w:t>
      </w:r>
      <w:r w:rsidR="00A31815" w:rsidRPr="00620C25">
        <w:rPr>
          <w:rFonts w:ascii="Garamond" w:hAnsi="Garamond"/>
          <w:sz w:val="22"/>
          <w:szCs w:val="22"/>
        </w:rPr>
        <w:t xml:space="preserve">v čl. </w:t>
      </w:r>
      <w:fldSimple w:instr=" REF _Ref472601341 \r \h  \* MERGEFORMAT ">
        <w:r w:rsidR="00ED284C" w:rsidRPr="00ED284C">
          <w:rPr>
            <w:rFonts w:ascii="Garamond" w:hAnsi="Garamond"/>
            <w:sz w:val="22"/>
            <w:szCs w:val="22"/>
          </w:rPr>
          <w:t>XIII</w:t>
        </w:r>
      </w:fldSimple>
      <w:r w:rsidR="00591EA2">
        <w:rPr>
          <w:rFonts w:ascii="Garamond" w:hAnsi="Garamond"/>
          <w:sz w:val="22"/>
          <w:szCs w:val="22"/>
        </w:rPr>
        <w:t xml:space="preserve">. </w:t>
      </w:r>
      <w:r w:rsidRPr="00E61BDC">
        <w:rPr>
          <w:rFonts w:ascii="Garamond" w:hAnsi="Garamond"/>
          <w:sz w:val="22"/>
          <w:szCs w:val="22"/>
        </w:rPr>
        <w:t xml:space="preserve">pro vady řádně provozovat Dvoučlánkové autobusy (zejména nebude-li možné z tohoto důvodu provozovat </w:t>
      </w:r>
      <w:r w:rsidR="001654A1">
        <w:rPr>
          <w:rFonts w:ascii="Garamond" w:hAnsi="Garamond"/>
          <w:sz w:val="22"/>
          <w:szCs w:val="22"/>
        </w:rPr>
        <w:t>„vozidlo“</w:t>
      </w:r>
      <w:r w:rsidRPr="00E61BDC">
        <w:rPr>
          <w:rFonts w:ascii="Garamond" w:hAnsi="Garamond"/>
          <w:sz w:val="22"/>
          <w:szCs w:val="22"/>
        </w:rPr>
        <w:t xml:space="preserve"> bez ohrožení bezpečnosti provozu a bez rizika dalších škod) a počet takto neprovozovatelných autobusů dosáhne hranici 5 ks, je Prodávající povinen zaplatit Kupujícímu a Kupující je oprávněn účtovat Prodávajícímu smluvní pokutu ve výši 5.000,- Kč za každý vynechaný spoj v rámci závazku veřejné služby, který měl být zajišťován neprovozovatelným </w:t>
      </w:r>
      <w:r w:rsidR="00181506" w:rsidRPr="009C55D4">
        <w:rPr>
          <w:rFonts w:ascii="Garamond" w:hAnsi="Garamond"/>
          <w:sz w:val="22"/>
          <w:szCs w:val="22"/>
        </w:rPr>
        <w:t>„</w:t>
      </w:r>
      <w:r w:rsidR="00620C25" w:rsidRPr="009C55D4">
        <w:rPr>
          <w:rFonts w:ascii="Garamond" w:hAnsi="Garamond"/>
          <w:sz w:val="22"/>
          <w:szCs w:val="22"/>
        </w:rPr>
        <w:t>vozidlem</w:t>
      </w:r>
      <w:r w:rsidR="00181506" w:rsidRPr="009C55D4">
        <w:rPr>
          <w:rFonts w:ascii="Garamond" w:hAnsi="Garamond"/>
          <w:sz w:val="22"/>
          <w:szCs w:val="22"/>
        </w:rPr>
        <w:t>“</w:t>
      </w:r>
      <w:r w:rsidRPr="00E61BDC">
        <w:rPr>
          <w:rFonts w:ascii="Garamond" w:hAnsi="Garamond"/>
          <w:sz w:val="22"/>
          <w:szCs w:val="22"/>
        </w:rPr>
        <w:t xml:space="preserve">, kterým bude překročena hranice maximálního počtu neprovozovatelných autobusů. Smluvní pokuta dle tohoto ustanovení nebude po Prodávajícímu uplatňována v případě zapůjčení náhradního dopravního prostředku - autobusu shodných nebo obdobných technických parametrů vybaveného </w:t>
      </w:r>
      <w:r w:rsidR="00181506">
        <w:rPr>
          <w:rFonts w:ascii="Garamond" w:hAnsi="Garamond"/>
          <w:sz w:val="22"/>
          <w:szCs w:val="22"/>
        </w:rPr>
        <w:t>palubním a odbavovacím</w:t>
      </w:r>
      <w:r w:rsidRPr="00E61BDC">
        <w:rPr>
          <w:rFonts w:ascii="Garamond" w:hAnsi="Garamond"/>
          <w:sz w:val="22"/>
          <w:szCs w:val="22"/>
        </w:rPr>
        <w:t xml:space="preserve"> systémem Kupujícího. Nárok na zaplacení smluvní pokuty Kupujícím nevznikne tehdy, jestliže k porušení povinnosti Prodávajícím došlo v důsledku případu vyšší moci.</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V případě, že se Prodávající dostane do prodlení s dodáním náhradních dílů v záruční době dle </w:t>
      </w:r>
      <w:r w:rsidR="00E53E22" w:rsidRPr="00E61BDC">
        <w:rPr>
          <w:rFonts w:ascii="Garamond" w:hAnsi="Garamond"/>
          <w:sz w:val="22"/>
          <w:szCs w:val="22"/>
        </w:rPr>
        <w:t>čl</w:t>
      </w:r>
      <w:r w:rsidR="002F65A8">
        <w:rPr>
          <w:rFonts w:ascii="Garamond" w:hAnsi="Garamond"/>
          <w:sz w:val="22"/>
          <w:szCs w:val="22"/>
        </w:rPr>
        <w:t>.</w:t>
      </w:r>
      <w:r w:rsidR="00F36AF8">
        <w:rPr>
          <w:rFonts w:ascii="Garamond" w:hAnsi="Garamond"/>
          <w:sz w:val="22"/>
          <w:szCs w:val="22"/>
        </w:rPr>
        <w:t xml:space="preserve"> </w:t>
      </w:r>
      <w:proofErr w:type="gramStart"/>
      <w:r w:rsidR="00C37CAE">
        <w:fldChar w:fldCharType="begin"/>
      </w:r>
      <w:r w:rsidR="000C6426">
        <w:instrText xml:space="preserve"> REF _Ref472602059 \w \h  \* MERGEFORMAT </w:instrText>
      </w:r>
      <w:r w:rsidR="00C37CAE">
        <w:fldChar w:fldCharType="separate"/>
      </w:r>
      <w:r w:rsidR="00ED284C" w:rsidRPr="00ED284C">
        <w:rPr>
          <w:rFonts w:ascii="Garamond" w:hAnsi="Garamond"/>
          <w:sz w:val="22"/>
          <w:szCs w:val="22"/>
        </w:rPr>
        <w:t>XIV.22</w:t>
      </w:r>
      <w:r w:rsidR="00C37CAE">
        <w:fldChar w:fldCharType="end"/>
      </w:r>
      <w:proofErr w:type="gramEnd"/>
      <w:r w:rsidR="00F36AF8">
        <w:rPr>
          <w:rFonts w:ascii="Garamond" w:hAnsi="Garamond"/>
          <w:sz w:val="22"/>
          <w:szCs w:val="22"/>
        </w:rPr>
        <w:t xml:space="preserve">. </w:t>
      </w:r>
      <w:r w:rsidRPr="00E61BDC">
        <w:rPr>
          <w:rFonts w:ascii="Garamond" w:hAnsi="Garamond"/>
          <w:sz w:val="22"/>
          <w:szCs w:val="22"/>
        </w:rPr>
        <w:t xml:space="preserve">této smlouvy, je Kupující oprávněn účtovat Prodávajícímu smluvní pokutu ve výši </w:t>
      </w:r>
      <w:r w:rsidR="00547991" w:rsidRPr="00E61BDC">
        <w:rPr>
          <w:rFonts w:ascii="Garamond" w:hAnsi="Garamond"/>
          <w:sz w:val="22"/>
          <w:szCs w:val="22"/>
        </w:rPr>
        <w:t>1</w:t>
      </w:r>
      <w:r w:rsidRPr="00E61BDC">
        <w:rPr>
          <w:rFonts w:ascii="Garamond" w:hAnsi="Garamond"/>
          <w:sz w:val="22"/>
          <w:szCs w:val="22"/>
        </w:rPr>
        <w:t>.000,-</w:t>
      </w:r>
      <w:r w:rsidR="002A5774">
        <w:rPr>
          <w:rFonts w:ascii="Garamond" w:hAnsi="Garamond"/>
          <w:sz w:val="22"/>
          <w:szCs w:val="22"/>
        </w:rPr>
        <w:t xml:space="preserve"> </w:t>
      </w:r>
      <w:r w:rsidRPr="00E61BDC">
        <w:rPr>
          <w:rFonts w:ascii="Garamond" w:hAnsi="Garamond"/>
          <w:sz w:val="22"/>
          <w:szCs w:val="22"/>
        </w:rPr>
        <w:t>Kč za každý i započatý den prodlení.</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V případě, že se Prodávající dostane do prodlení s odstraněním mimozáruční vady</w:t>
      </w:r>
      <w:r w:rsidR="00620C25">
        <w:rPr>
          <w:rFonts w:ascii="Garamond" w:hAnsi="Garamond"/>
          <w:sz w:val="22"/>
          <w:szCs w:val="22"/>
        </w:rPr>
        <w:t xml:space="preserve"> </w:t>
      </w:r>
      <w:r w:rsidR="00AA76FB">
        <w:rPr>
          <w:rFonts w:ascii="Garamond" w:hAnsi="Garamond"/>
          <w:sz w:val="22"/>
          <w:szCs w:val="22"/>
        </w:rPr>
        <w:t xml:space="preserve">čl. </w:t>
      </w:r>
      <w:proofErr w:type="gramStart"/>
      <w:r w:rsidR="00C37CAE">
        <w:fldChar w:fldCharType="begin"/>
      </w:r>
      <w:r w:rsidR="000C6426">
        <w:instrText xml:space="preserve"> REF _Ref472601812 \w \h  \* MERGEFORMAT </w:instrText>
      </w:r>
      <w:r w:rsidR="00C37CAE">
        <w:fldChar w:fldCharType="separate"/>
      </w:r>
      <w:r w:rsidR="00ED284C" w:rsidRPr="00ED284C">
        <w:rPr>
          <w:rFonts w:ascii="Garamond" w:hAnsi="Garamond"/>
          <w:sz w:val="22"/>
          <w:szCs w:val="22"/>
        </w:rPr>
        <w:t>XIV.3</w:t>
      </w:r>
      <w:r w:rsidR="00C37CAE">
        <w:fldChar w:fldCharType="end"/>
      </w:r>
      <w:proofErr w:type="gramEnd"/>
      <w:r w:rsidR="00AA76FB">
        <w:rPr>
          <w:rFonts w:ascii="Garamond" w:hAnsi="Garamond"/>
          <w:sz w:val="22"/>
          <w:szCs w:val="22"/>
        </w:rPr>
        <w:t>.</w:t>
      </w:r>
      <w:r w:rsidRPr="002F65A8">
        <w:rPr>
          <w:rFonts w:ascii="Garamond" w:hAnsi="Garamond"/>
          <w:sz w:val="22"/>
          <w:szCs w:val="22"/>
        </w:rPr>
        <w:t>,</w:t>
      </w:r>
      <w:r w:rsidRPr="00E61BDC">
        <w:rPr>
          <w:rFonts w:ascii="Garamond" w:hAnsi="Garamond"/>
          <w:sz w:val="22"/>
          <w:szCs w:val="22"/>
        </w:rPr>
        <w:t xml:space="preserve"> je Kupující oprávněn účtovat Prodávajícímu smluvní pokutu ve výši </w:t>
      </w:r>
      <w:r w:rsidR="006B17D5" w:rsidRPr="00E61BDC">
        <w:rPr>
          <w:rFonts w:ascii="Garamond" w:hAnsi="Garamond"/>
          <w:sz w:val="22"/>
          <w:szCs w:val="22"/>
        </w:rPr>
        <w:t>1</w:t>
      </w:r>
      <w:r w:rsidRPr="00E61BDC">
        <w:rPr>
          <w:rFonts w:ascii="Garamond" w:hAnsi="Garamond"/>
          <w:sz w:val="22"/>
          <w:szCs w:val="22"/>
        </w:rPr>
        <w:t>.000,-</w:t>
      </w:r>
      <w:r w:rsidR="009D59B6">
        <w:rPr>
          <w:rFonts w:ascii="Garamond" w:hAnsi="Garamond"/>
          <w:sz w:val="22"/>
          <w:szCs w:val="22"/>
        </w:rPr>
        <w:t xml:space="preserve"> </w:t>
      </w:r>
      <w:r w:rsidRPr="00E61BDC">
        <w:rPr>
          <w:rFonts w:ascii="Garamond" w:hAnsi="Garamond"/>
          <w:sz w:val="22"/>
          <w:szCs w:val="22"/>
        </w:rPr>
        <w:t>Kč za každý i započatý den prodlení.</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Při nedodržení míry provozuschopnosti 9</w:t>
      </w:r>
      <w:r w:rsidR="006B17D5" w:rsidRPr="00E61BDC">
        <w:rPr>
          <w:rFonts w:ascii="Garamond" w:hAnsi="Garamond"/>
          <w:sz w:val="22"/>
          <w:szCs w:val="22"/>
        </w:rPr>
        <w:t>5</w:t>
      </w:r>
      <w:r w:rsidRPr="00E61BDC">
        <w:rPr>
          <w:rFonts w:ascii="Garamond" w:hAnsi="Garamond"/>
          <w:sz w:val="22"/>
          <w:szCs w:val="22"/>
        </w:rPr>
        <w:t xml:space="preserve"> % u každého </w:t>
      </w:r>
      <w:r w:rsidR="001654A1">
        <w:rPr>
          <w:rFonts w:ascii="Garamond" w:hAnsi="Garamond"/>
          <w:sz w:val="22"/>
          <w:szCs w:val="22"/>
        </w:rPr>
        <w:t>„vozidla“</w:t>
      </w:r>
      <w:r w:rsidRPr="002E34FB">
        <w:rPr>
          <w:rFonts w:ascii="Garamond" w:hAnsi="Garamond"/>
          <w:sz w:val="22"/>
          <w:szCs w:val="22"/>
        </w:rPr>
        <w:t xml:space="preserve"> </w:t>
      </w:r>
      <w:r w:rsidR="00A31815" w:rsidRPr="002E34FB">
        <w:rPr>
          <w:rFonts w:ascii="Garamond" w:hAnsi="Garamond"/>
          <w:sz w:val="22"/>
          <w:szCs w:val="22"/>
        </w:rPr>
        <w:t>čl.</w:t>
      </w:r>
      <w:r w:rsidR="002E34FB">
        <w:rPr>
          <w:rFonts w:ascii="Garamond" w:hAnsi="Garamond"/>
          <w:sz w:val="22"/>
          <w:szCs w:val="22"/>
        </w:rPr>
        <w:t xml:space="preserve"> </w:t>
      </w:r>
      <w:proofErr w:type="gramStart"/>
      <w:r w:rsidR="00C37CAE">
        <w:fldChar w:fldCharType="begin"/>
      </w:r>
      <w:r w:rsidR="000C6426">
        <w:instrText xml:space="preserve"> REF _Ref472602536 \r \h  \* MERGEFORMAT </w:instrText>
      </w:r>
      <w:r w:rsidR="00C37CAE">
        <w:fldChar w:fldCharType="separate"/>
      </w:r>
      <w:r w:rsidR="00ED284C" w:rsidRPr="00ED284C">
        <w:rPr>
          <w:rFonts w:ascii="Garamond" w:hAnsi="Garamond"/>
          <w:sz w:val="22"/>
          <w:szCs w:val="22"/>
        </w:rPr>
        <w:t>XIII.15</w:t>
      </w:r>
      <w:r w:rsidR="00C37CAE">
        <w:fldChar w:fldCharType="end"/>
      </w:r>
      <w:proofErr w:type="gramEnd"/>
      <w:r w:rsidR="002E34FB" w:rsidRPr="002E34FB">
        <w:rPr>
          <w:rFonts w:ascii="Garamond" w:hAnsi="Garamond"/>
          <w:sz w:val="22"/>
          <w:szCs w:val="22"/>
        </w:rPr>
        <w:t>.</w:t>
      </w:r>
      <w:r w:rsidR="00821A4E">
        <w:rPr>
          <w:rFonts w:ascii="Garamond" w:hAnsi="Garamond"/>
          <w:sz w:val="22"/>
          <w:szCs w:val="22"/>
        </w:rPr>
        <w:t>,</w:t>
      </w:r>
      <w:r w:rsidRPr="00E61BDC">
        <w:rPr>
          <w:rFonts w:ascii="Garamond" w:hAnsi="Garamond"/>
          <w:sz w:val="22"/>
          <w:szCs w:val="22"/>
        </w:rPr>
        <w:t xml:space="preserve"> je Kupující oprávněn účtovat Prodávajícímu smluvní pokutu ve výši </w:t>
      </w:r>
      <w:r w:rsidR="006B17D5" w:rsidRPr="00E61BDC">
        <w:rPr>
          <w:rFonts w:ascii="Garamond" w:hAnsi="Garamond"/>
          <w:sz w:val="22"/>
          <w:szCs w:val="22"/>
        </w:rPr>
        <w:t>1</w:t>
      </w:r>
      <w:r w:rsidRPr="00E61BDC">
        <w:rPr>
          <w:rFonts w:ascii="Garamond" w:hAnsi="Garamond"/>
          <w:sz w:val="22"/>
          <w:szCs w:val="22"/>
        </w:rPr>
        <w:t>.000,-</w:t>
      </w:r>
      <w:r w:rsidR="009D59B6">
        <w:rPr>
          <w:rFonts w:ascii="Garamond" w:hAnsi="Garamond"/>
          <w:sz w:val="22"/>
          <w:szCs w:val="22"/>
        </w:rPr>
        <w:t xml:space="preserve"> </w:t>
      </w:r>
      <w:r w:rsidRPr="00E61BDC">
        <w:rPr>
          <w:rFonts w:ascii="Garamond" w:hAnsi="Garamond"/>
          <w:sz w:val="22"/>
          <w:szCs w:val="22"/>
        </w:rPr>
        <w:t>Kč za každý i započatý den, který způsobí překročení.</w:t>
      </w:r>
    </w:p>
    <w:p w:rsidR="00750742" w:rsidRDefault="000A282F">
      <w:pPr>
        <w:pStyle w:val="CZodstavec"/>
        <w:keepLines/>
        <w:numPr>
          <w:ilvl w:val="0"/>
          <w:numId w:val="2"/>
        </w:numPr>
        <w:suppressLineNumbers/>
        <w:suppressAutoHyphens/>
        <w:rPr>
          <w:rFonts w:ascii="Garamond" w:hAnsi="Garamond"/>
          <w:sz w:val="22"/>
          <w:szCs w:val="22"/>
        </w:rPr>
      </w:pPr>
      <w:r w:rsidRPr="009C55D4">
        <w:rPr>
          <w:rFonts w:ascii="Garamond" w:hAnsi="Garamond"/>
          <w:sz w:val="22"/>
          <w:szCs w:val="22"/>
        </w:rPr>
        <w:lastRenderedPageBreak/>
        <w:t>Za každý případ nedodržení uvedeného rozsahu materiálu a provozních náplní Prodávajícím deklarovaného v </w:t>
      </w:r>
      <w:r w:rsidR="00A31815" w:rsidRPr="00821A4E">
        <w:rPr>
          <w:rFonts w:ascii="Garamond" w:hAnsi="Garamond"/>
          <w:b/>
          <w:sz w:val="22"/>
          <w:szCs w:val="22"/>
        </w:rPr>
        <w:t>Příloze č.</w:t>
      </w:r>
      <w:r w:rsidR="00821A4E" w:rsidRPr="00821A4E">
        <w:rPr>
          <w:rFonts w:ascii="Garamond" w:hAnsi="Garamond"/>
          <w:b/>
          <w:sz w:val="22"/>
          <w:szCs w:val="22"/>
        </w:rPr>
        <w:t xml:space="preserve"> </w:t>
      </w:r>
      <w:r w:rsidR="00A31815" w:rsidRPr="00821A4E">
        <w:rPr>
          <w:rFonts w:ascii="Garamond" w:hAnsi="Garamond"/>
          <w:b/>
          <w:sz w:val="22"/>
          <w:szCs w:val="22"/>
        </w:rPr>
        <w:t>4</w:t>
      </w:r>
      <w:r w:rsidR="00A31815" w:rsidRPr="009C55D4">
        <w:rPr>
          <w:rFonts w:ascii="Garamond" w:hAnsi="Garamond"/>
          <w:sz w:val="22"/>
          <w:szCs w:val="22"/>
        </w:rPr>
        <w:t>,</w:t>
      </w:r>
      <w:r w:rsidRPr="009C55D4">
        <w:rPr>
          <w:rFonts w:ascii="Garamond" w:hAnsi="Garamond"/>
          <w:sz w:val="22"/>
          <w:szCs w:val="22"/>
        </w:rPr>
        <w:t xml:space="preserve">  je Kupující oprávněn účtovat Prodávajícímu smluvní pokutu, která odpovídá ceně nového materiálu či provozní náplně, které musel Kupující pořídit nad rámec </w:t>
      </w:r>
      <w:r w:rsidR="002E34FB" w:rsidRPr="00821A4E">
        <w:rPr>
          <w:rFonts w:ascii="Garamond" w:hAnsi="Garamond"/>
          <w:b/>
          <w:sz w:val="22"/>
          <w:szCs w:val="22"/>
        </w:rPr>
        <w:t>P</w:t>
      </w:r>
      <w:r w:rsidRPr="00821A4E">
        <w:rPr>
          <w:rFonts w:ascii="Garamond" w:hAnsi="Garamond"/>
          <w:b/>
          <w:sz w:val="22"/>
          <w:szCs w:val="22"/>
        </w:rPr>
        <w:t>řílohy č.</w:t>
      </w:r>
      <w:r w:rsidR="00821A4E" w:rsidRPr="00821A4E">
        <w:rPr>
          <w:rFonts w:ascii="Garamond" w:hAnsi="Garamond"/>
          <w:b/>
          <w:sz w:val="22"/>
          <w:szCs w:val="22"/>
        </w:rPr>
        <w:t xml:space="preserve"> </w:t>
      </w:r>
      <w:r w:rsidRPr="00821A4E">
        <w:rPr>
          <w:rFonts w:ascii="Garamond" w:hAnsi="Garamond"/>
          <w:b/>
          <w:sz w:val="22"/>
          <w:szCs w:val="22"/>
        </w:rPr>
        <w:t>4</w:t>
      </w:r>
      <w:r w:rsidRPr="009C55D4">
        <w:rPr>
          <w:rFonts w:ascii="Garamond" w:hAnsi="Garamond"/>
          <w:sz w:val="22"/>
          <w:szCs w:val="22"/>
        </w:rPr>
        <w:t xml:space="preserve"> a to dle platného ceníku Prodávajícího, navýšenou o 20 %.</w:t>
      </w:r>
    </w:p>
    <w:p w:rsidR="00750742" w:rsidRDefault="000A282F">
      <w:pPr>
        <w:pStyle w:val="CZodstavec"/>
        <w:keepLines/>
        <w:numPr>
          <w:ilvl w:val="0"/>
          <w:numId w:val="2"/>
        </w:numPr>
        <w:suppressLineNumbers/>
        <w:suppressAutoHyphens/>
        <w:rPr>
          <w:rFonts w:ascii="Garamond" w:hAnsi="Garamond"/>
          <w:sz w:val="22"/>
          <w:szCs w:val="22"/>
        </w:rPr>
      </w:pPr>
      <w:r w:rsidRPr="009C55D4">
        <w:rPr>
          <w:rFonts w:ascii="Garamond" w:hAnsi="Garamond"/>
          <w:sz w:val="22"/>
          <w:szCs w:val="22"/>
        </w:rPr>
        <w:t xml:space="preserve">Podkladem pro kontrolu splnění technických a provozních údajů a hodnot </w:t>
      </w:r>
      <w:r w:rsidR="00A74784" w:rsidRPr="009C55D4">
        <w:rPr>
          <w:rFonts w:ascii="Garamond" w:hAnsi="Garamond"/>
          <w:sz w:val="22"/>
          <w:szCs w:val="22"/>
        </w:rPr>
        <w:t>„vozidel“</w:t>
      </w:r>
      <w:r w:rsidRPr="009C55D4">
        <w:rPr>
          <w:rFonts w:ascii="Garamond" w:hAnsi="Garamond"/>
          <w:sz w:val="22"/>
          <w:szCs w:val="22"/>
        </w:rPr>
        <w:t xml:space="preserve"> deklarovaných Prodávajícím v této smlouvě budou statistické údaje Kupujícího, nebude-li dohodnuto jinak.</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Prodávajícího splnit povinnost, jejíž plnění bylo zajištěno smluvní pokutou, a prodávající tak bude i nadále povinen ke splnění takovéto povinnosti. Pro vyloučení pochybnosti se smluvní strany výslovně dohodly, že škodou ve smyslu této Kupní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 - </w:t>
      </w:r>
      <w:r w:rsidR="00F414D6" w:rsidRPr="009C55D4">
        <w:rPr>
          <w:rFonts w:ascii="Garamond" w:hAnsi="Garamond"/>
          <w:sz w:val="22"/>
          <w:szCs w:val="22"/>
          <w:highlight w:val="cyan"/>
        </w:rPr>
        <w:t>……………………………</w:t>
      </w:r>
      <w:r w:rsidRPr="00E61BDC">
        <w:rPr>
          <w:rFonts w:ascii="Garamond" w:hAnsi="Garamond"/>
          <w:sz w:val="22"/>
          <w:szCs w:val="22"/>
        </w:rPr>
        <w:t>, jestliže je toto snížení nebo nepřiznání poskytnutí dotace způsobeno prodlením nebo jiným porušením této Kupní smlouvy ze strany Prodávajícího. Pro vyloučení pochybnosti se smluvní strany výslovně dohodly, že škodou ve smyslu této Kupní smlouvy může případně být taktéž smluvní pokuta účtována Kupujícímu objednatelem závazku veřejné služby za každý nevypravený spoj způsobený prodlením nebo jiným porušením této Kupní smlouvy ze strany Prodávajícího.</w:t>
      </w:r>
    </w:p>
    <w:p w:rsidR="00750742" w:rsidRDefault="00D844E9">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Kupující je oprávněn fakturovat Prodávajícímu smluvní pokutu dle čl</w:t>
      </w:r>
      <w:r w:rsidR="00B942E0">
        <w:rPr>
          <w:rFonts w:ascii="Garamond" w:hAnsi="Garamond"/>
          <w:sz w:val="22"/>
          <w:szCs w:val="22"/>
        </w:rPr>
        <w:t>.</w:t>
      </w:r>
      <w:r w:rsidR="00274B86">
        <w:rPr>
          <w:rFonts w:ascii="Garamond" w:hAnsi="Garamond"/>
          <w:sz w:val="22"/>
          <w:szCs w:val="22"/>
        </w:rPr>
        <w:t xml:space="preserve"> </w:t>
      </w:r>
      <w:proofErr w:type="gramStart"/>
      <w:r w:rsidR="00C37CAE">
        <w:fldChar w:fldCharType="begin"/>
      </w:r>
      <w:r w:rsidR="000C6426">
        <w:instrText xml:space="preserve"> REF _Ref472603905 \w \h  \* MERGEFORMAT </w:instrText>
      </w:r>
      <w:r w:rsidR="00C37CAE">
        <w:fldChar w:fldCharType="separate"/>
      </w:r>
      <w:r w:rsidR="00ED284C" w:rsidRPr="00ED284C">
        <w:rPr>
          <w:rFonts w:ascii="Garamond" w:hAnsi="Garamond"/>
          <w:sz w:val="22"/>
          <w:szCs w:val="22"/>
        </w:rPr>
        <w:t>XIV.20</w:t>
      </w:r>
      <w:r w:rsidR="00C37CAE">
        <w:fldChar w:fldCharType="end"/>
      </w:r>
      <w:proofErr w:type="gramEnd"/>
      <w:r w:rsidR="00F26B34">
        <w:rPr>
          <w:rFonts w:ascii="Garamond" w:hAnsi="Garamond"/>
          <w:sz w:val="22"/>
          <w:szCs w:val="22"/>
        </w:rPr>
        <w:t>.</w:t>
      </w:r>
      <w:r w:rsidR="00DF082D">
        <w:rPr>
          <w:rFonts w:ascii="Garamond" w:hAnsi="Garamond"/>
          <w:sz w:val="22"/>
          <w:szCs w:val="22"/>
        </w:rPr>
        <w:t>,</w:t>
      </w:r>
      <w:r w:rsidR="00F26B34">
        <w:rPr>
          <w:rFonts w:ascii="Garamond" w:hAnsi="Garamond"/>
          <w:sz w:val="22"/>
          <w:szCs w:val="22"/>
        </w:rPr>
        <w:t xml:space="preserve"> </w:t>
      </w:r>
      <w:r w:rsidRPr="00E61BDC">
        <w:rPr>
          <w:rFonts w:ascii="Garamond" w:hAnsi="Garamond"/>
          <w:sz w:val="22"/>
          <w:szCs w:val="22"/>
        </w:rPr>
        <w:t>ve výši 1.000,- Kč za každý i započatý den prodlení Prodávajícího s vyhodnocením reklamačního protokolu. Zaplacením smluvní pokuty není dotčeno právo Kupujícího na náhradu škody.</w:t>
      </w:r>
    </w:p>
    <w:p w:rsidR="00750742" w:rsidRDefault="00574935">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 xml:space="preserve">Kupující je oprávněn fakturovat Prodávajícímu smluvní pokutu </w:t>
      </w:r>
      <w:r w:rsidR="004D3C5B" w:rsidRPr="00E61BDC">
        <w:rPr>
          <w:rFonts w:ascii="Garamond" w:hAnsi="Garamond"/>
          <w:sz w:val="22"/>
          <w:szCs w:val="22"/>
        </w:rPr>
        <w:t>dle čl</w:t>
      </w:r>
      <w:r w:rsidR="004D3C5B">
        <w:rPr>
          <w:rFonts w:ascii="Garamond" w:hAnsi="Garamond"/>
          <w:sz w:val="22"/>
          <w:szCs w:val="22"/>
        </w:rPr>
        <w:t>.</w:t>
      </w:r>
      <w:r w:rsidR="003A5BE4">
        <w:rPr>
          <w:rFonts w:ascii="Garamond" w:hAnsi="Garamond"/>
          <w:sz w:val="22"/>
          <w:szCs w:val="22"/>
        </w:rPr>
        <w:t xml:space="preserve"> </w:t>
      </w:r>
      <w:proofErr w:type="gramStart"/>
      <w:r w:rsidR="00C37CAE">
        <w:fldChar w:fldCharType="begin"/>
      </w:r>
      <w:r w:rsidR="000C6426">
        <w:instrText xml:space="preserve"> REF _Ref472950139 \w \h  \* MERGEFORMAT </w:instrText>
      </w:r>
      <w:r w:rsidR="00C37CAE">
        <w:fldChar w:fldCharType="separate"/>
      </w:r>
      <w:r w:rsidR="00ED284C" w:rsidRPr="00ED284C">
        <w:rPr>
          <w:rFonts w:ascii="Garamond" w:hAnsi="Garamond"/>
          <w:sz w:val="22"/>
          <w:szCs w:val="22"/>
        </w:rPr>
        <w:t>XIV.26</w:t>
      </w:r>
      <w:r w:rsidR="00C37CAE">
        <w:fldChar w:fldCharType="end"/>
      </w:r>
      <w:proofErr w:type="gramEnd"/>
      <w:r w:rsidR="003A5BE4">
        <w:rPr>
          <w:rFonts w:ascii="Garamond" w:hAnsi="Garamond"/>
          <w:sz w:val="22"/>
          <w:szCs w:val="22"/>
        </w:rPr>
        <w:t>.</w:t>
      </w:r>
      <w:r w:rsidR="00DF082D">
        <w:rPr>
          <w:rFonts w:ascii="Garamond" w:hAnsi="Garamond"/>
          <w:sz w:val="22"/>
          <w:szCs w:val="22"/>
        </w:rPr>
        <w:t>,</w:t>
      </w:r>
      <w:r w:rsidR="003A5BE4">
        <w:rPr>
          <w:rFonts w:ascii="Garamond" w:hAnsi="Garamond"/>
          <w:sz w:val="22"/>
          <w:szCs w:val="22"/>
        </w:rPr>
        <w:t xml:space="preserve"> </w:t>
      </w:r>
      <w:r w:rsidRPr="00E61BDC">
        <w:rPr>
          <w:rFonts w:ascii="Garamond" w:hAnsi="Garamond"/>
          <w:sz w:val="22"/>
          <w:szCs w:val="22"/>
        </w:rPr>
        <w:t>ve výši 1.000,- Kč za každý i započatý den prodlení Prodávajícího s vrácením dílu. Zaplacením smluvní pokuty není dotčeno právo Kupujícího na náhradu škody</w:t>
      </w:r>
      <w:r w:rsidR="004D3C5B">
        <w:rPr>
          <w:rFonts w:ascii="Garamond" w:hAnsi="Garamond"/>
          <w:sz w:val="22"/>
          <w:szCs w:val="22"/>
        </w:rPr>
        <w:t>.</w:t>
      </w:r>
    </w:p>
    <w:p w:rsidR="00750742" w:rsidRDefault="000A282F">
      <w:pPr>
        <w:pStyle w:val="CZodstavec"/>
        <w:keepLines/>
        <w:numPr>
          <w:ilvl w:val="0"/>
          <w:numId w:val="2"/>
        </w:numPr>
        <w:suppressLineNumbers/>
        <w:suppressAutoHyphens/>
        <w:rPr>
          <w:rFonts w:ascii="Garamond" w:hAnsi="Garamond"/>
          <w:sz w:val="22"/>
          <w:szCs w:val="22"/>
        </w:rPr>
      </w:pPr>
      <w:r w:rsidRPr="00E61BDC">
        <w:rPr>
          <w:rFonts w:ascii="Garamond" w:hAnsi="Garamond"/>
          <w:sz w:val="22"/>
          <w:szCs w:val="22"/>
        </w:rPr>
        <w:t>Smluvní pokuta je splatná ve lhůtě 30 dnů od dne doručení vyúčtování o smluvní pokutě.</w:t>
      </w:r>
    </w:p>
    <w:p w:rsidR="00244524" w:rsidRPr="00E61BDC" w:rsidRDefault="00244524" w:rsidP="00987193">
      <w:pPr>
        <w:pStyle w:val="CZslolnku"/>
        <w:keepLines/>
        <w:suppressLineNumbers/>
        <w:suppressAutoHyphens/>
        <w:ind w:left="0" w:firstLine="0"/>
        <w:rPr>
          <w:rFonts w:ascii="Garamond" w:hAnsi="Garamond"/>
          <w:sz w:val="22"/>
          <w:szCs w:val="22"/>
        </w:rPr>
      </w:pPr>
    </w:p>
    <w:p w:rsidR="00244524" w:rsidRPr="00E61BDC" w:rsidRDefault="00A12B89" w:rsidP="00DF114C">
      <w:pPr>
        <w:pStyle w:val="CZNzevlnku"/>
        <w:keepLines/>
        <w:suppressLineNumbers/>
        <w:suppressAutoHyphens/>
        <w:outlineLvl w:val="0"/>
        <w:rPr>
          <w:rFonts w:ascii="Garamond" w:hAnsi="Garamond"/>
          <w:sz w:val="22"/>
          <w:szCs w:val="22"/>
        </w:rPr>
      </w:pPr>
      <w:r w:rsidRPr="00E61BDC">
        <w:rPr>
          <w:rFonts w:ascii="Garamond" w:hAnsi="Garamond"/>
          <w:sz w:val="22"/>
          <w:szCs w:val="22"/>
        </w:rPr>
        <w:t xml:space="preserve">Poddodavatelé </w:t>
      </w:r>
    </w:p>
    <w:p w:rsidR="00244524" w:rsidRPr="00E61BDC" w:rsidRDefault="00A96465"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Prodávající</w:t>
      </w:r>
      <w:r w:rsidR="003C66B7" w:rsidRPr="00E61BDC">
        <w:rPr>
          <w:rFonts w:ascii="Garamond" w:hAnsi="Garamond"/>
          <w:sz w:val="22"/>
          <w:szCs w:val="22"/>
        </w:rPr>
        <w:t xml:space="preserve"> může pověřit plněním této </w:t>
      </w:r>
      <w:r w:rsidR="001B657A" w:rsidRPr="00E61BDC">
        <w:rPr>
          <w:rFonts w:ascii="Garamond" w:hAnsi="Garamond"/>
          <w:sz w:val="22"/>
          <w:szCs w:val="22"/>
        </w:rPr>
        <w:t>Kupní</w:t>
      </w:r>
      <w:r w:rsidR="003C66B7" w:rsidRPr="00E61BDC">
        <w:rPr>
          <w:rFonts w:ascii="Garamond" w:hAnsi="Garamond"/>
          <w:sz w:val="22"/>
          <w:szCs w:val="22"/>
        </w:rPr>
        <w:t xml:space="preserve"> smlouvy jinou osobu, jestliže z povahy plnění nevyplývá nic jiného. </w:t>
      </w:r>
    </w:p>
    <w:p w:rsidR="00A81E58" w:rsidRPr="00E61BDC" w:rsidRDefault="00A81E58"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 xml:space="preserve">Prodávající se zavazuje nejpozději před začátkem plnění této Kupní smlouvy sdělit identifikaci </w:t>
      </w:r>
      <w:r w:rsidR="008677DB" w:rsidRPr="00E61BDC">
        <w:rPr>
          <w:rFonts w:ascii="Garamond" w:hAnsi="Garamond"/>
          <w:sz w:val="22"/>
          <w:szCs w:val="22"/>
        </w:rPr>
        <w:t>pod</w:t>
      </w:r>
      <w:r w:rsidR="00E46CE8" w:rsidRPr="00E61BDC">
        <w:rPr>
          <w:rFonts w:ascii="Garamond" w:hAnsi="Garamond"/>
          <w:sz w:val="22"/>
          <w:szCs w:val="22"/>
        </w:rPr>
        <w:t>dodavatelů</w:t>
      </w:r>
      <w:r w:rsidRPr="00E61BDC">
        <w:rPr>
          <w:rFonts w:ascii="Garamond" w:hAnsi="Garamond"/>
          <w:sz w:val="22"/>
          <w:szCs w:val="22"/>
        </w:rPr>
        <w:t xml:space="preserve">, kteří se budou na plnění předmětu podle této Kupní smlouvy podílet, jakož i specifikaci plnění, které budou </w:t>
      </w:r>
      <w:r w:rsidR="008677DB" w:rsidRPr="00E61BDC">
        <w:rPr>
          <w:rFonts w:ascii="Garamond" w:hAnsi="Garamond"/>
          <w:sz w:val="22"/>
          <w:szCs w:val="22"/>
        </w:rPr>
        <w:t>pod</w:t>
      </w:r>
      <w:r w:rsidR="00E46CE8" w:rsidRPr="00E61BDC">
        <w:rPr>
          <w:rFonts w:ascii="Garamond" w:hAnsi="Garamond"/>
          <w:sz w:val="22"/>
          <w:szCs w:val="22"/>
        </w:rPr>
        <w:t>dodavatelé</w:t>
      </w:r>
      <w:r w:rsidRPr="00E61BDC">
        <w:rPr>
          <w:rFonts w:ascii="Garamond" w:hAnsi="Garamond"/>
          <w:sz w:val="22"/>
          <w:szCs w:val="22"/>
        </w:rPr>
        <w:t xml:space="preserve"> v rámci své činnosti realizovat. </w:t>
      </w:r>
    </w:p>
    <w:p w:rsidR="00244524" w:rsidRPr="00E61BDC" w:rsidRDefault="003C66B7"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 xml:space="preserve">Za plnění </w:t>
      </w:r>
      <w:r w:rsidR="00A12B89" w:rsidRPr="00E61BDC">
        <w:rPr>
          <w:rFonts w:ascii="Garamond" w:hAnsi="Garamond"/>
          <w:sz w:val="22"/>
          <w:szCs w:val="22"/>
        </w:rPr>
        <w:t xml:space="preserve">poddodavatelů </w:t>
      </w:r>
      <w:r w:rsidR="00A96465" w:rsidRPr="00E61BDC">
        <w:rPr>
          <w:rFonts w:ascii="Garamond" w:hAnsi="Garamond"/>
          <w:sz w:val="22"/>
          <w:szCs w:val="22"/>
        </w:rPr>
        <w:t>Prodávající</w:t>
      </w:r>
      <w:r w:rsidRPr="00E61BDC">
        <w:rPr>
          <w:rFonts w:ascii="Garamond" w:hAnsi="Garamond"/>
          <w:sz w:val="22"/>
          <w:szCs w:val="22"/>
        </w:rPr>
        <w:t xml:space="preserve"> odpovídá jako za své plnění, včetně odpovědnosti za důsledky vzniklé při porušení smluvních závazků.</w:t>
      </w:r>
    </w:p>
    <w:p w:rsidR="00E46CE8" w:rsidRPr="00E61BDC" w:rsidRDefault="00E46CE8"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lastRenderedPageBreak/>
        <w:t xml:space="preserve">Prodávající je povinen zajistit, aby </w:t>
      </w:r>
      <w:r w:rsidR="00A12B89" w:rsidRPr="00E61BDC">
        <w:rPr>
          <w:rFonts w:ascii="Garamond" w:hAnsi="Garamond"/>
          <w:sz w:val="22"/>
          <w:szCs w:val="22"/>
        </w:rPr>
        <w:t>pod</w:t>
      </w:r>
      <w:r w:rsidRPr="00E61BDC">
        <w:rPr>
          <w:rFonts w:ascii="Garamond" w:hAnsi="Garamond"/>
          <w:sz w:val="22"/>
          <w:szCs w:val="22"/>
        </w:rPr>
        <w:t xml:space="preserve">dodavatel, který se podílí na plnění předmětu Kupní smlouvy, byl odborně způsobilý k řádnému plnění. V případě, že </w:t>
      </w:r>
      <w:r w:rsidR="008677DB" w:rsidRPr="00E61BDC">
        <w:rPr>
          <w:rFonts w:ascii="Garamond" w:hAnsi="Garamond"/>
          <w:sz w:val="22"/>
          <w:szCs w:val="22"/>
        </w:rPr>
        <w:t>pod</w:t>
      </w:r>
      <w:r w:rsidRPr="00E61BDC">
        <w:rPr>
          <w:rFonts w:ascii="Garamond" w:hAnsi="Garamond"/>
          <w:sz w:val="22"/>
          <w:szCs w:val="22"/>
        </w:rPr>
        <w:t xml:space="preserve">dodavatel pozbude v průběhu plnění předmětu Kupní smlouvy jakoukoli způsobilost k řádnému plnění, je Prodávající povinen okamžitě zajistit, aby se takový </w:t>
      </w:r>
      <w:r w:rsidR="008677DB" w:rsidRPr="00E61BDC">
        <w:rPr>
          <w:rFonts w:ascii="Garamond" w:hAnsi="Garamond"/>
          <w:sz w:val="22"/>
          <w:szCs w:val="22"/>
        </w:rPr>
        <w:t>pod</w:t>
      </w:r>
      <w:r w:rsidRPr="00E61BDC">
        <w:rPr>
          <w:rFonts w:ascii="Garamond" w:hAnsi="Garamond"/>
          <w:sz w:val="22"/>
          <w:szCs w:val="22"/>
        </w:rPr>
        <w:t xml:space="preserve">dodavatel na dalším plnění předmětu Kupní smlouvy nepodílel. </w:t>
      </w:r>
    </w:p>
    <w:p w:rsidR="00E46CE8" w:rsidRPr="00E61BDC" w:rsidRDefault="00E46CE8" w:rsidP="00987193">
      <w:pPr>
        <w:pStyle w:val="CZodstavec"/>
        <w:keepLines/>
        <w:numPr>
          <w:ilvl w:val="6"/>
          <w:numId w:val="1"/>
        </w:numPr>
        <w:suppressLineNumbers/>
        <w:suppressAutoHyphens/>
        <w:rPr>
          <w:rFonts w:ascii="Garamond" w:hAnsi="Garamond"/>
          <w:sz w:val="22"/>
          <w:szCs w:val="22"/>
        </w:rPr>
      </w:pPr>
      <w:r w:rsidRPr="00E61BDC">
        <w:rPr>
          <w:rFonts w:ascii="Garamond" w:hAnsi="Garamond"/>
          <w:sz w:val="22"/>
          <w:szCs w:val="22"/>
        </w:rPr>
        <w:t xml:space="preserve">Prodávající je povinen zajistit, aby příslušná část předmětu Kupní smlouvy, kterou se zavázal plnit prostřednictvím </w:t>
      </w:r>
      <w:r w:rsidR="008677DB" w:rsidRPr="00E61BDC">
        <w:rPr>
          <w:rFonts w:ascii="Garamond" w:hAnsi="Garamond"/>
          <w:sz w:val="22"/>
          <w:szCs w:val="22"/>
        </w:rPr>
        <w:t>pod</w:t>
      </w:r>
      <w:r w:rsidRPr="00E61BDC">
        <w:rPr>
          <w:rFonts w:ascii="Garamond" w:hAnsi="Garamond"/>
          <w:sz w:val="22"/>
          <w:szCs w:val="22"/>
        </w:rPr>
        <w:t xml:space="preserve">dodavatele uvedeného ve své nabídce, byla plněna výhradně tímto uvedeným </w:t>
      </w:r>
      <w:r w:rsidR="008677DB" w:rsidRPr="00E61BDC">
        <w:rPr>
          <w:rFonts w:ascii="Garamond" w:hAnsi="Garamond"/>
          <w:sz w:val="22"/>
          <w:szCs w:val="22"/>
        </w:rPr>
        <w:t>pod</w:t>
      </w:r>
      <w:r w:rsidRPr="00E61BDC">
        <w:rPr>
          <w:rFonts w:ascii="Garamond" w:hAnsi="Garamond"/>
          <w:sz w:val="22"/>
          <w:szCs w:val="22"/>
        </w:rPr>
        <w:t xml:space="preserve">dodavatelem. Změna </w:t>
      </w:r>
      <w:r w:rsidR="008677DB" w:rsidRPr="00E61BDC">
        <w:rPr>
          <w:rFonts w:ascii="Garamond" w:hAnsi="Garamond"/>
          <w:sz w:val="22"/>
          <w:szCs w:val="22"/>
        </w:rPr>
        <w:t xml:space="preserve">poddodavatele </w:t>
      </w:r>
      <w:r w:rsidRPr="00E61BDC">
        <w:rPr>
          <w:rFonts w:ascii="Garamond" w:hAnsi="Garamond"/>
          <w:sz w:val="22"/>
          <w:szCs w:val="22"/>
        </w:rPr>
        <w:t xml:space="preserve">uvedeného v nabídce Prodávajícího je možná pouze s předchozím písemným souhlasem Kupujícího. Změna </w:t>
      </w:r>
      <w:r w:rsidR="008677DB" w:rsidRPr="00E61BDC">
        <w:rPr>
          <w:rFonts w:ascii="Garamond" w:hAnsi="Garamond"/>
          <w:sz w:val="22"/>
          <w:szCs w:val="22"/>
        </w:rPr>
        <w:t xml:space="preserve">poddodavatele </w:t>
      </w:r>
      <w:r w:rsidRPr="00E61BDC">
        <w:rPr>
          <w:rFonts w:ascii="Garamond" w:hAnsi="Garamond"/>
          <w:sz w:val="22"/>
          <w:szCs w:val="22"/>
        </w:rPr>
        <w:t xml:space="preserve">bez předchozího písemného souhlasu Kupujícího v tomto případě bude posuzována jako podstatné porušení této Kupní smlouvy Prodávajícím.        </w:t>
      </w:r>
    </w:p>
    <w:p w:rsidR="00244524" w:rsidRPr="00E61BDC" w:rsidRDefault="00244524" w:rsidP="00987193">
      <w:pPr>
        <w:pStyle w:val="CZslolnku"/>
        <w:keepLines/>
        <w:suppressLineNumbers/>
        <w:suppressAutoHyphens/>
        <w:ind w:left="0" w:firstLine="0"/>
        <w:rPr>
          <w:rFonts w:ascii="Garamond" w:hAnsi="Garamond"/>
          <w:sz w:val="22"/>
          <w:szCs w:val="22"/>
        </w:rPr>
      </w:pPr>
      <w:bookmarkStart w:id="27" w:name="_Ref472601341"/>
    </w:p>
    <w:bookmarkEnd w:id="27"/>
    <w:p w:rsidR="00244524" w:rsidRPr="00392F7F" w:rsidRDefault="0046443D" w:rsidP="00DF114C">
      <w:pPr>
        <w:pStyle w:val="CZNzevlnku"/>
        <w:keepLines/>
        <w:suppressLineNumbers/>
        <w:suppressAutoHyphens/>
        <w:outlineLvl w:val="0"/>
        <w:rPr>
          <w:rFonts w:ascii="Garamond" w:hAnsi="Garamond"/>
          <w:sz w:val="22"/>
          <w:szCs w:val="22"/>
        </w:rPr>
      </w:pPr>
      <w:r w:rsidRPr="00392F7F">
        <w:rPr>
          <w:rFonts w:ascii="Garamond" w:hAnsi="Garamond"/>
          <w:sz w:val="22"/>
          <w:szCs w:val="22"/>
        </w:rPr>
        <w:t>Záruka a vady zboží</w:t>
      </w:r>
    </w:p>
    <w:p w:rsidR="00750742" w:rsidRDefault="00A96465">
      <w:pPr>
        <w:pStyle w:val="CZodstavec"/>
        <w:keepLines/>
        <w:numPr>
          <w:ilvl w:val="6"/>
          <w:numId w:val="13"/>
        </w:numPr>
        <w:suppressLineNumbers/>
        <w:suppressAutoHyphens/>
        <w:rPr>
          <w:rFonts w:ascii="Garamond" w:hAnsi="Garamond"/>
          <w:sz w:val="22"/>
          <w:szCs w:val="22"/>
        </w:rPr>
      </w:pPr>
      <w:r w:rsidRPr="006D3672">
        <w:rPr>
          <w:rFonts w:ascii="Garamond" w:hAnsi="Garamond"/>
          <w:sz w:val="22"/>
          <w:szCs w:val="22"/>
        </w:rPr>
        <w:t>Prodávající</w:t>
      </w:r>
      <w:r w:rsidR="00041DAA" w:rsidRPr="006D3672">
        <w:rPr>
          <w:rFonts w:ascii="Garamond" w:hAnsi="Garamond"/>
          <w:sz w:val="22"/>
          <w:szCs w:val="22"/>
        </w:rPr>
        <w:t xml:space="preserve"> je povinen </w:t>
      </w:r>
      <w:r w:rsidRPr="006D3672">
        <w:rPr>
          <w:rFonts w:ascii="Garamond" w:hAnsi="Garamond"/>
          <w:sz w:val="22"/>
          <w:szCs w:val="22"/>
        </w:rPr>
        <w:t>Kupujícímu</w:t>
      </w:r>
      <w:r w:rsidR="001509F8" w:rsidRPr="006D3672">
        <w:rPr>
          <w:rFonts w:ascii="Garamond" w:hAnsi="Garamond"/>
          <w:sz w:val="22"/>
          <w:szCs w:val="22"/>
        </w:rPr>
        <w:t xml:space="preserve"> </w:t>
      </w:r>
      <w:r w:rsidR="00041DAA" w:rsidRPr="006D3672">
        <w:rPr>
          <w:rFonts w:ascii="Garamond" w:hAnsi="Garamond"/>
          <w:sz w:val="22"/>
          <w:szCs w:val="22"/>
        </w:rPr>
        <w:t xml:space="preserve">dodat </w:t>
      </w:r>
      <w:r w:rsidR="00816694" w:rsidRPr="006D3672">
        <w:rPr>
          <w:rFonts w:ascii="Garamond" w:hAnsi="Garamond"/>
          <w:sz w:val="22"/>
          <w:szCs w:val="22"/>
        </w:rPr>
        <w:t xml:space="preserve">veškeré zboží definované v této </w:t>
      </w:r>
      <w:r w:rsidR="00EA44D9">
        <w:rPr>
          <w:rFonts w:ascii="Garamond" w:hAnsi="Garamond"/>
          <w:sz w:val="22"/>
          <w:szCs w:val="22"/>
        </w:rPr>
        <w:t xml:space="preserve">Kupní </w:t>
      </w:r>
      <w:r w:rsidR="00816694" w:rsidRPr="006D3672">
        <w:rPr>
          <w:rFonts w:ascii="Garamond" w:hAnsi="Garamond"/>
          <w:sz w:val="22"/>
          <w:szCs w:val="22"/>
        </w:rPr>
        <w:t>smlouvě bez právních a faktických vad</w:t>
      </w:r>
      <w:r w:rsidR="00DE7F1B" w:rsidRPr="006D3672">
        <w:rPr>
          <w:rFonts w:ascii="Garamond" w:hAnsi="Garamond"/>
          <w:sz w:val="22"/>
          <w:szCs w:val="22"/>
        </w:rPr>
        <w:t>, je povinen dodat zboží zejména v souladu se zadávacími podmínkami</w:t>
      </w:r>
      <w:r w:rsidR="006D3672" w:rsidRPr="006D3672">
        <w:rPr>
          <w:rFonts w:ascii="Garamond" w:hAnsi="Garamond"/>
          <w:sz w:val="22"/>
          <w:szCs w:val="22"/>
        </w:rPr>
        <w:t xml:space="preserve"> a </w:t>
      </w:r>
      <w:r w:rsidR="00DE7F1B" w:rsidRPr="006D3672">
        <w:rPr>
          <w:rFonts w:ascii="Garamond" w:hAnsi="Garamond"/>
          <w:sz w:val="22"/>
          <w:szCs w:val="22"/>
        </w:rPr>
        <w:t>touto Kupní smlouv</w:t>
      </w:r>
      <w:r w:rsidR="00EA44D9">
        <w:rPr>
          <w:rFonts w:ascii="Garamond" w:hAnsi="Garamond"/>
          <w:sz w:val="22"/>
          <w:szCs w:val="22"/>
        </w:rPr>
        <w:t>o</w:t>
      </w:r>
      <w:r w:rsidR="00DE7F1B" w:rsidRPr="006D3672">
        <w:rPr>
          <w:rFonts w:ascii="Garamond" w:hAnsi="Garamond"/>
          <w:sz w:val="22"/>
          <w:szCs w:val="22"/>
        </w:rPr>
        <w:t>u</w:t>
      </w:r>
      <w:r w:rsidR="006D3672" w:rsidRPr="006D3672">
        <w:rPr>
          <w:rFonts w:ascii="Garamond" w:hAnsi="Garamond"/>
          <w:sz w:val="22"/>
          <w:szCs w:val="22"/>
        </w:rPr>
        <w:t xml:space="preserve">. </w:t>
      </w:r>
    </w:p>
    <w:p w:rsidR="00750742" w:rsidRDefault="00816694">
      <w:pPr>
        <w:pStyle w:val="CZodstavec"/>
        <w:keepLines/>
        <w:numPr>
          <w:ilvl w:val="6"/>
          <w:numId w:val="13"/>
        </w:numPr>
        <w:suppressLineNumbers/>
        <w:suppressAutoHyphens/>
        <w:rPr>
          <w:rFonts w:ascii="Garamond" w:hAnsi="Garamond"/>
          <w:sz w:val="22"/>
          <w:szCs w:val="22"/>
        </w:rPr>
      </w:pPr>
      <w:r w:rsidRPr="006D3672">
        <w:rPr>
          <w:rFonts w:ascii="Garamond" w:hAnsi="Garamond"/>
          <w:sz w:val="22"/>
          <w:szCs w:val="22"/>
        </w:rPr>
        <w:t xml:space="preserve">Kupují </w:t>
      </w:r>
      <w:r w:rsidR="00DE7F1B" w:rsidRPr="006D3672">
        <w:rPr>
          <w:rFonts w:ascii="Garamond" w:hAnsi="Garamond"/>
          <w:sz w:val="22"/>
          <w:szCs w:val="22"/>
        </w:rPr>
        <w:t xml:space="preserve">si vyhrazuje právo nepřevzít zboží s vadami. </w:t>
      </w:r>
      <w:r w:rsidRPr="006D3672">
        <w:rPr>
          <w:rFonts w:ascii="Garamond" w:hAnsi="Garamond"/>
          <w:sz w:val="22"/>
          <w:szCs w:val="22"/>
        </w:rPr>
        <w:t xml:space="preserve"> </w:t>
      </w:r>
    </w:p>
    <w:p w:rsidR="00750742" w:rsidRDefault="00BE6E41">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Jestliže má dodávané </w:t>
      </w:r>
      <w:r w:rsidR="00222DAC" w:rsidRPr="00392F7F">
        <w:rPr>
          <w:rFonts w:ascii="Garamond" w:hAnsi="Garamond"/>
          <w:sz w:val="22"/>
          <w:szCs w:val="22"/>
        </w:rPr>
        <w:t>zboží</w:t>
      </w:r>
      <w:r w:rsidRPr="00392F7F">
        <w:rPr>
          <w:rFonts w:ascii="Garamond" w:hAnsi="Garamond"/>
          <w:sz w:val="22"/>
          <w:szCs w:val="22"/>
        </w:rPr>
        <w:t xml:space="preserve"> vady, je </w:t>
      </w:r>
      <w:r w:rsidR="00A96465" w:rsidRPr="00392F7F">
        <w:rPr>
          <w:rFonts w:ascii="Garamond" w:hAnsi="Garamond"/>
          <w:sz w:val="22"/>
          <w:szCs w:val="22"/>
        </w:rPr>
        <w:t>Kupující</w:t>
      </w:r>
      <w:r w:rsidR="001A07D8" w:rsidRPr="00392F7F">
        <w:rPr>
          <w:rFonts w:ascii="Garamond" w:hAnsi="Garamond"/>
          <w:sz w:val="22"/>
          <w:szCs w:val="22"/>
        </w:rPr>
        <w:t xml:space="preserve"> </w:t>
      </w:r>
      <w:r w:rsidRPr="00392F7F">
        <w:rPr>
          <w:rFonts w:ascii="Garamond" w:hAnsi="Garamond"/>
          <w:sz w:val="22"/>
          <w:szCs w:val="22"/>
        </w:rPr>
        <w:t xml:space="preserve">oprávněn: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 xml:space="preserve">požadovat odstranění vad dodáním náhradního </w:t>
      </w:r>
      <w:r w:rsidR="00222DAC" w:rsidRPr="00392F7F">
        <w:rPr>
          <w:rFonts w:ascii="Garamond" w:hAnsi="Garamond"/>
          <w:sz w:val="22"/>
          <w:szCs w:val="22"/>
        </w:rPr>
        <w:t>zboží</w:t>
      </w:r>
      <w:r w:rsidRPr="00392F7F">
        <w:rPr>
          <w:rFonts w:ascii="Garamond" w:hAnsi="Garamond"/>
          <w:sz w:val="22"/>
          <w:szCs w:val="22"/>
        </w:rPr>
        <w:t xml:space="preserve"> za </w:t>
      </w:r>
      <w:r w:rsidR="00222DAC" w:rsidRPr="00392F7F">
        <w:rPr>
          <w:rFonts w:ascii="Garamond" w:hAnsi="Garamond"/>
          <w:sz w:val="22"/>
          <w:szCs w:val="22"/>
        </w:rPr>
        <w:t>zboží</w:t>
      </w:r>
      <w:r w:rsidRPr="00392F7F">
        <w:rPr>
          <w:rFonts w:ascii="Garamond" w:hAnsi="Garamond"/>
          <w:sz w:val="22"/>
          <w:szCs w:val="22"/>
        </w:rPr>
        <w:t xml:space="preserve"> vadné</w:t>
      </w:r>
      <w:r w:rsidR="00816694">
        <w:rPr>
          <w:rFonts w:ascii="Garamond" w:hAnsi="Garamond"/>
          <w:sz w:val="22"/>
          <w:szCs w:val="22"/>
        </w:rPr>
        <w:t>;</w:t>
      </w:r>
      <w:r w:rsidRPr="00392F7F">
        <w:rPr>
          <w:rFonts w:ascii="Garamond" w:hAnsi="Garamond"/>
          <w:sz w:val="22"/>
          <w:szCs w:val="22"/>
        </w:rPr>
        <w:t xml:space="preserve"> nebo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 xml:space="preserve">požadovat odstranění vad opravou </w:t>
      </w:r>
      <w:r w:rsidR="00222DAC" w:rsidRPr="00392F7F">
        <w:rPr>
          <w:rFonts w:ascii="Garamond" w:hAnsi="Garamond"/>
          <w:sz w:val="22"/>
          <w:szCs w:val="22"/>
        </w:rPr>
        <w:t>zboží</w:t>
      </w:r>
      <w:r w:rsidRPr="00392F7F">
        <w:rPr>
          <w:rFonts w:ascii="Garamond" w:hAnsi="Garamond"/>
          <w:sz w:val="22"/>
          <w:szCs w:val="22"/>
        </w:rPr>
        <w:t xml:space="preserve">; nebo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požadovat přiměřenou slevu z kupní ceny</w:t>
      </w:r>
      <w:r w:rsidR="00816694">
        <w:rPr>
          <w:rFonts w:ascii="Garamond" w:hAnsi="Garamond"/>
          <w:sz w:val="22"/>
          <w:szCs w:val="22"/>
        </w:rPr>
        <w:t xml:space="preserve"> zboží či jeho části</w:t>
      </w:r>
      <w:r w:rsidRPr="00392F7F">
        <w:rPr>
          <w:rFonts w:ascii="Garamond" w:hAnsi="Garamond"/>
          <w:sz w:val="22"/>
          <w:szCs w:val="22"/>
        </w:rPr>
        <w:t xml:space="preserve">, nebo </w:t>
      </w:r>
    </w:p>
    <w:p w:rsidR="00750742" w:rsidRDefault="00BE6E41">
      <w:pPr>
        <w:pStyle w:val="CZodstavec"/>
        <w:keepLines/>
        <w:numPr>
          <w:ilvl w:val="7"/>
          <w:numId w:val="13"/>
        </w:numPr>
        <w:suppressLineNumbers/>
        <w:suppressAutoHyphens/>
        <w:rPr>
          <w:rFonts w:ascii="Garamond" w:hAnsi="Garamond"/>
          <w:sz w:val="22"/>
          <w:szCs w:val="22"/>
        </w:rPr>
      </w:pPr>
      <w:r w:rsidRPr="00392F7F">
        <w:rPr>
          <w:rFonts w:ascii="Garamond" w:hAnsi="Garamond"/>
          <w:sz w:val="22"/>
          <w:szCs w:val="22"/>
        </w:rPr>
        <w:t xml:space="preserve">odstoupit od </w:t>
      </w:r>
      <w:r w:rsidR="00816694">
        <w:rPr>
          <w:rFonts w:ascii="Garamond" w:hAnsi="Garamond"/>
          <w:sz w:val="22"/>
          <w:szCs w:val="22"/>
        </w:rPr>
        <w:t xml:space="preserve">této Kupní </w:t>
      </w:r>
      <w:r w:rsidRPr="00392F7F">
        <w:rPr>
          <w:rFonts w:ascii="Garamond" w:hAnsi="Garamond"/>
          <w:sz w:val="22"/>
          <w:szCs w:val="22"/>
        </w:rPr>
        <w:t xml:space="preserve">smlouvy. </w:t>
      </w:r>
    </w:p>
    <w:p w:rsidR="00750742" w:rsidRDefault="00BE6E41">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Volba nároku z vad zboží je vždy na </w:t>
      </w:r>
      <w:r w:rsidR="00A96465" w:rsidRPr="00392F7F">
        <w:rPr>
          <w:rFonts w:ascii="Garamond" w:hAnsi="Garamond"/>
          <w:sz w:val="22"/>
          <w:szCs w:val="22"/>
        </w:rPr>
        <w:t>Kupujícím</w:t>
      </w:r>
      <w:r w:rsidRPr="00392F7F">
        <w:rPr>
          <w:rFonts w:ascii="Garamond" w:hAnsi="Garamond"/>
          <w:sz w:val="22"/>
          <w:szCs w:val="22"/>
        </w:rPr>
        <w:t>.</w:t>
      </w:r>
    </w:p>
    <w:p w:rsidR="00750742" w:rsidRDefault="00A96465">
      <w:pPr>
        <w:pStyle w:val="CZodstavec"/>
        <w:keepLines/>
        <w:numPr>
          <w:ilvl w:val="6"/>
          <w:numId w:val="13"/>
        </w:numPr>
        <w:suppressLineNumbers/>
        <w:suppressAutoHyphens/>
        <w:rPr>
          <w:rFonts w:ascii="Garamond" w:hAnsi="Garamond"/>
          <w:sz w:val="22"/>
          <w:szCs w:val="22"/>
        </w:rPr>
      </w:pPr>
      <w:bookmarkStart w:id="28" w:name="_Ref472601376"/>
      <w:r w:rsidRPr="00392F7F">
        <w:rPr>
          <w:rFonts w:ascii="Garamond" w:hAnsi="Garamond"/>
          <w:sz w:val="22"/>
          <w:szCs w:val="22"/>
        </w:rPr>
        <w:t>Prodávající</w:t>
      </w:r>
      <w:r w:rsidR="0080129F" w:rsidRPr="00392F7F">
        <w:rPr>
          <w:rFonts w:ascii="Garamond" w:hAnsi="Garamond"/>
          <w:sz w:val="22"/>
          <w:szCs w:val="22"/>
        </w:rPr>
        <w:t xml:space="preserve"> prohlašuje, že dodávané </w:t>
      </w:r>
      <w:r w:rsidR="001654A1">
        <w:rPr>
          <w:rFonts w:ascii="Garamond" w:hAnsi="Garamond"/>
          <w:b/>
          <w:sz w:val="22"/>
          <w:szCs w:val="22"/>
        </w:rPr>
        <w:t>„vozidla“</w:t>
      </w:r>
      <w:r w:rsidR="00CB3F04">
        <w:rPr>
          <w:rFonts w:ascii="Garamond" w:hAnsi="Garamond"/>
          <w:b/>
          <w:sz w:val="22"/>
          <w:szCs w:val="22"/>
        </w:rPr>
        <w:t xml:space="preserve"> </w:t>
      </w:r>
      <w:r w:rsidR="00A31815" w:rsidRPr="00F52B05">
        <w:rPr>
          <w:rFonts w:ascii="Garamond" w:hAnsi="Garamond"/>
          <w:sz w:val="22"/>
          <w:szCs w:val="22"/>
        </w:rPr>
        <w:t>(</w:t>
      </w:r>
      <w:r w:rsidR="0080129F" w:rsidRPr="00392F7F">
        <w:rPr>
          <w:rFonts w:ascii="Garamond" w:hAnsi="Garamond"/>
          <w:sz w:val="22"/>
          <w:szCs w:val="22"/>
        </w:rPr>
        <w:t xml:space="preserve">ve smyslu tohoto článku také </w:t>
      </w:r>
      <w:r w:rsidR="001654A1">
        <w:rPr>
          <w:rFonts w:ascii="Garamond" w:hAnsi="Garamond"/>
          <w:b/>
          <w:sz w:val="22"/>
          <w:szCs w:val="22"/>
        </w:rPr>
        <w:t>„vozidlo“</w:t>
      </w:r>
      <w:r w:rsidR="0080129F" w:rsidRPr="00392F7F">
        <w:rPr>
          <w:rFonts w:ascii="Garamond" w:hAnsi="Garamond"/>
          <w:sz w:val="22"/>
          <w:szCs w:val="22"/>
        </w:rPr>
        <w:t>)</w:t>
      </w:r>
      <w:r w:rsidR="00E1502D" w:rsidRPr="00392F7F">
        <w:rPr>
          <w:rFonts w:ascii="Garamond" w:hAnsi="Garamond"/>
          <w:sz w:val="22"/>
          <w:szCs w:val="22"/>
        </w:rPr>
        <w:t xml:space="preserve"> </w:t>
      </w:r>
      <w:r w:rsidR="0080129F" w:rsidRPr="00392F7F">
        <w:rPr>
          <w:rFonts w:ascii="Garamond" w:hAnsi="Garamond"/>
          <w:sz w:val="22"/>
          <w:szCs w:val="22"/>
        </w:rPr>
        <w:t>vyhovují všem zákonným podmínkám pro provoz na pozemních komunikacích a v MHD na území České republiky</w:t>
      </w:r>
      <w:r w:rsidR="00816694">
        <w:rPr>
          <w:rFonts w:ascii="Garamond" w:hAnsi="Garamond"/>
          <w:sz w:val="22"/>
          <w:szCs w:val="22"/>
        </w:rPr>
        <w:t>, zejména však na úz</w:t>
      </w:r>
      <w:r w:rsidR="00DA5965">
        <w:rPr>
          <w:rFonts w:ascii="Garamond" w:hAnsi="Garamond"/>
          <w:sz w:val="22"/>
          <w:szCs w:val="22"/>
        </w:rPr>
        <w:t>e</w:t>
      </w:r>
      <w:r w:rsidR="00816694">
        <w:rPr>
          <w:rFonts w:ascii="Garamond" w:hAnsi="Garamond"/>
          <w:sz w:val="22"/>
          <w:szCs w:val="22"/>
        </w:rPr>
        <w:t>mí města Ostravy</w:t>
      </w:r>
      <w:r w:rsidR="0080129F" w:rsidRPr="00392F7F">
        <w:rPr>
          <w:rFonts w:ascii="Garamond" w:hAnsi="Garamond"/>
          <w:sz w:val="22"/>
          <w:szCs w:val="22"/>
        </w:rPr>
        <w:t xml:space="preserve">. </w:t>
      </w: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ucelený systém garancí uvedený v následujících odstavcích, které </w:t>
      </w:r>
      <w:r w:rsidRPr="00392F7F">
        <w:rPr>
          <w:rFonts w:ascii="Garamond" w:hAnsi="Garamond"/>
          <w:sz w:val="22"/>
          <w:szCs w:val="22"/>
        </w:rPr>
        <w:t>Kupujícímu</w:t>
      </w:r>
      <w:r w:rsidR="0080129F" w:rsidRPr="00392F7F">
        <w:rPr>
          <w:rFonts w:ascii="Garamond" w:hAnsi="Garamond"/>
          <w:sz w:val="22"/>
          <w:szCs w:val="22"/>
        </w:rPr>
        <w:t xml:space="preserve"> zaručí nad rámec zákonných povinností přiměřenou míru provozuschopnosti a provozní spolehlivosti dodaných </w:t>
      </w:r>
      <w:r w:rsidR="00A74784">
        <w:rPr>
          <w:rFonts w:ascii="Garamond" w:hAnsi="Garamond"/>
          <w:b/>
          <w:sz w:val="22"/>
          <w:szCs w:val="22"/>
        </w:rPr>
        <w:t>„vozidel“</w:t>
      </w:r>
      <w:r w:rsidR="0034057F">
        <w:rPr>
          <w:rFonts w:ascii="Garamond" w:hAnsi="Garamond"/>
          <w:sz w:val="22"/>
          <w:szCs w:val="22"/>
        </w:rPr>
        <w:t xml:space="preserve"> </w:t>
      </w:r>
      <w:r w:rsidR="0080129F" w:rsidRPr="00392F7F">
        <w:rPr>
          <w:rFonts w:ascii="Garamond" w:hAnsi="Garamond"/>
          <w:sz w:val="22"/>
          <w:szCs w:val="22"/>
        </w:rPr>
        <w:t xml:space="preserve">po dobu jejich deklarované životnosti, jakož i dosažení </w:t>
      </w:r>
      <w:r w:rsidR="00816694">
        <w:rPr>
          <w:rFonts w:ascii="Garamond" w:hAnsi="Garamond"/>
          <w:sz w:val="22"/>
          <w:szCs w:val="22"/>
        </w:rPr>
        <w:t>P</w:t>
      </w:r>
      <w:r w:rsidRPr="00392F7F">
        <w:rPr>
          <w:rFonts w:ascii="Garamond" w:hAnsi="Garamond"/>
          <w:sz w:val="22"/>
          <w:szCs w:val="22"/>
        </w:rPr>
        <w:t>rodávajícím</w:t>
      </w:r>
      <w:r w:rsidR="0080129F" w:rsidRPr="00392F7F">
        <w:rPr>
          <w:rFonts w:ascii="Garamond" w:hAnsi="Garamond"/>
          <w:sz w:val="22"/>
          <w:szCs w:val="22"/>
        </w:rPr>
        <w:t xml:space="preserve"> deklarované životnosti</w:t>
      </w:r>
      <w:r w:rsidR="00CB3F04">
        <w:rPr>
          <w:rFonts w:ascii="Garamond" w:hAnsi="Garamond"/>
          <w:sz w:val="22"/>
          <w:szCs w:val="22"/>
        </w:rPr>
        <w:t xml:space="preserve"> </w:t>
      </w:r>
      <w:r w:rsidR="0034057F" w:rsidRPr="0034057F">
        <w:rPr>
          <w:rFonts w:ascii="Garamond" w:hAnsi="Garamond"/>
          <w:b/>
          <w:sz w:val="22"/>
          <w:szCs w:val="22"/>
        </w:rPr>
        <w:t>„</w:t>
      </w:r>
      <w:r w:rsidR="00E96BFB">
        <w:rPr>
          <w:rFonts w:ascii="Garamond" w:hAnsi="Garamond"/>
          <w:b/>
          <w:sz w:val="22"/>
          <w:szCs w:val="22"/>
        </w:rPr>
        <w:t>vozidel</w:t>
      </w:r>
      <w:r w:rsidR="0034057F" w:rsidRPr="0034057F">
        <w:rPr>
          <w:rFonts w:ascii="Garamond" w:hAnsi="Garamond"/>
          <w:b/>
          <w:sz w:val="22"/>
          <w:szCs w:val="22"/>
        </w:rPr>
        <w:t>“</w:t>
      </w:r>
      <w:r w:rsidR="0080129F" w:rsidRPr="00392F7F">
        <w:rPr>
          <w:rFonts w:ascii="Garamond" w:hAnsi="Garamond"/>
          <w:sz w:val="22"/>
          <w:szCs w:val="22"/>
        </w:rPr>
        <w:t>, to vše při předvídatelných provozních nákladech.</w:t>
      </w:r>
      <w:bookmarkEnd w:id="28"/>
      <w:r w:rsidR="0080129F" w:rsidRPr="00392F7F">
        <w:rPr>
          <w:rFonts w:ascii="Garamond" w:hAnsi="Garamond"/>
          <w:sz w:val="22"/>
          <w:szCs w:val="22"/>
        </w:rPr>
        <w:t xml:space="preserve"> </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se zavazuje pro účely odstraňování záručních vad </w:t>
      </w:r>
      <w:r w:rsidR="00EA44D9">
        <w:rPr>
          <w:rFonts w:ascii="Garamond" w:hAnsi="Garamond"/>
          <w:sz w:val="22"/>
          <w:szCs w:val="22"/>
        </w:rPr>
        <w:t xml:space="preserve">zboží </w:t>
      </w:r>
      <w:r w:rsidR="0080129F" w:rsidRPr="00392F7F">
        <w:rPr>
          <w:rFonts w:ascii="Garamond" w:hAnsi="Garamond"/>
          <w:sz w:val="22"/>
          <w:szCs w:val="22"/>
        </w:rPr>
        <w:t>dodávat výlučně nové originální náhradní díly. Za nový náhradní díl se nepovažuje repasovaný či jinak dodatečně opravený náhradní díl.</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bude zbaven jakýchkoliv závazků plynoucích z poskytnutých </w:t>
      </w:r>
      <w:r w:rsidR="00DE7F1B">
        <w:rPr>
          <w:rFonts w:ascii="Garamond" w:hAnsi="Garamond"/>
          <w:sz w:val="22"/>
          <w:szCs w:val="22"/>
        </w:rPr>
        <w:t>záruk (</w:t>
      </w:r>
      <w:r w:rsidR="0080129F" w:rsidRPr="00392F7F">
        <w:rPr>
          <w:rFonts w:ascii="Garamond" w:hAnsi="Garamond"/>
          <w:sz w:val="22"/>
          <w:szCs w:val="22"/>
        </w:rPr>
        <w:t>garancí</w:t>
      </w:r>
      <w:r w:rsidR="00DE7F1B">
        <w:rPr>
          <w:rFonts w:ascii="Garamond" w:hAnsi="Garamond"/>
          <w:sz w:val="22"/>
          <w:szCs w:val="22"/>
        </w:rPr>
        <w:t>)</w:t>
      </w:r>
      <w:r w:rsidR="0080129F" w:rsidRPr="00392F7F">
        <w:rPr>
          <w:rFonts w:ascii="Garamond" w:hAnsi="Garamond"/>
          <w:sz w:val="22"/>
          <w:szCs w:val="22"/>
        </w:rPr>
        <w:t xml:space="preserve">, pokud závada nebo jakákoliv další škoda, která by jinak byla zahrnuta v některé z garancí, vznikla z důvodů, které nelze rozumně započítat k tíži </w:t>
      </w:r>
      <w:r w:rsidR="00EA44D9">
        <w:rPr>
          <w:rFonts w:ascii="Garamond" w:hAnsi="Garamond"/>
          <w:sz w:val="22"/>
          <w:szCs w:val="22"/>
        </w:rPr>
        <w:t>P</w:t>
      </w:r>
      <w:r w:rsidRPr="00392F7F">
        <w:rPr>
          <w:rFonts w:ascii="Garamond" w:hAnsi="Garamond"/>
          <w:sz w:val="22"/>
          <w:szCs w:val="22"/>
        </w:rPr>
        <w:t>rodávajícího</w:t>
      </w:r>
      <w:r w:rsidR="0080129F" w:rsidRPr="00392F7F">
        <w:rPr>
          <w:rFonts w:ascii="Garamond" w:hAnsi="Garamond"/>
          <w:sz w:val="22"/>
          <w:szCs w:val="22"/>
        </w:rPr>
        <w:t>, tedy zejména:</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úmyslným nebo neúmyslným poškozením</w:t>
      </w:r>
      <w:r w:rsidR="00CB3F04">
        <w:rPr>
          <w:rFonts w:ascii="Garamond" w:hAnsi="Garamond"/>
          <w:sz w:val="22"/>
          <w:szCs w:val="22"/>
        </w:rPr>
        <w:t xml:space="preserve"> </w:t>
      </w:r>
      <w:r w:rsidR="00A74784">
        <w:rPr>
          <w:rFonts w:ascii="Garamond" w:hAnsi="Garamond"/>
          <w:b/>
          <w:sz w:val="22"/>
          <w:szCs w:val="22"/>
        </w:rPr>
        <w:t>„vozidel“</w:t>
      </w:r>
      <w:r w:rsidR="00CA3977" w:rsidRPr="00392F7F">
        <w:rPr>
          <w:rFonts w:ascii="Garamond" w:hAnsi="Garamond"/>
          <w:sz w:val="22"/>
          <w:szCs w:val="22"/>
        </w:rPr>
        <w:t xml:space="preserve">, </w:t>
      </w:r>
      <w:r w:rsidRPr="00392F7F">
        <w:rPr>
          <w:rFonts w:ascii="Garamond" w:hAnsi="Garamond"/>
          <w:sz w:val="22"/>
          <w:szCs w:val="22"/>
        </w:rPr>
        <w:t>třetí stranou</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dopravní nehodou, pokud tato nevznikla v souvislosti s vadou podléhající některé z</w:t>
      </w:r>
      <w:r w:rsidR="00652811">
        <w:rPr>
          <w:rFonts w:ascii="Garamond" w:hAnsi="Garamond"/>
          <w:sz w:val="22"/>
          <w:szCs w:val="22"/>
        </w:rPr>
        <w:t> </w:t>
      </w:r>
      <w:r w:rsidRPr="00392F7F">
        <w:rPr>
          <w:rFonts w:ascii="Garamond" w:hAnsi="Garamond"/>
          <w:sz w:val="22"/>
          <w:szCs w:val="22"/>
        </w:rPr>
        <w:t>garancí</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vandalisme</w:t>
      </w:r>
      <w:r w:rsidR="00CB3F04">
        <w:rPr>
          <w:rFonts w:ascii="Garamond" w:hAnsi="Garamond"/>
          <w:sz w:val="22"/>
          <w:szCs w:val="22"/>
        </w:rPr>
        <w:t>m</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lastRenderedPageBreak/>
        <w:t xml:space="preserve">chybným jednáním personálu </w:t>
      </w:r>
      <w:r w:rsidR="00A96465" w:rsidRPr="00392F7F">
        <w:rPr>
          <w:rFonts w:ascii="Garamond" w:hAnsi="Garamond"/>
          <w:sz w:val="22"/>
          <w:szCs w:val="22"/>
        </w:rPr>
        <w:t>Kupujícího</w:t>
      </w:r>
      <w:r w:rsidRPr="00392F7F">
        <w:rPr>
          <w:rFonts w:ascii="Garamond" w:hAnsi="Garamond"/>
          <w:sz w:val="22"/>
          <w:szCs w:val="22"/>
        </w:rPr>
        <w:t xml:space="preserve"> (např. nedostatečná oprava, včas neprovedená nebo chybně provedená údržba). Rozsah </w:t>
      </w:r>
      <w:r w:rsidR="00A96465" w:rsidRPr="00392F7F">
        <w:rPr>
          <w:rFonts w:ascii="Garamond" w:hAnsi="Garamond"/>
          <w:sz w:val="22"/>
          <w:szCs w:val="22"/>
        </w:rPr>
        <w:t>Prodávajícím</w:t>
      </w:r>
      <w:r w:rsidRPr="00392F7F">
        <w:rPr>
          <w:rFonts w:ascii="Garamond" w:hAnsi="Garamond"/>
          <w:sz w:val="22"/>
          <w:szCs w:val="22"/>
        </w:rPr>
        <w:t xml:space="preserve"> předepsané údržby </w:t>
      </w:r>
      <w:r w:rsidR="00A74784">
        <w:rPr>
          <w:rFonts w:ascii="Garamond" w:hAnsi="Garamond"/>
          <w:b/>
          <w:sz w:val="22"/>
          <w:szCs w:val="22"/>
        </w:rPr>
        <w:t>„vozidel“</w:t>
      </w:r>
      <w:r w:rsidR="003A5BE4">
        <w:rPr>
          <w:rFonts w:ascii="Garamond" w:hAnsi="Garamond"/>
          <w:b/>
          <w:sz w:val="22"/>
          <w:szCs w:val="22"/>
        </w:rPr>
        <w:t xml:space="preserve"> </w:t>
      </w:r>
      <w:r w:rsidRPr="00392F7F">
        <w:rPr>
          <w:rFonts w:ascii="Garamond" w:hAnsi="Garamond"/>
          <w:sz w:val="22"/>
          <w:szCs w:val="22"/>
        </w:rPr>
        <w:t>je specifikován v</w:t>
      </w:r>
      <w:r w:rsidR="00DE7F1B">
        <w:rPr>
          <w:rFonts w:ascii="Garamond" w:hAnsi="Garamond"/>
          <w:sz w:val="22"/>
          <w:szCs w:val="22"/>
        </w:rPr>
        <w:t> </w:t>
      </w:r>
      <w:r w:rsidR="00A31815" w:rsidRPr="00CB3F04">
        <w:rPr>
          <w:rFonts w:ascii="Garamond" w:hAnsi="Garamond"/>
          <w:b/>
          <w:sz w:val="22"/>
          <w:szCs w:val="22"/>
        </w:rPr>
        <w:t xml:space="preserve">Příloze č. </w:t>
      </w:r>
      <w:r w:rsidR="00CB3F04" w:rsidRPr="00CB3F04">
        <w:rPr>
          <w:rFonts w:ascii="Garamond" w:hAnsi="Garamond"/>
          <w:b/>
          <w:sz w:val="22"/>
          <w:szCs w:val="22"/>
        </w:rPr>
        <w:t>4</w:t>
      </w:r>
      <w:r w:rsidR="00CB3F04" w:rsidRPr="00CB3F04">
        <w:rPr>
          <w:rFonts w:ascii="Garamond" w:hAnsi="Garamond"/>
          <w:sz w:val="22"/>
          <w:szCs w:val="22"/>
        </w:rPr>
        <w:t xml:space="preserve"> </w:t>
      </w:r>
      <w:r w:rsidR="00DE7F1B" w:rsidRPr="00CB3F04">
        <w:rPr>
          <w:rFonts w:ascii="Garamond" w:hAnsi="Garamond"/>
          <w:sz w:val="22"/>
          <w:szCs w:val="22"/>
        </w:rPr>
        <w:t xml:space="preserve">této Kupní smlouvy </w:t>
      </w:r>
      <w:r w:rsidR="00A31815" w:rsidRPr="00CB3F04">
        <w:rPr>
          <w:rFonts w:ascii="Garamond" w:hAnsi="Garamond"/>
          <w:sz w:val="22"/>
          <w:szCs w:val="22"/>
        </w:rPr>
        <w:t>– Rozsah a četnost pravidelné údržby</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rPr>
          <w:rFonts w:ascii="Garamond" w:hAnsi="Garamond"/>
          <w:sz w:val="22"/>
          <w:szCs w:val="22"/>
        </w:rPr>
      </w:pPr>
      <w:r w:rsidRPr="00392F7F">
        <w:rPr>
          <w:rFonts w:ascii="Garamond" w:hAnsi="Garamond"/>
          <w:sz w:val="22"/>
          <w:szCs w:val="22"/>
        </w:rPr>
        <w:t>vyšší mocí</w:t>
      </w:r>
      <w:r w:rsidR="00652811">
        <w:rPr>
          <w:rFonts w:ascii="Garamond" w:hAnsi="Garamond"/>
          <w:sz w:val="22"/>
          <w:szCs w:val="22"/>
        </w:rPr>
        <w:t>,</w:t>
      </w:r>
    </w:p>
    <w:p w:rsidR="00750742" w:rsidRDefault="0080129F">
      <w:pPr>
        <w:keepLines/>
        <w:numPr>
          <w:ilvl w:val="0"/>
          <w:numId w:val="8"/>
        </w:numPr>
        <w:suppressLineNumbers/>
        <w:tabs>
          <w:tab w:val="left" w:pos="1418"/>
        </w:tabs>
        <w:suppressAutoHyphens/>
        <w:spacing w:after="120"/>
        <w:rPr>
          <w:rFonts w:ascii="Garamond" w:hAnsi="Garamond"/>
          <w:sz w:val="22"/>
          <w:szCs w:val="22"/>
        </w:rPr>
      </w:pPr>
      <w:r w:rsidRPr="00392F7F">
        <w:rPr>
          <w:rFonts w:ascii="Garamond" w:hAnsi="Garamond"/>
          <w:sz w:val="22"/>
          <w:szCs w:val="22"/>
        </w:rPr>
        <w:t>použitím</w:t>
      </w:r>
      <w:r w:rsidR="00CB3F04">
        <w:rPr>
          <w:rFonts w:ascii="Garamond" w:hAnsi="Garamond"/>
          <w:sz w:val="22"/>
          <w:szCs w:val="22"/>
        </w:rPr>
        <w:t xml:space="preserve"> </w:t>
      </w:r>
      <w:r w:rsidR="00A74784">
        <w:rPr>
          <w:rFonts w:ascii="Garamond" w:hAnsi="Garamond"/>
          <w:b/>
          <w:sz w:val="22"/>
          <w:szCs w:val="22"/>
        </w:rPr>
        <w:t>„vozidel“</w:t>
      </w:r>
      <w:r w:rsidR="00EE01A3">
        <w:rPr>
          <w:rFonts w:ascii="Garamond" w:hAnsi="Garamond"/>
          <w:sz w:val="22"/>
          <w:szCs w:val="22"/>
        </w:rPr>
        <w:t xml:space="preserve">, </w:t>
      </w:r>
      <w:r w:rsidRPr="00392F7F">
        <w:rPr>
          <w:rFonts w:ascii="Garamond" w:hAnsi="Garamond"/>
          <w:sz w:val="22"/>
          <w:szCs w:val="22"/>
        </w:rPr>
        <w:t>v jiných podmínkách nebo k jiným účelům, než ke kterým jsou určeny.</w:t>
      </w:r>
    </w:p>
    <w:p w:rsidR="00750742" w:rsidRDefault="009302A3">
      <w:pPr>
        <w:pStyle w:val="CZodstavec"/>
        <w:keepLines/>
        <w:numPr>
          <w:ilvl w:val="6"/>
          <w:numId w:val="13"/>
        </w:numPr>
        <w:suppressLineNumbers/>
        <w:suppressAutoHyphens/>
        <w:rPr>
          <w:rFonts w:ascii="Garamond" w:hAnsi="Garamond"/>
          <w:sz w:val="22"/>
          <w:szCs w:val="22"/>
        </w:rPr>
      </w:pPr>
      <w:r w:rsidRPr="00D179F3">
        <w:rPr>
          <w:rFonts w:ascii="Garamond" w:hAnsi="Garamond"/>
          <w:sz w:val="22"/>
          <w:szCs w:val="22"/>
        </w:rPr>
        <w:t xml:space="preserve">Ze záruk a garancí jsou vyloučeny pouze součásti podléhající běžnému opotřebení, pokud jejich životnost neklesne pod obvyklé hodnoty (a to pouze tyto komponenty: brzdové obložení, brzdové kotouče, žárovky, pneumatiky, gumičky stěračů, filtrační vložky). Za obvyklou životnost brzdového obložení se považuje 100 000 km, brzdových kotoučů 100 000 km a pneumatik </w:t>
      </w:r>
      <w:r w:rsidRPr="00D179F3">
        <w:rPr>
          <w:rFonts w:ascii="Garamond" w:hAnsi="Garamond"/>
          <w:b/>
          <w:sz w:val="22"/>
          <w:szCs w:val="22"/>
        </w:rPr>
        <w:t>80 000 km</w:t>
      </w:r>
      <w:r w:rsidRPr="00D179F3">
        <w:rPr>
          <w:rFonts w:ascii="Garamond" w:hAnsi="Garamond"/>
          <w:sz w:val="22"/>
          <w:szCs w:val="22"/>
        </w:rPr>
        <w:t>.</w:t>
      </w:r>
      <w:r>
        <w:rPr>
          <w:rFonts w:ascii="Garamond" w:hAnsi="Garamond"/>
          <w:sz w:val="22"/>
          <w:szCs w:val="22"/>
        </w:rPr>
        <w:t xml:space="preserve"> </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Obecně platí, že jakékoliv nároky plynoucí z některé z poskytnutých záruk a garancí, uplatněné </w:t>
      </w:r>
      <w:r w:rsidR="00A96465" w:rsidRPr="00392F7F">
        <w:rPr>
          <w:rFonts w:ascii="Garamond" w:hAnsi="Garamond"/>
          <w:sz w:val="22"/>
          <w:szCs w:val="22"/>
        </w:rPr>
        <w:t>Kupujícím</w:t>
      </w:r>
      <w:r w:rsidRPr="00392F7F">
        <w:rPr>
          <w:rFonts w:ascii="Garamond" w:hAnsi="Garamond"/>
          <w:sz w:val="22"/>
          <w:szCs w:val="22"/>
        </w:rPr>
        <w:t xml:space="preserve"> vůči </w:t>
      </w:r>
      <w:r w:rsidR="00A96465" w:rsidRPr="00392F7F">
        <w:rPr>
          <w:rFonts w:ascii="Garamond" w:hAnsi="Garamond"/>
          <w:sz w:val="22"/>
          <w:szCs w:val="22"/>
        </w:rPr>
        <w:t>Prodávajícímu</w:t>
      </w:r>
      <w:r w:rsidRPr="00392F7F">
        <w:rPr>
          <w:rFonts w:ascii="Garamond" w:hAnsi="Garamond"/>
          <w:sz w:val="22"/>
          <w:szCs w:val="22"/>
        </w:rPr>
        <w:t xml:space="preserve">, považují obě strany za oprávněné a platné, pokud </w:t>
      </w:r>
      <w:r w:rsidR="00A96465" w:rsidRPr="00392F7F">
        <w:rPr>
          <w:rFonts w:ascii="Garamond" w:hAnsi="Garamond"/>
          <w:sz w:val="22"/>
          <w:szCs w:val="22"/>
        </w:rPr>
        <w:t>Prodávající</w:t>
      </w:r>
      <w:r w:rsidRPr="00392F7F">
        <w:rPr>
          <w:rFonts w:ascii="Garamond" w:hAnsi="Garamond"/>
          <w:sz w:val="22"/>
          <w:szCs w:val="22"/>
        </w:rPr>
        <w:t xml:space="preserve"> neprokáže jejich neoprávněnost. </w:t>
      </w:r>
      <w:r w:rsidR="00A96465" w:rsidRPr="00392F7F">
        <w:rPr>
          <w:rFonts w:ascii="Garamond" w:hAnsi="Garamond"/>
          <w:sz w:val="22"/>
          <w:szCs w:val="22"/>
        </w:rPr>
        <w:t>Kupující</w:t>
      </w:r>
      <w:r w:rsidRPr="00392F7F">
        <w:rPr>
          <w:rFonts w:ascii="Garamond" w:hAnsi="Garamond"/>
          <w:sz w:val="22"/>
          <w:szCs w:val="22"/>
        </w:rPr>
        <w:t xml:space="preserve"> se zavazuje poskytovat </w:t>
      </w:r>
      <w:r w:rsidR="00A96465" w:rsidRPr="00392F7F">
        <w:rPr>
          <w:rFonts w:ascii="Garamond" w:hAnsi="Garamond"/>
          <w:sz w:val="22"/>
          <w:szCs w:val="22"/>
        </w:rPr>
        <w:t>Prodávajícímu</w:t>
      </w:r>
      <w:r w:rsidRPr="00392F7F">
        <w:rPr>
          <w:rFonts w:ascii="Garamond" w:hAnsi="Garamond"/>
          <w:sz w:val="22"/>
          <w:szCs w:val="22"/>
        </w:rPr>
        <w:t xml:space="preserve"> potřebnou součinnost při získávání podkladů pro posouzení oprávněnosti nároků uplatněných </w:t>
      </w:r>
      <w:r w:rsidR="00A96465" w:rsidRPr="00392F7F">
        <w:rPr>
          <w:rFonts w:ascii="Garamond" w:hAnsi="Garamond"/>
          <w:sz w:val="22"/>
          <w:szCs w:val="22"/>
        </w:rPr>
        <w:t>Kupujícím</w:t>
      </w:r>
      <w:r w:rsidRPr="00392F7F">
        <w:rPr>
          <w:rFonts w:ascii="Garamond" w:hAnsi="Garamond"/>
          <w:sz w:val="22"/>
          <w:szCs w:val="22"/>
        </w:rPr>
        <w:t>.</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Rozsah </w:t>
      </w:r>
      <w:r w:rsidR="009F6E7A" w:rsidRPr="00392F7F">
        <w:rPr>
          <w:rFonts w:ascii="Garamond" w:hAnsi="Garamond"/>
          <w:sz w:val="22"/>
          <w:szCs w:val="22"/>
        </w:rPr>
        <w:t xml:space="preserve">a četnost pravidelné údržby </w:t>
      </w:r>
      <w:r w:rsidR="00A74784">
        <w:rPr>
          <w:rFonts w:ascii="Garamond" w:hAnsi="Garamond"/>
          <w:b/>
          <w:sz w:val="22"/>
          <w:szCs w:val="22"/>
        </w:rPr>
        <w:t>„vozidel“</w:t>
      </w:r>
      <w:r w:rsidR="00CB3F04">
        <w:rPr>
          <w:rFonts w:ascii="Garamond" w:hAnsi="Garamond"/>
          <w:b/>
          <w:sz w:val="22"/>
          <w:szCs w:val="22"/>
        </w:rPr>
        <w:t xml:space="preserve"> </w:t>
      </w:r>
      <w:r w:rsidRPr="00392F7F">
        <w:rPr>
          <w:rFonts w:ascii="Garamond" w:hAnsi="Garamond"/>
          <w:sz w:val="22"/>
          <w:szCs w:val="22"/>
        </w:rPr>
        <w:t>je specifikován v</w:t>
      </w:r>
      <w:r w:rsidR="00DE7F1B">
        <w:rPr>
          <w:rFonts w:ascii="Garamond" w:hAnsi="Garamond"/>
          <w:sz w:val="22"/>
          <w:szCs w:val="22"/>
        </w:rPr>
        <w:t> </w:t>
      </w:r>
      <w:r w:rsidR="0052295B" w:rsidRPr="0052295B">
        <w:rPr>
          <w:rFonts w:ascii="Garamond" w:hAnsi="Garamond"/>
          <w:b/>
          <w:sz w:val="22"/>
          <w:szCs w:val="22"/>
        </w:rPr>
        <w:t>Příloze č. 4</w:t>
      </w:r>
      <w:r w:rsidR="0052295B" w:rsidRPr="0052295B">
        <w:rPr>
          <w:rFonts w:ascii="Garamond" w:hAnsi="Garamond"/>
          <w:sz w:val="22"/>
          <w:szCs w:val="22"/>
        </w:rPr>
        <w:t xml:space="preserve"> – </w:t>
      </w:r>
      <w:r w:rsidR="00CB3F04">
        <w:rPr>
          <w:rFonts w:ascii="Garamond" w:hAnsi="Garamond"/>
          <w:sz w:val="22"/>
          <w:szCs w:val="22"/>
        </w:rPr>
        <w:t>Rozsah a četnost pravidelné údržby</w:t>
      </w:r>
      <w:r w:rsidR="0052295B" w:rsidRPr="0052295B">
        <w:rPr>
          <w:rFonts w:ascii="Garamond" w:hAnsi="Garamond"/>
          <w:sz w:val="22"/>
          <w:szCs w:val="22"/>
        </w:rPr>
        <w:t xml:space="preserve"> a v </w:t>
      </w:r>
      <w:r w:rsidR="0052295B" w:rsidRPr="003A5BE4">
        <w:rPr>
          <w:rFonts w:ascii="Garamond" w:hAnsi="Garamond"/>
          <w:b/>
          <w:sz w:val="22"/>
          <w:szCs w:val="22"/>
        </w:rPr>
        <w:t>Příloze č. 5</w:t>
      </w:r>
      <w:r w:rsidR="0052295B" w:rsidRPr="0052295B">
        <w:rPr>
          <w:rFonts w:ascii="Garamond" w:hAnsi="Garamond"/>
          <w:sz w:val="22"/>
          <w:szCs w:val="22"/>
        </w:rPr>
        <w:t xml:space="preserve"> -  </w:t>
      </w:r>
      <w:r w:rsidR="00195BBB">
        <w:rPr>
          <w:rFonts w:ascii="Garamond" w:hAnsi="Garamond"/>
          <w:sz w:val="22"/>
          <w:szCs w:val="22"/>
        </w:rPr>
        <w:t>Soupis speciálních</w:t>
      </w:r>
      <w:r w:rsidR="0052295B" w:rsidRPr="0052295B">
        <w:rPr>
          <w:rFonts w:ascii="Garamond" w:hAnsi="Garamond"/>
          <w:sz w:val="22"/>
          <w:szCs w:val="22"/>
        </w:rPr>
        <w:t xml:space="preserve"> servisních přípravků a nářadí</w:t>
      </w:r>
      <w:r w:rsidRPr="00CB3F04">
        <w:rPr>
          <w:rFonts w:ascii="Garamond" w:hAnsi="Garamond"/>
          <w:sz w:val="22"/>
          <w:szCs w:val="22"/>
        </w:rPr>
        <w:t>.</w:t>
      </w:r>
      <w:r w:rsidRPr="00392F7F">
        <w:rPr>
          <w:rFonts w:ascii="Garamond" w:hAnsi="Garamond"/>
          <w:sz w:val="22"/>
          <w:szCs w:val="22"/>
        </w:rPr>
        <w:t xml:space="preserve"> Rozsah </w:t>
      </w:r>
      <w:r w:rsidR="00CB3F04">
        <w:rPr>
          <w:rFonts w:ascii="Garamond" w:hAnsi="Garamond"/>
          <w:sz w:val="22"/>
          <w:szCs w:val="22"/>
        </w:rPr>
        <w:t xml:space="preserve">a četnost </w:t>
      </w:r>
      <w:r w:rsidRPr="00392F7F">
        <w:rPr>
          <w:rFonts w:ascii="Garamond" w:hAnsi="Garamond"/>
          <w:sz w:val="22"/>
          <w:szCs w:val="22"/>
        </w:rPr>
        <w:t xml:space="preserve">předepsané údržby obsahuje definicí úkonů, jejichž provádění je nezbytným předpokladem pro </w:t>
      </w:r>
      <w:r w:rsidR="00A96465" w:rsidRPr="00392F7F">
        <w:rPr>
          <w:rFonts w:ascii="Garamond" w:hAnsi="Garamond"/>
          <w:sz w:val="22"/>
          <w:szCs w:val="22"/>
        </w:rPr>
        <w:t>Prodávajícím</w:t>
      </w:r>
      <w:r w:rsidRPr="00392F7F">
        <w:rPr>
          <w:rFonts w:ascii="Garamond" w:hAnsi="Garamond"/>
          <w:sz w:val="22"/>
          <w:szCs w:val="22"/>
        </w:rPr>
        <w:t xml:space="preserve"> deklarovanou životnost</w:t>
      </w:r>
      <w:r w:rsidR="00CB3F04">
        <w:rPr>
          <w:rFonts w:ascii="Garamond" w:hAnsi="Garamond"/>
          <w:sz w:val="22"/>
          <w:szCs w:val="22"/>
        </w:rPr>
        <w:t xml:space="preserve"> </w:t>
      </w:r>
      <w:r w:rsidR="00A74784">
        <w:rPr>
          <w:rFonts w:ascii="Garamond" w:hAnsi="Garamond"/>
          <w:b/>
          <w:sz w:val="22"/>
          <w:szCs w:val="22"/>
        </w:rPr>
        <w:t>„vozidel“</w:t>
      </w:r>
      <w:r w:rsidRPr="00392F7F">
        <w:rPr>
          <w:rFonts w:ascii="Garamond" w:hAnsi="Garamond"/>
          <w:sz w:val="22"/>
          <w:szCs w:val="22"/>
        </w:rPr>
        <w:t xml:space="preserve">. S ohledem na skutečnost, že rozsah předepsané údržby stanovuje </w:t>
      </w:r>
      <w:r w:rsidR="00A96465" w:rsidRPr="00392F7F">
        <w:rPr>
          <w:rFonts w:ascii="Garamond" w:hAnsi="Garamond"/>
          <w:sz w:val="22"/>
          <w:szCs w:val="22"/>
        </w:rPr>
        <w:t>Prodávající</w:t>
      </w:r>
      <w:r w:rsidRPr="00392F7F">
        <w:rPr>
          <w:rFonts w:ascii="Garamond" w:hAnsi="Garamond"/>
          <w:sz w:val="22"/>
          <w:szCs w:val="22"/>
        </w:rPr>
        <w:t xml:space="preserve">, tak v případě, že po dobu životnosti </w:t>
      </w:r>
      <w:r w:rsidR="00A74784">
        <w:rPr>
          <w:rFonts w:ascii="Garamond" w:hAnsi="Garamond"/>
          <w:b/>
          <w:sz w:val="22"/>
          <w:szCs w:val="22"/>
        </w:rPr>
        <w:t>„vozidel“</w:t>
      </w:r>
      <w:r w:rsidR="00CB1149">
        <w:rPr>
          <w:rFonts w:ascii="Garamond" w:hAnsi="Garamond"/>
          <w:b/>
          <w:sz w:val="22"/>
          <w:szCs w:val="22"/>
        </w:rPr>
        <w:t xml:space="preserve"> </w:t>
      </w:r>
      <w:r w:rsidRPr="00392F7F">
        <w:rPr>
          <w:rFonts w:ascii="Garamond" w:hAnsi="Garamond"/>
          <w:sz w:val="22"/>
          <w:szCs w:val="22"/>
        </w:rPr>
        <w:t xml:space="preserve">dojde škodě, tak náhradu škody hradí </w:t>
      </w:r>
      <w:r w:rsidR="00A96465" w:rsidRPr="00392F7F">
        <w:rPr>
          <w:rFonts w:ascii="Garamond" w:hAnsi="Garamond"/>
          <w:sz w:val="22"/>
          <w:szCs w:val="22"/>
        </w:rPr>
        <w:t>Prodávající</w:t>
      </w:r>
      <w:r w:rsidRPr="00392F7F">
        <w:rPr>
          <w:rFonts w:ascii="Garamond" w:hAnsi="Garamond"/>
          <w:sz w:val="22"/>
          <w:szCs w:val="22"/>
        </w:rPr>
        <w:t>, a to v případě, že příčina vzniku škody  bude technického charakteru</w:t>
      </w:r>
      <w:r w:rsidR="00EE066C" w:rsidRPr="00392F7F">
        <w:rPr>
          <w:rFonts w:ascii="Garamond" w:hAnsi="Garamond"/>
          <w:sz w:val="22"/>
          <w:szCs w:val="22"/>
        </w:rPr>
        <w:t xml:space="preserve"> a</w:t>
      </w:r>
      <w:r w:rsidRPr="00392F7F">
        <w:rPr>
          <w:rFonts w:ascii="Garamond" w:hAnsi="Garamond"/>
          <w:sz w:val="22"/>
          <w:szCs w:val="22"/>
        </w:rPr>
        <w:t xml:space="preserve"> </w:t>
      </w:r>
      <w:r w:rsidR="00A96465" w:rsidRPr="00392F7F">
        <w:rPr>
          <w:rFonts w:ascii="Garamond" w:hAnsi="Garamond"/>
          <w:sz w:val="22"/>
          <w:szCs w:val="22"/>
        </w:rPr>
        <w:t>Kupující</w:t>
      </w:r>
      <w:r w:rsidRPr="00392F7F">
        <w:rPr>
          <w:rFonts w:ascii="Garamond" w:hAnsi="Garamond"/>
          <w:sz w:val="22"/>
          <w:szCs w:val="22"/>
        </w:rPr>
        <w:t xml:space="preserve"> dodrží úkony stanovené v</w:t>
      </w:r>
      <w:r w:rsidR="00937DC1">
        <w:rPr>
          <w:rFonts w:ascii="Garamond" w:hAnsi="Garamond"/>
          <w:sz w:val="22"/>
          <w:szCs w:val="22"/>
        </w:rPr>
        <w:t> </w:t>
      </w:r>
      <w:r w:rsidR="0052295B" w:rsidRPr="0052295B">
        <w:rPr>
          <w:rFonts w:ascii="Garamond" w:hAnsi="Garamond"/>
          <w:b/>
          <w:sz w:val="22"/>
          <w:szCs w:val="22"/>
        </w:rPr>
        <w:t xml:space="preserve">Příloze č. </w:t>
      </w:r>
      <w:r w:rsidR="00CB3F04">
        <w:rPr>
          <w:rFonts w:ascii="Garamond" w:hAnsi="Garamond"/>
          <w:b/>
          <w:sz w:val="22"/>
          <w:szCs w:val="22"/>
        </w:rPr>
        <w:t>4</w:t>
      </w:r>
      <w:r w:rsidR="00CB3F04">
        <w:rPr>
          <w:rFonts w:ascii="Garamond" w:hAnsi="Garamond"/>
          <w:sz w:val="22"/>
          <w:szCs w:val="22"/>
        </w:rPr>
        <w:t xml:space="preserve"> </w:t>
      </w:r>
      <w:r w:rsidR="00937DC1">
        <w:rPr>
          <w:rFonts w:ascii="Garamond" w:hAnsi="Garamond"/>
          <w:sz w:val="22"/>
          <w:szCs w:val="22"/>
        </w:rPr>
        <w:t xml:space="preserve">této Kupní smlouvy. </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 xml:space="preserve">Poskytnuté záruky a garance se prodlužují o dobu odstavení </w:t>
      </w:r>
      <w:r w:rsidR="00A74784">
        <w:rPr>
          <w:rFonts w:ascii="Garamond" w:hAnsi="Garamond"/>
          <w:b/>
          <w:sz w:val="22"/>
          <w:szCs w:val="22"/>
        </w:rPr>
        <w:t>„vozidel“</w:t>
      </w:r>
      <w:r w:rsidR="007D29B4">
        <w:rPr>
          <w:rFonts w:ascii="Garamond" w:hAnsi="Garamond"/>
          <w:b/>
          <w:sz w:val="22"/>
          <w:szCs w:val="22"/>
        </w:rPr>
        <w:t xml:space="preserve"> </w:t>
      </w:r>
      <w:r w:rsidRPr="00392F7F">
        <w:rPr>
          <w:rFonts w:ascii="Garamond" w:hAnsi="Garamond"/>
          <w:sz w:val="22"/>
          <w:szCs w:val="22"/>
        </w:rPr>
        <w:t xml:space="preserve">z provozu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 nebo o dobu provádění záruční opravy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w:t>
      </w:r>
      <w:r w:rsidR="00F470D9">
        <w:rPr>
          <w:rFonts w:ascii="Garamond" w:hAnsi="Garamond"/>
          <w:sz w:val="22"/>
          <w:szCs w:val="22"/>
        </w:rPr>
        <w:t xml:space="preserve"> (viz</w:t>
      </w:r>
      <w:r w:rsidR="009C55D4">
        <w:rPr>
          <w:rFonts w:ascii="Garamond" w:hAnsi="Garamond"/>
          <w:sz w:val="22"/>
          <w:szCs w:val="22"/>
        </w:rPr>
        <w:t xml:space="preserve"> </w:t>
      </w:r>
      <w:proofErr w:type="gramStart"/>
      <w:r w:rsidR="00C37CAE">
        <w:rPr>
          <w:rFonts w:ascii="Garamond" w:hAnsi="Garamond"/>
          <w:sz w:val="22"/>
          <w:szCs w:val="22"/>
        </w:rPr>
        <w:fldChar w:fldCharType="begin"/>
      </w:r>
      <w:r w:rsidR="003A5BE4">
        <w:rPr>
          <w:rFonts w:ascii="Garamond" w:hAnsi="Garamond"/>
          <w:sz w:val="22"/>
          <w:szCs w:val="22"/>
        </w:rPr>
        <w:instrText xml:space="preserve"> REF _Ref472602536 \w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XIII.15</w:t>
      </w:r>
      <w:r w:rsidR="00C37CAE">
        <w:rPr>
          <w:rFonts w:ascii="Garamond" w:hAnsi="Garamond"/>
          <w:sz w:val="22"/>
          <w:szCs w:val="22"/>
        </w:rPr>
        <w:fldChar w:fldCharType="end"/>
      </w:r>
      <w:proofErr w:type="gramEnd"/>
      <w:r w:rsidR="003A5BE4">
        <w:rPr>
          <w:rFonts w:ascii="Garamond" w:hAnsi="Garamond"/>
          <w:sz w:val="22"/>
          <w:szCs w:val="22"/>
        </w:rPr>
        <w:t>.</w:t>
      </w:r>
      <w:r w:rsidR="00F470D9">
        <w:rPr>
          <w:rFonts w:ascii="Garamond" w:hAnsi="Garamond"/>
          <w:sz w:val="22"/>
          <w:szCs w:val="22"/>
        </w:rPr>
        <w:t>).</w:t>
      </w:r>
      <w:r w:rsidRPr="00392F7F">
        <w:rPr>
          <w:rFonts w:ascii="Garamond" w:hAnsi="Garamond"/>
          <w:sz w:val="22"/>
          <w:szCs w:val="22"/>
        </w:rPr>
        <w:t xml:space="preserve"> U záručních závad, se kterými je možno </w:t>
      </w:r>
      <w:r w:rsidR="007D29B4" w:rsidRPr="0034057F">
        <w:rPr>
          <w:rFonts w:ascii="Garamond" w:hAnsi="Garamond"/>
          <w:b/>
          <w:sz w:val="22"/>
          <w:szCs w:val="22"/>
        </w:rPr>
        <w:t>„</w:t>
      </w:r>
      <w:r w:rsidR="00930EBE">
        <w:rPr>
          <w:rFonts w:ascii="Garamond" w:hAnsi="Garamond"/>
          <w:b/>
          <w:sz w:val="22"/>
          <w:szCs w:val="22"/>
        </w:rPr>
        <w:t>vozidlo</w:t>
      </w:r>
      <w:r w:rsidR="007D29B4" w:rsidRPr="0034057F">
        <w:rPr>
          <w:rFonts w:ascii="Garamond" w:hAnsi="Garamond"/>
          <w:b/>
          <w:sz w:val="22"/>
          <w:szCs w:val="22"/>
        </w:rPr>
        <w:t>“</w:t>
      </w:r>
      <w:r w:rsidR="007D29B4">
        <w:rPr>
          <w:rFonts w:ascii="Garamond" w:hAnsi="Garamond"/>
          <w:b/>
          <w:sz w:val="22"/>
          <w:szCs w:val="22"/>
        </w:rPr>
        <w:t xml:space="preserve"> </w:t>
      </w:r>
      <w:r w:rsidRPr="00392F7F">
        <w:rPr>
          <w:rFonts w:ascii="Garamond" w:hAnsi="Garamond"/>
          <w:sz w:val="22"/>
          <w:szCs w:val="22"/>
        </w:rPr>
        <w:t xml:space="preserve">provozovat, se doba záruky neprodlužuje. </w:t>
      </w:r>
      <w:r w:rsidR="00C6279F">
        <w:rPr>
          <w:rFonts w:ascii="Garamond" w:hAnsi="Garamond"/>
          <w:sz w:val="22"/>
          <w:szCs w:val="22"/>
        </w:rPr>
        <w:t xml:space="preserve">O tyto dny se prodlužuje doba záruky za jakost. </w:t>
      </w:r>
      <w:r w:rsidRPr="00392F7F">
        <w:rPr>
          <w:rFonts w:ascii="Garamond" w:hAnsi="Garamond"/>
          <w:sz w:val="22"/>
          <w:szCs w:val="22"/>
        </w:rPr>
        <w:t>Záruky poskytnuté t</w:t>
      </w:r>
      <w:r w:rsidR="00E25025" w:rsidRPr="00392F7F">
        <w:rPr>
          <w:rFonts w:ascii="Garamond" w:hAnsi="Garamond"/>
          <w:sz w:val="22"/>
          <w:szCs w:val="22"/>
        </w:rPr>
        <w:t>ou</w:t>
      </w:r>
      <w:r w:rsidRPr="00392F7F">
        <w:rPr>
          <w:rFonts w:ascii="Garamond" w:hAnsi="Garamond"/>
          <w:sz w:val="22"/>
          <w:szCs w:val="22"/>
        </w:rPr>
        <w:t xml:space="preserve">to kupní smlouvou nesmí být nijak omezeny obvyklými záručními podmínkami </w:t>
      </w:r>
      <w:r w:rsidR="00A96465" w:rsidRPr="00392F7F">
        <w:rPr>
          <w:rFonts w:ascii="Garamond" w:hAnsi="Garamond"/>
          <w:sz w:val="22"/>
          <w:szCs w:val="22"/>
        </w:rPr>
        <w:t>Prodávajícího</w:t>
      </w:r>
      <w:r w:rsidRPr="00392F7F">
        <w:rPr>
          <w:rFonts w:ascii="Garamond" w:hAnsi="Garamond"/>
          <w:sz w:val="22"/>
          <w:szCs w:val="22"/>
        </w:rPr>
        <w:t xml:space="preserve">. Provedení záručních oprav zajišťuje a veškeré náklady spojené se záruční opravou hradí </w:t>
      </w:r>
      <w:r w:rsidR="00A96465" w:rsidRPr="00392F7F">
        <w:rPr>
          <w:rFonts w:ascii="Garamond" w:hAnsi="Garamond"/>
          <w:sz w:val="22"/>
          <w:szCs w:val="22"/>
        </w:rPr>
        <w:t>Prodávající</w:t>
      </w:r>
      <w:r w:rsidRPr="00392F7F">
        <w:rPr>
          <w:rFonts w:ascii="Garamond" w:hAnsi="Garamond"/>
          <w:sz w:val="22"/>
          <w:szCs w:val="22"/>
        </w:rPr>
        <w:t xml:space="preserve">, pokud není v této </w:t>
      </w:r>
      <w:r w:rsidR="00EA44D9">
        <w:rPr>
          <w:rFonts w:ascii="Garamond" w:hAnsi="Garamond"/>
          <w:sz w:val="22"/>
          <w:szCs w:val="22"/>
        </w:rPr>
        <w:t xml:space="preserve">Kupní </w:t>
      </w:r>
      <w:r w:rsidRPr="00392F7F">
        <w:rPr>
          <w:rFonts w:ascii="Garamond" w:hAnsi="Garamond"/>
          <w:sz w:val="22"/>
          <w:szCs w:val="22"/>
        </w:rPr>
        <w:t>smlouvě stanoveno jinak.</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na dodané </w:t>
      </w:r>
      <w:r w:rsidR="001654A1">
        <w:rPr>
          <w:rFonts w:ascii="Garamond" w:hAnsi="Garamond"/>
          <w:b/>
          <w:sz w:val="22"/>
          <w:szCs w:val="22"/>
        </w:rPr>
        <w:t>„vozidla“</w:t>
      </w:r>
      <w:r w:rsidR="00F96ED8">
        <w:rPr>
          <w:rFonts w:ascii="Garamond" w:hAnsi="Garamond"/>
          <w:b/>
          <w:sz w:val="22"/>
          <w:szCs w:val="22"/>
        </w:rPr>
        <w:t xml:space="preserve"> </w:t>
      </w:r>
      <w:r w:rsidR="0080129F" w:rsidRPr="00392F7F">
        <w:rPr>
          <w:rFonts w:ascii="Garamond" w:hAnsi="Garamond"/>
          <w:sz w:val="22"/>
          <w:szCs w:val="22"/>
        </w:rPr>
        <w:t xml:space="preserve">následující záruky </w:t>
      </w:r>
      <w:r w:rsidR="004C5E65">
        <w:rPr>
          <w:rFonts w:ascii="Garamond" w:hAnsi="Garamond"/>
          <w:sz w:val="22"/>
          <w:szCs w:val="22"/>
        </w:rPr>
        <w:t xml:space="preserve">a </w:t>
      </w:r>
      <w:r w:rsidR="0080129F" w:rsidRPr="00392F7F">
        <w:rPr>
          <w:rFonts w:ascii="Garamond" w:hAnsi="Garamond"/>
          <w:sz w:val="22"/>
          <w:szCs w:val="22"/>
        </w:rPr>
        <w:t>garance:</w:t>
      </w:r>
    </w:p>
    <w:p w:rsidR="00750742" w:rsidRDefault="00BE41C9">
      <w:pPr>
        <w:pStyle w:val="Odstavecseseznamem"/>
        <w:keepLines/>
        <w:numPr>
          <w:ilvl w:val="0"/>
          <w:numId w:val="9"/>
        </w:numPr>
        <w:suppressLineNumbers/>
        <w:suppressAutoHyphens/>
        <w:spacing w:after="120" w:line="288" w:lineRule="auto"/>
        <w:jc w:val="both"/>
        <w:rPr>
          <w:rFonts w:ascii="Garamond" w:hAnsi="Garamond"/>
          <w:sz w:val="22"/>
          <w:szCs w:val="22"/>
        </w:rPr>
      </w:pPr>
      <w:r>
        <w:rPr>
          <w:rFonts w:ascii="Garamond" w:hAnsi="Garamond"/>
          <w:sz w:val="22"/>
          <w:szCs w:val="22"/>
        </w:rPr>
        <w:t>z</w:t>
      </w:r>
      <w:r w:rsidR="0080129F" w:rsidRPr="00392F7F">
        <w:rPr>
          <w:rFonts w:ascii="Garamond" w:hAnsi="Garamond"/>
          <w:sz w:val="22"/>
          <w:szCs w:val="22"/>
        </w:rPr>
        <w:t xml:space="preserve">áruku za jakost v délce </w:t>
      </w:r>
      <w:r w:rsidR="0019088E" w:rsidRPr="00392F7F">
        <w:rPr>
          <w:rFonts w:ascii="Garamond" w:hAnsi="Garamond"/>
          <w:sz w:val="22"/>
          <w:szCs w:val="22"/>
        </w:rPr>
        <w:t>60</w:t>
      </w:r>
      <w:r w:rsidR="0080129F" w:rsidRPr="00392F7F">
        <w:rPr>
          <w:rFonts w:ascii="Garamond" w:hAnsi="Garamond"/>
          <w:sz w:val="22"/>
          <w:szCs w:val="22"/>
        </w:rPr>
        <w:t xml:space="preserve"> měsíců, bez omezení počtu ujetých kilometrů, od dodání příslušného </w:t>
      </w:r>
      <w:r w:rsidR="001654A1" w:rsidRPr="00930EBE">
        <w:rPr>
          <w:rFonts w:ascii="Garamond" w:hAnsi="Garamond"/>
          <w:b/>
          <w:sz w:val="22"/>
          <w:szCs w:val="22"/>
        </w:rPr>
        <w:t>„vozidla“</w:t>
      </w:r>
      <w:r w:rsidR="0080129F" w:rsidRPr="00392F7F">
        <w:rPr>
          <w:rFonts w:ascii="Garamond" w:hAnsi="Garamond"/>
          <w:sz w:val="22"/>
          <w:szCs w:val="22"/>
        </w:rPr>
        <w:t xml:space="preserve">, přičemž tato záruka se vztahuje také na jakékoliv úniky provozních náplní ze systémů a podsystémů dodaných </w:t>
      </w:r>
      <w:r w:rsidR="00A74784">
        <w:rPr>
          <w:rFonts w:ascii="Garamond" w:hAnsi="Garamond"/>
          <w:b/>
          <w:sz w:val="22"/>
          <w:szCs w:val="22"/>
        </w:rPr>
        <w:t>„vozidel“</w:t>
      </w:r>
      <w:r w:rsidR="00F470D9">
        <w:rPr>
          <w:rFonts w:ascii="Garamond" w:hAnsi="Garamond"/>
          <w:b/>
          <w:sz w:val="22"/>
          <w:szCs w:val="22"/>
        </w:rPr>
        <w:t xml:space="preserve"> </w:t>
      </w:r>
      <w:r w:rsidR="0080129F" w:rsidRPr="00392F7F">
        <w:rPr>
          <w:rFonts w:ascii="Garamond" w:hAnsi="Garamond"/>
          <w:sz w:val="22"/>
          <w:szCs w:val="22"/>
        </w:rPr>
        <w:t xml:space="preserve">a také </w:t>
      </w:r>
      <w:r w:rsidR="0011434C" w:rsidRPr="00392F7F">
        <w:rPr>
          <w:rFonts w:ascii="Garamond" w:hAnsi="Garamond"/>
          <w:sz w:val="22"/>
          <w:szCs w:val="22"/>
        </w:rPr>
        <w:t xml:space="preserve">na </w:t>
      </w:r>
      <w:r w:rsidR="0080129F" w:rsidRPr="00392F7F">
        <w:rPr>
          <w:rFonts w:ascii="Garamond" w:hAnsi="Garamond"/>
          <w:sz w:val="22"/>
          <w:szCs w:val="22"/>
        </w:rPr>
        <w:t xml:space="preserve">všechny </w:t>
      </w:r>
      <w:r w:rsidR="009F6E7A" w:rsidRPr="00392F7F">
        <w:rPr>
          <w:rFonts w:ascii="Garamond" w:hAnsi="Garamond"/>
          <w:sz w:val="22"/>
          <w:szCs w:val="22"/>
        </w:rPr>
        <w:t>p</w:t>
      </w:r>
      <w:r w:rsidR="00A96465" w:rsidRPr="00392F7F">
        <w:rPr>
          <w:rFonts w:ascii="Garamond" w:hAnsi="Garamond"/>
          <w:sz w:val="22"/>
          <w:szCs w:val="22"/>
        </w:rPr>
        <w:t>rodávajícím</w:t>
      </w:r>
      <w:r w:rsidR="0011434C" w:rsidRPr="00392F7F">
        <w:rPr>
          <w:rFonts w:ascii="Garamond" w:hAnsi="Garamond"/>
          <w:sz w:val="22"/>
          <w:szCs w:val="22"/>
        </w:rPr>
        <w:t xml:space="preserve"> dodané </w:t>
      </w:r>
      <w:r w:rsidR="0080129F" w:rsidRPr="00392F7F">
        <w:rPr>
          <w:rFonts w:ascii="Garamond" w:hAnsi="Garamond"/>
          <w:sz w:val="22"/>
          <w:szCs w:val="22"/>
        </w:rPr>
        <w:t>komponenty  informačního systému</w:t>
      </w:r>
      <w:r w:rsidR="00652811">
        <w:rPr>
          <w:rFonts w:ascii="Garamond" w:hAnsi="Garamond"/>
          <w:sz w:val="22"/>
          <w:szCs w:val="22"/>
        </w:rPr>
        <w:t>,</w:t>
      </w:r>
    </w:p>
    <w:p w:rsidR="00750742" w:rsidRDefault="00BE41C9">
      <w:pPr>
        <w:pStyle w:val="Odstavecseseznamem"/>
        <w:keepLines/>
        <w:numPr>
          <w:ilvl w:val="0"/>
          <w:numId w:val="9"/>
        </w:numPr>
        <w:suppressLineNumbers/>
        <w:suppressAutoHyphens/>
        <w:spacing w:after="120" w:line="288" w:lineRule="auto"/>
        <w:jc w:val="both"/>
        <w:rPr>
          <w:rFonts w:ascii="Garamond" w:hAnsi="Garamond"/>
          <w:sz w:val="22"/>
          <w:szCs w:val="22"/>
        </w:rPr>
      </w:pPr>
      <w:r>
        <w:rPr>
          <w:rFonts w:ascii="Garamond" w:hAnsi="Garamond"/>
          <w:sz w:val="22"/>
          <w:szCs w:val="22"/>
        </w:rPr>
        <w:t>z</w:t>
      </w:r>
      <w:r w:rsidR="0080129F" w:rsidRPr="00392F7F">
        <w:rPr>
          <w:rFonts w:ascii="Garamond" w:hAnsi="Garamond"/>
          <w:sz w:val="22"/>
          <w:szCs w:val="22"/>
        </w:rPr>
        <w:t xml:space="preserve">áruku </w:t>
      </w:r>
      <w:r w:rsidR="00937DC1">
        <w:rPr>
          <w:rFonts w:ascii="Garamond" w:hAnsi="Garamond"/>
          <w:sz w:val="22"/>
          <w:szCs w:val="22"/>
        </w:rPr>
        <w:t xml:space="preserve">za jakost </w:t>
      </w:r>
      <w:r w:rsidR="0080129F" w:rsidRPr="00392F7F">
        <w:rPr>
          <w:rFonts w:ascii="Garamond" w:hAnsi="Garamond"/>
          <w:sz w:val="22"/>
          <w:szCs w:val="22"/>
        </w:rPr>
        <w:t xml:space="preserve">na zachování antikorozních vlastností karoserie a tuhosti rámu </w:t>
      </w:r>
      <w:r w:rsidR="00A74784">
        <w:rPr>
          <w:rFonts w:ascii="Garamond" w:hAnsi="Garamond"/>
          <w:b/>
          <w:sz w:val="22"/>
          <w:szCs w:val="22"/>
        </w:rPr>
        <w:t>„vozidel“</w:t>
      </w:r>
      <w:r w:rsidR="00357A1D">
        <w:rPr>
          <w:rFonts w:ascii="Garamond" w:hAnsi="Garamond"/>
          <w:b/>
          <w:sz w:val="22"/>
          <w:szCs w:val="22"/>
        </w:rPr>
        <w:t xml:space="preserve"> </w:t>
      </w:r>
      <w:r w:rsidR="0080129F" w:rsidRPr="00392F7F">
        <w:rPr>
          <w:rFonts w:ascii="Garamond" w:hAnsi="Garamond"/>
          <w:sz w:val="22"/>
          <w:szCs w:val="22"/>
        </w:rPr>
        <w:t xml:space="preserve">v délce </w:t>
      </w:r>
      <w:r w:rsidR="00080E80" w:rsidRPr="00392F7F">
        <w:rPr>
          <w:rFonts w:ascii="Garamond" w:hAnsi="Garamond"/>
          <w:sz w:val="22"/>
          <w:szCs w:val="22"/>
        </w:rPr>
        <w:t>dvanácti (</w:t>
      </w:r>
      <w:r w:rsidR="0019088E" w:rsidRPr="00392F7F">
        <w:rPr>
          <w:rFonts w:ascii="Garamond" w:hAnsi="Garamond"/>
          <w:sz w:val="22"/>
          <w:szCs w:val="22"/>
        </w:rPr>
        <w:t>12</w:t>
      </w:r>
      <w:r w:rsidR="00080E80" w:rsidRPr="00392F7F">
        <w:rPr>
          <w:rFonts w:ascii="Garamond" w:hAnsi="Garamond"/>
          <w:sz w:val="22"/>
          <w:szCs w:val="22"/>
        </w:rPr>
        <w:t>)</w:t>
      </w:r>
      <w:r w:rsidR="0080129F" w:rsidRPr="00392F7F">
        <w:rPr>
          <w:rFonts w:ascii="Garamond" w:hAnsi="Garamond"/>
          <w:sz w:val="22"/>
          <w:szCs w:val="22"/>
        </w:rPr>
        <w:t xml:space="preserve"> let</w:t>
      </w:r>
      <w:r w:rsidR="00EA44D9">
        <w:rPr>
          <w:rFonts w:ascii="Garamond" w:hAnsi="Garamond"/>
          <w:sz w:val="22"/>
          <w:szCs w:val="22"/>
        </w:rPr>
        <w:t xml:space="preserve"> od dodání příslušného </w:t>
      </w:r>
      <w:r w:rsidR="001654A1" w:rsidRPr="006E0268">
        <w:rPr>
          <w:rFonts w:ascii="Garamond" w:hAnsi="Garamond"/>
          <w:b/>
          <w:sz w:val="22"/>
          <w:szCs w:val="22"/>
        </w:rPr>
        <w:t>„vozidla“</w:t>
      </w:r>
      <w:r w:rsidR="00652811">
        <w:rPr>
          <w:rFonts w:ascii="Garamond" w:hAnsi="Garamond"/>
          <w:sz w:val="22"/>
          <w:szCs w:val="22"/>
        </w:rPr>
        <w:t>,</w:t>
      </w:r>
    </w:p>
    <w:p w:rsidR="00750742" w:rsidRDefault="00BE41C9">
      <w:pPr>
        <w:pStyle w:val="Odstavecseseznamem"/>
        <w:keepLines/>
        <w:numPr>
          <w:ilvl w:val="0"/>
          <w:numId w:val="9"/>
        </w:numPr>
        <w:suppressLineNumbers/>
        <w:suppressAutoHyphens/>
        <w:spacing w:after="120" w:line="288" w:lineRule="auto"/>
        <w:jc w:val="both"/>
        <w:rPr>
          <w:rFonts w:ascii="Garamond" w:hAnsi="Garamond"/>
          <w:bCs/>
          <w:sz w:val="22"/>
          <w:szCs w:val="22"/>
        </w:rPr>
      </w:pPr>
      <w:r>
        <w:rPr>
          <w:rFonts w:ascii="Garamond" w:hAnsi="Garamond"/>
          <w:sz w:val="22"/>
          <w:szCs w:val="22"/>
        </w:rPr>
        <w:t>z</w:t>
      </w:r>
      <w:r w:rsidR="0080129F" w:rsidRPr="00392F7F">
        <w:rPr>
          <w:rFonts w:ascii="Garamond" w:hAnsi="Garamond"/>
          <w:sz w:val="22"/>
          <w:szCs w:val="22"/>
        </w:rPr>
        <w:t>áruku</w:t>
      </w:r>
      <w:r w:rsidR="0080129F" w:rsidRPr="00392F7F">
        <w:rPr>
          <w:rFonts w:ascii="Garamond" w:hAnsi="Garamond"/>
          <w:bCs/>
          <w:sz w:val="22"/>
          <w:szCs w:val="22"/>
        </w:rPr>
        <w:t xml:space="preserve"> </w:t>
      </w:r>
      <w:r w:rsidR="00937DC1">
        <w:rPr>
          <w:rFonts w:ascii="Garamond" w:hAnsi="Garamond"/>
          <w:bCs/>
          <w:sz w:val="22"/>
          <w:szCs w:val="22"/>
        </w:rPr>
        <w:t xml:space="preserve">za jakost </w:t>
      </w:r>
      <w:r w:rsidR="0080129F" w:rsidRPr="00392F7F">
        <w:rPr>
          <w:rFonts w:ascii="Garamond" w:hAnsi="Garamond"/>
          <w:bCs/>
          <w:sz w:val="22"/>
          <w:szCs w:val="22"/>
        </w:rPr>
        <w:t xml:space="preserve">na lak </w:t>
      </w:r>
      <w:r w:rsidR="00930EBE">
        <w:rPr>
          <w:rFonts w:ascii="Garamond" w:hAnsi="Garamond"/>
          <w:b/>
          <w:sz w:val="22"/>
          <w:szCs w:val="22"/>
        </w:rPr>
        <w:t xml:space="preserve"> </w:t>
      </w:r>
      <w:r w:rsidR="00A74784">
        <w:rPr>
          <w:rFonts w:ascii="Garamond" w:hAnsi="Garamond"/>
          <w:b/>
          <w:sz w:val="22"/>
          <w:szCs w:val="22"/>
        </w:rPr>
        <w:t>„vozidel“</w:t>
      </w:r>
      <w:r w:rsidR="00357A1D">
        <w:rPr>
          <w:rFonts w:ascii="Garamond" w:hAnsi="Garamond"/>
          <w:b/>
          <w:sz w:val="22"/>
          <w:szCs w:val="22"/>
        </w:rPr>
        <w:t xml:space="preserve"> </w:t>
      </w:r>
      <w:r w:rsidR="0080129F" w:rsidRPr="00392F7F">
        <w:rPr>
          <w:rFonts w:ascii="Garamond" w:hAnsi="Garamond"/>
          <w:bCs/>
          <w:sz w:val="22"/>
          <w:szCs w:val="22"/>
        </w:rPr>
        <w:t xml:space="preserve">v délce </w:t>
      </w:r>
      <w:r w:rsidR="00080E80" w:rsidRPr="00392F7F">
        <w:rPr>
          <w:rFonts w:ascii="Garamond" w:hAnsi="Garamond"/>
          <w:bCs/>
          <w:sz w:val="22"/>
          <w:szCs w:val="22"/>
        </w:rPr>
        <w:t xml:space="preserve">deseti </w:t>
      </w:r>
      <w:r w:rsidR="00080E80" w:rsidRPr="00392F7F">
        <w:rPr>
          <w:rFonts w:ascii="Garamond" w:hAnsi="Garamond"/>
          <w:sz w:val="22"/>
          <w:szCs w:val="22"/>
        </w:rPr>
        <w:t>(</w:t>
      </w:r>
      <w:r w:rsidR="0019088E" w:rsidRPr="00392F7F">
        <w:rPr>
          <w:rFonts w:ascii="Garamond" w:hAnsi="Garamond"/>
          <w:sz w:val="22"/>
          <w:szCs w:val="22"/>
        </w:rPr>
        <w:t>10</w:t>
      </w:r>
      <w:r w:rsidR="00080E80" w:rsidRPr="00392F7F">
        <w:rPr>
          <w:rFonts w:ascii="Garamond" w:hAnsi="Garamond"/>
          <w:sz w:val="22"/>
          <w:szCs w:val="22"/>
        </w:rPr>
        <w:t>)</w:t>
      </w:r>
      <w:r w:rsidR="0080129F" w:rsidRPr="00392F7F">
        <w:rPr>
          <w:rFonts w:ascii="Garamond" w:hAnsi="Garamond"/>
          <w:bCs/>
          <w:sz w:val="22"/>
          <w:szCs w:val="22"/>
        </w:rPr>
        <w:t xml:space="preserve"> let</w:t>
      </w:r>
      <w:r w:rsidR="00EA44D9">
        <w:rPr>
          <w:rFonts w:ascii="Garamond" w:hAnsi="Garamond"/>
          <w:bCs/>
          <w:sz w:val="22"/>
          <w:szCs w:val="22"/>
        </w:rPr>
        <w:t xml:space="preserve"> od dodání příslušného </w:t>
      </w:r>
      <w:r w:rsidR="001654A1">
        <w:rPr>
          <w:rFonts w:ascii="Garamond" w:hAnsi="Garamond"/>
          <w:bCs/>
          <w:sz w:val="22"/>
          <w:szCs w:val="22"/>
        </w:rPr>
        <w:t>„vozidla“</w:t>
      </w:r>
      <w:r w:rsidR="00937DC1">
        <w:rPr>
          <w:rFonts w:ascii="Garamond" w:hAnsi="Garamond"/>
          <w:bCs/>
          <w:sz w:val="22"/>
          <w:szCs w:val="22"/>
        </w:rPr>
        <w:t>.</w:t>
      </w:r>
    </w:p>
    <w:p w:rsidR="00750742" w:rsidRDefault="0080129F">
      <w:pPr>
        <w:pStyle w:val="CZodstavec"/>
        <w:keepLines/>
        <w:numPr>
          <w:ilvl w:val="6"/>
          <w:numId w:val="13"/>
        </w:numPr>
        <w:suppressLineNumbers/>
        <w:suppressAutoHyphens/>
        <w:rPr>
          <w:rFonts w:ascii="Garamond" w:hAnsi="Garamond"/>
          <w:sz w:val="22"/>
          <w:szCs w:val="22"/>
        </w:rPr>
      </w:pPr>
      <w:r w:rsidRPr="00392F7F">
        <w:rPr>
          <w:rFonts w:ascii="Garamond" w:hAnsi="Garamond"/>
          <w:bCs/>
          <w:sz w:val="22"/>
          <w:szCs w:val="22"/>
        </w:rPr>
        <w:t xml:space="preserve">Garance deklarované životnosti - </w:t>
      </w:r>
      <w:r w:rsidR="0072167D">
        <w:rPr>
          <w:rFonts w:ascii="Garamond" w:hAnsi="Garamond"/>
          <w:bCs/>
          <w:sz w:val="22"/>
          <w:szCs w:val="22"/>
        </w:rPr>
        <w:t>P</w:t>
      </w:r>
      <w:r w:rsidR="00A96465" w:rsidRPr="00392F7F">
        <w:rPr>
          <w:rFonts w:ascii="Garamond" w:hAnsi="Garamond"/>
          <w:sz w:val="22"/>
          <w:szCs w:val="22"/>
        </w:rPr>
        <w:t>rodávající</w:t>
      </w:r>
      <w:r w:rsidRPr="00392F7F">
        <w:rPr>
          <w:rFonts w:ascii="Garamond" w:hAnsi="Garamond"/>
          <w:sz w:val="22"/>
          <w:szCs w:val="22"/>
        </w:rPr>
        <w:t xml:space="preserve"> </w:t>
      </w:r>
      <w:r w:rsidR="00937DC1">
        <w:rPr>
          <w:rFonts w:ascii="Garamond" w:hAnsi="Garamond"/>
          <w:sz w:val="22"/>
          <w:szCs w:val="22"/>
        </w:rPr>
        <w:t>se z</w:t>
      </w:r>
      <w:r w:rsidR="007B085C">
        <w:rPr>
          <w:rFonts w:ascii="Garamond" w:hAnsi="Garamond"/>
          <w:sz w:val="22"/>
          <w:szCs w:val="22"/>
        </w:rPr>
        <w:t>a</w:t>
      </w:r>
      <w:r w:rsidR="00937DC1">
        <w:rPr>
          <w:rFonts w:ascii="Garamond" w:hAnsi="Garamond"/>
          <w:sz w:val="22"/>
          <w:szCs w:val="22"/>
        </w:rPr>
        <w:t xml:space="preserve">vazuje poskytnout </w:t>
      </w:r>
      <w:r w:rsidR="00A96465" w:rsidRPr="00392F7F">
        <w:rPr>
          <w:rFonts w:ascii="Garamond" w:hAnsi="Garamond"/>
          <w:sz w:val="22"/>
          <w:szCs w:val="22"/>
        </w:rPr>
        <w:t>Kupujícímu</w:t>
      </w:r>
      <w:r w:rsidRPr="00392F7F">
        <w:rPr>
          <w:rFonts w:ascii="Garamond" w:hAnsi="Garamond"/>
          <w:sz w:val="22"/>
          <w:szCs w:val="22"/>
        </w:rPr>
        <w:t xml:space="preserve"> záruku na dosažení deklarované životnosti </w:t>
      </w:r>
      <w:r w:rsidR="00A74784">
        <w:rPr>
          <w:rFonts w:ascii="Garamond" w:hAnsi="Garamond"/>
          <w:b/>
          <w:sz w:val="22"/>
          <w:szCs w:val="22"/>
        </w:rPr>
        <w:t>„vozidel“</w:t>
      </w:r>
      <w:r w:rsidR="00AB3FE0">
        <w:rPr>
          <w:rFonts w:ascii="Garamond" w:hAnsi="Garamond"/>
          <w:b/>
          <w:sz w:val="22"/>
          <w:szCs w:val="22"/>
        </w:rPr>
        <w:t xml:space="preserve"> </w:t>
      </w:r>
      <w:r w:rsidRPr="00392F7F">
        <w:rPr>
          <w:rFonts w:ascii="Garamond" w:hAnsi="Garamond"/>
          <w:sz w:val="22"/>
          <w:szCs w:val="22"/>
        </w:rPr>
        <w:t>v městském provozu</w:t>
      </w:r>
      <w:r w:rsidR="007B085C">
        <w:rPr>
          <w:rFonts w:ascii="Garamond" w:hAnsi="Garamond"/>
          <w:sz w:val="22"/>
          <w:szCs w:val="22"/>
        </w:rPr>
        <w:t xml:space="preserve"> </w:t>
      </w:r>
      <w:r w:rsidRPr="00392F7F">
        <w:rPr>
          <w:rFonts w:ascii="Garamond" w:hAnsi="Garamond"/>
          <w:sz w:val="22"/>
          <w:szCs w:val="22"/>
        </w:rPr>
        <w:t xml:space="preserve"> v délce </w:t>
      </w:r>
      <w:r w:rsidR="00937DC1">
        <w:rPr>
          <w:rFonts w:ascii="Garamond" w:hAnsi="Garamond"/>
          <w:sz w:val="22"/>
          <w:szCs w:val="22"/>
        </w:rPr>
        <w:t xml:space="preserve">minimálně </w:t>
      </w:r>
      <w:r w:rsidR="0052295B" w:rsidRPr="0052295B">
        <w:rPr>
          <w:rFonts w:ascii="Garamond" w:hAnsi="Garamond"/>
          <w:sz w:val="22"/>
          <w:szCs w:val="22"/>
        </w:rPr>
        <w:t>144 měsíců</w:t>
      </w:r>
      <w:r w:rsidR="00A270E8">
        <w:rPr>
          <w:rFonts w:ascii="Garamond" w:hAnsi="Garamond"/>
          <w:sz w:val="22"/>
          <w:szCs w:val="22"/>
        </w:rPr>
        <w:t>.</w:t>
      </w:r>
      <w:r w:rsidR="0008784F" w:rsidRPr="00392F7F">
        <w:rPr>
          <w:rFonts w:ascii="Garamond" w:hAnsi="Garamond"/>
          <w:sz w:val="22"/>
          <w:szCs w:val="22"/>
        </w:rPr>
        <w:t xml:space="preserve">. </w:t>
      </w:r>
      <w:r w:rsidRPr="00392F7F">
        <w:rPr>
          <w:rFonts w:ascii="Garamond" w:hAnsi="Garamond"/>
          <w:sz w:val="22"/>
          <w:szCs w:val="22"/>
        </w:rPr>
        <w:t xml:space="preserve">Deklarované životnosti </w:t>
      </w:r>
      <w:r w:rsidR="00A74784">
        <w:rPr>
          <w:rFonts w:ascii="Garamond" w:hAnsi="Garamond"/>
          <w:b/>
          <w:sz w:val="22"/>
          <w:szCs w:val="22"/>
        </w:rPr>
        <w:t>„vozidel“</w:t>
      </w:r>
      <w:r w:rsidR="00AB3FE0">
        <w:rPr>
          <w:rFonts w:ascii="Garamond" w:hAnsi="Garamond"/>
          <w:b/>
          <w:sz w:val="22"/>
          <w:szCs w:val="22"/>
        </w:rPr>
        <w:t xml:space="preserve"> </w:t>
      </w:r>
      <w:r w:rsidRPr="00392F7F">
        <w:rPr>
          <w:rFonts w:ascii="Garamond" w:hAnsi="Garamond"/>
          <w:sz w:val="22"/>
          <w:szCs w:val="22"/>
        </w:rPr>
        <w:t xml:space="preserve">není dosaženo, pokud z důvodu koroze nebo únavového porušení základních nosných částí karoserie včetně zavěšení náprav a agregátů </w:t>
      </w:r>
      <w:r w:rsidR="001654A1">
        <w:rPr>
          <w:rFonts w:ascii="Garamond" w:hAnsi="Garamond"/>
          <w:sz w:val="22"/>
          <w:szCs w:val="22"/>
        </w:rPr>
        <w:t>„vozidlo“</w:t>
      </w:r>
      <w:r w:rsidRPr="00392F7F">
        <w:rPr>
          <w:rFonts w:ascii="Garamond" w:hAnsi="Garamond"/>
          <w:sz w:val="22"/>
          <w:szCs w:val="22"/>
        </w:rPr>
        <w:t xml:space="preserve"> nemůže být provozováno v souladu s</w:t>
      </w:r>
      <w:r w:rsidR="00736972" w:rsidRPr="00392F7F">
        <w:rPr>
          <w:rFonts w:ascii="Garamond" w:hAnsi="Garamond"/>
          <w:sz w:val="22"/>
          <w:szCs w:val="22"/>
        </w:rPr>
        <w:t xml:space="preserve"> </w:t>
      </w:r>
      <w:r w:rsidRPr="00392F7F">
        <w:rPr>
          <w:rFonts w:ascii="Garamond" w:hAnsi="Garamond"/>
          <w:sz w:val="22"/>
          <w:szCs w:val="22"/>
        </w:rPr>
        <w:t>platnými předpisy upravujícími technické podmínky pro provoz na pozemních komunikacích v České republice.</w:t>
      </w:r>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lastRenderedPageBreak/>
        <w:t>Prodávající</w:t>
      </w:r>
      <w:r w:rsidR="0080129F" w:rsidRPr="00392F7F">
        <w:rPr>
          <w:rFonts w:ascii="Garamond" w:hAnsi="Garamond"/>
          <w:sz w:val="22"/>
          <w:szCs w:val="22"/>
        </w:rPr>
        <w:t xml:space="preserve"> bude zbaven závazků plynoucích z garance deklarované životnosti</w:t>
      </w:r>
      <w:r w:rsidR="00A270E8">
        <w:rPr>
          <w:rFonts w:ascii="Garamond" w:hAnsi="Garamond"/>
          <w:sz w:val="22"/>
          <w:szCs w:val="22"/>
        </w:rPr>
        <w:t xml:space="preserve"> </w:t>
      </w:r>
      <w:r w:rsidR="00A74784">
        <w:rPr>
          <w:rFonts w:ascii="Garamond" w:hAnsi="Garamond"/>
          <w:b/>
          <w:sz w:val="22"/>
          <w:szCs w:val="22"/>
        </w:rPr>
        <w:t>„vozidel“</w:t>
      </w:r>
      <w:r w:rsidR="006978B1">
        <w:rPr>
          <w:rFonts w:ascii="Garamond" w:hAnsi="Garamond"/>
          <w:sz w:val="22"/>
          <w:szCs w:val="22"/>
        </w:rPr>
        <w:t>,</w:t>
      </w:r>
      <w:r w:rsidR="0080129F" w:rsidRPr="00392F7F">
        <w:rPr>
          <w:rFonts w:ascii="Garamond" w:hAnsi="Garamond"/>
          <w:sz w:val="22"/>
          <w:szCs w:val="22"/>
        </w:rPr>
        <w:t xml:space="preserve"> pokud prokáže, že deklarované životnosti nebylo dosaženo zaviněním </w:t>
      </w:r>
      <w:r w:rsidRPr="00392F7F">
        <w:rPr>
          <w:rFonts w:ascii="Garamond" w:hAnsi="Garamond"/>
          <w:sz w:val="22"/>
          <w:szCs w:val="22"/>
        </w:rPr>
        <w:t>Kupujícího</w:t>
      </w:r>
      <w:r w:rsidR="0080129F" w:rsidRPr="00392F7F">
        <w:rPr>
          <w:rFonts w:ascii="Garamond" w:hAnsi="Garamond"/>
          <w:sz w:val="22"/>
          <w:szCs w:val="22"/>
        </w:rPr>
        <w:t xml:space="preserve">. Jako důvod nedosažení garantované životnosti nemůže </w:t>
      </w:r>
      <w:r w:rsidRPr="00392F7F">
        <w:rPr>
          <w:rFonts w:ascii="Garamond" w:hAnsi="Garamond"/>
          <w:sz w:val="22"/>
          <w:szCs w:val="22"/>
        </w:rPr>
        <w:t>Kupující</w:t>
      </w:r>
      <w:r w:rsidR="0080129F" w:rsidRPr="00392F7F">
        <w:rPr>
          <w:rFonts w:ascii="Garamond" w:hAnsi="Garamond"/>
          <w:sz w:val="22"/>
          <w:szCs w:val="22"/>
        </w:rPr>
        <w:t xml:space="preserve"> uvést přetěžování</w:t>
      </w:r>
      <w:r w:rsidR="00A270E8">
        <w:rPr>
          <w:rFonts w:ascii="Garamond" w:hAnsi="Garamond"/>
          <w:sz w:val="22"/>
          <w:szCs w:val="22"/>
        </w:rPr>
        <w:t xml:space="preserve"> </w:t>
      </w:r>
      <w:r w:rsidR="00A74784">
        <w:rPr>
          <w:rFonts w:ascii="Garamond" w:hAnsi="Garamond"/>
          <w:b/>
          <w:sz w:val="22"/>
          <w:szCs w:val="22"/>
        </w:rPr>
        <w:t>„vozidel“</w:t>
      </w:r>
      <w:r w:rsidR="0080129F" w:rsidRPr="00392F7F">
        <w:rPr>
          <w:rFonts w:ascii="Garamond" w:hAnsi="Garamond"/>
          <w:sz w:val="22"/>
          <w:szCs w:val="22"/>
        </w:rPr>
        <w:t>.</w:t>
      </w:r>
      <w:r w:rsidR="005A032E" w:rsidRPr="00392F7F">
        <w:rPr>
          <w:rFonts w:ascii="Garamond" w:hAnsi="Garamond"/>
          <w:sz w:val="22"/>
          <w:szCs w:val="22"/>
        </w:rPr>
        <w:t xml:space="preserve"> </w:t>
      </w:r>
      <w:r w:rsidR="001654A1">
        <w:rPr>
          <w:rFonts w:ascii="Garamond" w:hAnsi="Garamond"/>
          <w:b/>
          <w:sz w:val="22"/>
          <w:szCs w:val="22"/>
        </w:rPr>
        <w:t>„</w:t>
      </w:r>
      <w:r w:rsidR="004A1EDC">
        <w:rPr>
          <w:rFonts w:ascii="Garamond" w:hAnsi="Garamond"/>
          <w:b/>
          <w:sz w:val="22"/>
          <w:szCs w:val="22"/>
        </w:rPr>
        <w:t>V</w:t>
      </w:r>
      <w:r w:rsidR="001654A1">
        <w:rPr>
          <w:rFonts w:ascii="Garamond" w:hAnsi="Garamond"/>
          <w:b/>
          <w:sz w:val="22"/>
          <w:szCs w:val="22"/>
        </w:rPr>
        <w:t>ozidla“</w:t>
      </w:r>
      <w:r w:rsidR="00AB3FE0">
        <w:rPr>
          <w:rFonts w:ascii="Garamond" w:hAnsi="Garamond"/>
          <w:sz w:val="22"/>
          <w:szCs w:val="22"/>
        </w:rPr>
        <w:t xml:space="preserve"> </w:t>
      </w:r>
      <w:r w:rsidR="00A2627D" w:rsidRPr="00392F7F">
        <w:rPr>
          <w:rFonts w:ascii="Garamond" w:hAnsi="Garamond"/>
          <w:sz w:val="22"/>
          <w:szCs w:val="22"/>
        </w:rPr>
        <w:t>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w:t>
      </w:r>
      <w:r w:rsidR="00F56407">
        <w:rPr>
          <w:rFonts w:ascii="Garamond" w:hAnsi="Garamond"/>
          <w:sz w:val="22"/>
          <w:szCs w:val="22"/>
        </w:rPr>
        <w:t xml:space="preserve"> </w:t>
      </w:r>
      <w:r w:rsidR="00A31815" w:rsidRPr="00A31815">
        <w:rPr>
          <w:rFonts w:ascii="Garamond" w:hAnsi="Garamond"/>
          <w:b/>
          <w:sz w:val="22"/>
          <w:szCs w:val="22"/>
        </w:rPr>
        <w:t>„</w:t>
      </w:r>
      <w:r w:rsidR="00AA76FB">
        <w:rPr>
          <w:rFonts w:ascii="Garamond" w:hAnsi="Garamond"/>
          <w:b/>
          <w:sz w:val="22"/>
          <w:szCs w:val="22"/>
        </w:rPr>
        <w:t>vozidla</w:t>
      </w:r>
      <w:r w:rsidR="00A31815" w:rsidRPr="00A31815">
        <w:rPr>
          <w:rFonts w:ascii="Garamond" w:hAnsi="Garamond"/>
          <w:b/>
          <w:sz w:val="22"/>
          <w:szCs w:val="22"/>
        </w:rPr>
        <w:t>“</w:t>
      </w:r>
      <w:r w:rsidR="00A2627D" w:rsidRPr="00392F7F">
        <w:rPr>
          <w:rFonts w:ascii="Garamond" w:hAnsi="Garamond"/>
          <w:sz w:val="22"/>
          <w:szCs w:val="22"/>
        </w:rPr>
        <w:t>.</w:t>
      </w:r>
    </w:p>
    <w:p w:rsidR="00750742" w:rsidRDefault="0080129F">
      <w:pPr>
        <w:pStyle w:val="CZodstavec"/>
        <w:keepLines/>
        <w:numPr>
          <w:ilvl w:val="6"/>
          <w:numId w:val="13"/>
        </w:numPr>
        <w:suppressLineNumbers/>
        <w:suppressAutoHyphens/>
        <w:rPr>
          <w:rFonts w:ascii="Garamond" w:hAnsi="Garamond"/>
          <w:sz w:val="22"/>
          <w:szCs w:val="22"/>
        </w:rPr>
      </w:pPr>
      <w:bookmarkStart w:id="29" w:name="_Ref472602536"/>
      <w:r w:rsidRPr="004C5E65">
        <w:rPr>
          <w:rFonts w:ascii="Garamond" w:hAnsi="Garamond"/>
          <w:bCs/>
          <w:sz w:val="22"/>
          <w:szCs w:val="22"/>
        </w:rPr>
        <w:t xml:space="preserve">Garance provozuschopnosti </w:t>
      </w:r>
      <w:r w:rsidR="00A96465" w:rsidRPr="004C5E65">
        <w:rPr>
          <w:rFonts w:ascii="Garamond" w:hAnsi="Garamond"/>
          <w:sz w:val="22"/>
          <w:szCs w:val="22"/>
        </w:rPr>
        <w:t>Prodávající</w:t>
      </w:r>
      <w:r w:rsidRPr="004C5E65">
        <w:rPr>
          <w:rFonts w:ascii="Garamond" w:hAnsi="Garamond"/>
          <w:sz w:val="22"/>
          <w:szCs w:val="22"/>
        </w:rPr>
        <w:t xml:space="preserve"> se zaváže vytvořit </w:t>
      </w:r>
      <w:r w:rsidR="009F6E7A" w:rsidRPr="004C5E65">
        <w:rPr>
          <w:rFonts w:ascii="Garamond" w:hAnsi="Garamond"/>
          <w:sz w:val="22"/>
          <w:szCs w:val="22"/>
        </w:rPr>
        <w:t>k</w:t>
      </w:r>
      <w:r w:rsidR="00A96465" w:rsidRPr="004C5E65">
        <w:rPr>
          <w:rFonts w:ascii="Garamond" w:hAnsi="Garamond"/>
          <w:sz w:val="22"/>
          <w:szCs w:val="22"/>
        </w:rPr>
        <w:t>upujícímu</w:t>
      </w:r>
      <w:r w:rsidRPr="004C5E65">
        <w:rPr>
          <w:rFonts w:ascii="Garamond" w:hAnsi="Garamond"/>
          <w:sz w:val="22"/>
          <w:szCs w:val="22"/>
        </w:rPr>
        <w:t xml:space="preserve"> takové podmínky, aby byly minimalizovány vynucené prostoje </w:t>
      </w:r>
      <w:r w:rsidR="00A74784">
        <w:rPr>
          <w:rFonts w:ascii="Garamond" w:hAnsi="Garamond"/>
          <w:b/>
          <w:sz w:val="22"/>
          <w:szCs w:val="22"/>
        </w:rPr>
        <w:t>„vozidel“</w:t>
      </w:r>
      <w:r w:rsidRPr="004C5E65">
        <w:rPr>
          <w:rFonts w:ascii="Garamond" w:hAnsi="Garamond"/>
          <w:sz w:val="22"/>
          <w:szCs w:val="22"/>
        </w:rPr>
        <w:t xml:space="preserve"> z důvodu technických závad.</w:t>
      </w:r>
      <w:r w:rsidR="004C5E65">
        <w:rPr>
          <w:rFonts w:ascii="Garamond" w:hAnsi="Garamond"/>
          <w:sz w:val="22"/>
          <w:szCs w:val="22"/>
        </w:rPr>
        <w:t xml:space="preserve"> </w:t>
      </w:r>
      <w:r w:rsidR="00A96465" w:rsidRPr="004C5E65">
        <w:rPr>
          <w:rFonts w:ascii="Garamond" w:hAnsi="Garamond"/>
          <w:sz w:val="22"/>
          <w:szCs w:val="22"/>
        </w:rPr>
        <w:t>Kupující</w:t>
      </w:r>
      <w:r w:rsidRPr="004C5E65">
        <w:rPr>
          <w:rFonts w:ascii="Garamond" w:hAnsi="Garamond"/>
          <w:sz w:val="22"/>
          <w:szCs w:val="22"/>
        </w:rPr>
        <w:t xml:space="preserve"> požaduje dodržení míry provozuschopnosti </w:t>
      </w:r>
      <w:r w:rsidR="00A74784">
        <w:rPr>
          <w:rFonts w:ascii="Garamond" w:hAnsi="Garamond"/>
          <w:b/>
          <w:sz w:val="22"/>
          <w:szCs w:val="22"/>
        </w:rPr>
        <w:t>„vozidel“</w:t>
      </w:r>
      <w:r w:rsidR="00F56407">
        <w:rPr>
          <w:rFonts w:ascii="Garamond" w:hAnsi="Garamond"/>
          <w:b/>
          <w:sz w:val="22"/>
          <w:szCs w:val="22"/>
        </w:rPr>
        <w:t xml:space="preserve"> </w:t>
      </w:r>
      <w:r w:rsidR="00CB2250" w:rsidRPr="004C5E65">
        <w:rPr>
          <w:rFonts w:ascii="Garamond" w:hAnsi="Garamond"/>
          <w:sz w:val="22"/>
          <w:szCs w:val="22"/>
        </w:rPr>
        <w:t>samostatně za každý rok provozu v době záruky</w:t>
      </w:r>
      <w:r w:rsidR="009E5961">
        <w:rPr>
          <w:rFonts w:ascii="Garamond" w:hAnsi="Garamond"/>
          <w:sz w:val="22"/>
          <w:szCs w:val="22"/>
        </w:rPr>
        <w:t xml:space="preserve"> za jakost </w:t>
      </w:r>
      <w:r w:rsidR="001654A1" w:rsidRPr="00930EBE">
        <w:rPr>
          <w:rFonts w:ascii="Garamond" w:hAnsi="Garamond"/>
          <w:b/>
          <w:sz w:val="22"/>
          <w:szCs w:val="22"/>
        </w:rPr>
        <w:t>„vozidla“</w:t>
      </w:r>
      <w:r w:rsidR="00CB2250" w:rsidRPr="004C5E65">
        <w:rPr>
          <w:rFonts w:ascii="Garamond" w:hAnsi="Garamond"/>
          <w:sz w:val="22"/>
          <w:szCs w:val="22"/>
        </w:rPr>
        <w:t xml:space="preserve">, ve výši </w:t>
      </w:r>
      <w:r w:rsidR="00CB2250">
        <w:rPr>
          <w:rFonts w:ascii="Garamond" w:hAnsi="Garamond"/>
          <w:sz w:val="22"/>
          <w:szCs w:val="22"/>
        </w:rPr>
        <w:t xml:space="preserve">min. </w:t>
      </w:r>
      <w:r w:rsidR="00CB2250" w:rsidRPr="004C5E65">
        <w:rPr>
          <w:rFonts w:ascii="Garamond" w:hAnsi="Garamond"/>
          <w:sz w:val="22"/>
          <w:szCs w:val="22"/>
        </w:rPr>
        <w:t>95</w:t>
      </w:r>
      <w:r w:rsidR="0014177A">
        <w:rPr>
          <w:rFonts w:ascii="Garamond" w:hAnsi="Garamond"/>
          <w:sz w:val="22"/>
          <w:szCs w:val="22"/>
        </w:rPr>
        <w:t xml:space="preserve"> </w:t>
      </w:r>
      <w:r w:rsidR="00CB2250" w:rsidRPr="004C5E65">
        <w:rPr>
          <w:rFonts w:ascii="Garamond" w:hAnsi="Garamond"/>
          <w:sz w:val="22"/>
          <w:szCs w:val="22"/>
        </w:rPr>
        <w:t xml:space="preserve">% u každého </w:t>
      </w:r>
      <w:r w:rsidR="001654A1" w:rsidRPr="00930EBE">
        <w:rPr>
          <w:rFonts w:ascii="Garamond" w:hAnsi="Garamond"/>
          <w:b/>
          <w:sz w:val="22"/>
          <w:szCs w:val="22"/>
        </w:rPr>
        <w:t>„vozidla“</w:t>
      </w:r>
      <w:r w:rsidR="00CB2250" w:rsidRPr="004C5E65">
        <w:rPr>
          <w:rFonts w:ascii="Garamond" w:hAnsi="Garamond"/>
          <w:sz w:val="22"/>
          <w:szCs w:val="22"/>
        </w:rPr>
        <w:t>.</w:t>
      </w:r>
      <w:r w:rsidR="00CB2250">
        <w:rPr>
          <w:rFonts w:ascii="Garamond" w:hAnsi="Garamond"/>
          <w:sz w:val="22"/>
          <w:szCs w:val="22"/>
        </w:rPr>
        <w:t xml:space="preserve"> Míra provozuschopnosti se vypočítá </w:t>
      </w:r>
      <w:r w:rsidRPr="004C5E65">
        <w:rPr>
          <w:rFonts w:ascii="Garamond" w:hAnsi="Garamond"/>
          <w:sz w:val="22"/>
          <w:szCs w:val="22"/>
        </w:rPr>
        <w:t>jako podíl provozuschopných dnů a kalendářních dnů, vynásobený konstantou 100</w:t>
      </w:r>
      <w:r w:rsidR="00CB2250">
        <w:rPr>
          <w:rFonts w:ascii="Garamond" w:hAnsi="Garamond"/>
          <w:sz w:val="22"/>
          <w:szCs w:val="22"/>
        </w:rPr>
        <w:t xml:space="preserve"> a zaokrouhlen</w:t>
      </w:r>
      <w:r w:rsidR="0014177A">
        <w:rPr>
          <w:rFonts w:ascii="Garamond" w:hAnsi="Garamond"/>
          <w:sz w:val="22"/>
          <w:szCs w:val="22"/>
        </w:rPr>
        <w:t>ý</w:t>
      </w:r>
      <w:r w:rsidR="00CB2250">
        <w:rPr>
          <w:rFonts w:ascii="Garamond" w:hAnsi="Garamond"/>
          <w:sz w:val="22"/>
          <w:szCs w:val="22"/>
        </w:rPr>
        <w:t xml:space="preserve"> na celé číslo</w:t>
      </w:r>
      <w:r w:rsidR="0014177A">
        <w:rPr>
          <w:rFonts w:ascii="Garamond" w:hAnsi="Garamond"/>
          <w:sz w:val="22"/>
          <w:szCs w:val="22"/>
        </w:rPr>
        <w:t xml:space="preserve"> (např. podíl 94,49 % se zaokrouhlí na 94 % což znamená nesplnění provozuschopnosti; 94,5 % se zaokrouhlí na 95 % což znamená splnění provozuschopnosti). </w:t>
      </w:r>
      <w:r w:rsidRPr="004C5E65">
        <w:rPr>
          <w:rFonts w:ascii="Garamond" w:hAnsi="Garamond"/>
          <w:sz w:val="22"/>
          <w:szCs w:val="22"/>
        </w:rPr>
        <w:t xml:space="preserve"> </w:t>
      </w:r>
      <w:r w:rsidR="0014177A">
        <w:rPr>
          <w:rFonts w:ascii="Garamond" w:hAnsi="Garamond"/>
          <w:sz w:val="22"/>
          <w:szCs w:val="22"/>
        </w:rPr>
        <w:t xml:space="preserve"> </w:t>
      </w:r>
      <w:r w:rsidRPr="004C5E65">
        <w:rPr>
          <w:rFonts w:ascii="Garamond" w:hAnsi="Garamond"/>
          <w:sz w:val="22"/>
          <w:szCs w:val="22"/>
        </w:rPr>
        <w:t xml:space="preserve">Jako neprovozuschopné dny </w:t>
      </w:r>
      <w:r w:rsidR="001654A1" w:rsidRPr="00930EBE">
        <w:rPr>
          <w:rFonts w:ascii="Garamond" w:hAnsi="Garamond"/>
          <w:b/>
          <w:sz w:val="22"/>
          <w:szCs w:val="22"/>
        </w:rPr>
        <w:t>„vozidla“</w:t>
      </w:r>
      <w:r w:rsidRPr="004C5E65">
        <w:rPr>
          <w:rFonts w:ascii="Garamond" w:hAnsi="Garamond"/>
          <w:sz w:val="22"/>
          <w:szCs w:val="22"/>
        </w:rPr>
        <w:t xml:space="preserve"> nebudou považovány prostoje způsobené násilným zásahem, např. dopravní nehodou, vandalismem a pod., prostoje při provádění pravidelné údržby a prostoje při poruchách </w:t>
      </w:r>
      <w:r w:rsidR="00A36953">
        <w:rPr>
          <w:rFonts w:ascii="Garamond" w:hAnsi="Garamond"/>
          <w:sz w:val="22"/>
          <w:szCs w:val="22"/>
        </w:rPr>
        <w:t>palubního</w:t>
      </w:r>
      <w:r w:rsidR="00A36953" w:rsidRPr="004C5E65">
        <w:rPr>
          <w:rFonts w:ascii="Garamond" w:hAnsi="Garamond"/>
          <w:sz w:val="22"/>
          <w:szCs w:val="22"/>
        </w:rPr>
        <w:t xml:space="preserve"> </w:t>
      </w:r>
      <w:r w:rsidRPr="004C5E65">
        <w:rPr>
          <w:rFonts w:ascii="Garamond" w:hAnsi="Garamond"/>
          <w:sz w:val="22"/>
          <w:szCs w:val="22"/>
        </w:rPr>
        <w:t xml:space="preserve">a odbavovacího systému. Jako neprovozuschopné </w:t>
      </w:r>
      <w:r w:rsidR="001654A1" w:rsidRPr="00930EBE">
        <w:rPr>
          <w:rFonts w:ascii="Garamond" w:hAnsi="Garamond"/>
          <w:b/>
          <w:sz w:val="22"/>
          <w:szCs w:val="22"/>
        </w:rPr>
        <w:t>„vozidlo“</w:t>
      </w:r>
      <w:r w:rsidRPr="004C5E65">
        <w:rPr>
          <w:rFonts w:ascii="Garamond" w:hAnsi="Garamond"/>
          <w:sz w:val="22"/>
          <w:szCs w:val="22"/>
        </w:rPr>
        <w:t xml:space="preserve"> bude počítáno </w:t>
      </w:r>
      <w:r w:rsidR="001654A1" w:rsidRPr="00930EBE">
        <w:rPr>
          <w:rFonts w:ascii="Garamond" w:hAnsi="Garamond"/>
          <w:b/>
          <w:sz w:val="22"/>
          <w:szCs w:val="22"/>
        </w:rPr>
        <w:t>„vozidlo“</w:t>
      </w:r>
      <w:r w:rsidRPr="004C5E65">
        <w:rPr>
          <w:rFonts w:ascii="Garamond" w:hAnsi="Garamond"/>
          <w:sz w:val="22"/>
          <w:szCs w:val="22"/>
        </w:rPr>
        <w:t xml:space="preserve">,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w:t>
      </w:r>
      <w:r w:rsidR="00A96465" w:rsidRPr="004C5E65">
        <w:rPr>
          <w:rFonts w:ascii="Garamond" w:hAnsi="Garamond"/>
          <w:sz w:val="22"/>
          <w:szCs w:val="22"/>
        </w:rPr>
        <w:t>Kupujícího</w:t>
      </w:r>
      <w:r w:rsidRPr="004C5E65">
        <w:rPr>
          <w:rFonts w:ascii="Garamond" w:hAnsi="Garamond"/>
          <w:sz w:val="22"/>
          <w:szCs w:val="22"/>
        </w:rPr>
        <w:t xml:space="preserve">, přičemž neprovozuschopné </w:t>
      </w:r>
      <w:r w:rsidR="001654A1" w:rsidRPr="00930EBE">
        <w:rPr>
          <w:rFonts w:ascii="Garamond" w:hAnsi="Garamond"/>
          <w:b/>
          <w:sz w:val="22"/>
          <w:szCs w:val="22"/>
        </w:rPr>
        <w:t>„vozidlo“</w:t>
      </w:r>
      <w:r w:rsidRPr="004C5E65">
        <w:rPr>
          <w:rFonts w:ascii="Garamond" w:hAnsi="Garamond"/>
          <w:sz w:val="22"/>
          <w:szCs w:val="22"/>
        </w:rPr>
        <w:t xml:space="preserve"> je nutné ze strany </w:t>
      </w:r>
      <w:r w:rsidR="00A96465" w:rsidRPr="004C5E65">
        <w:rPr>
          <w:rFonts w:ascii="Garamond" w:hAnsi="Garamond"/>
          <w:sz w:val="22"/>
          <w:szCs w:val="22"/>
        </w:rPr>
        <w:t>Kupujícího</w:t>
      </w:r>
      <w:r w:rsidRPr="004C5E65">
        <w:rPr>
          <w:rFonts w:ascii="Garamond" w:hAnsi="Garamond"/>
          <w:sz w:val="22"/>
          <w:szCs w:val="22"/>
        </w:rPr>
        <w:t xml:space="preserve"> neprodleně oznámit na kontaktní osobu </w:t>
      </w:r>
      <w:r w:rsidR="00AE3CA9">
        <w:rPr>
          <w:rFonts w:ascii="Garamond" w:hAnsi="Garamond"/>
          <w:sz w:val="22"/>
          <w:szCs w:val="22"/>
        </w:rPr>
        <w:t>P</w:t>
      </w:r>
      <w:r w:rsidR="00A96465" w:rsidRPr="004C5E65">
        <w:rPr>
          <w:rFonts w:ascii="Garamond" w:hAnsi="Garamond"/>
          <w:sz w:val="22"/>
          <w:szCs w:val="22"/>
        </w:rPr>
        <w:t>rodávajícího</w:t>
      </w:r>
      <w:r w:rsidRPr="004C5E65">
        <w:rPr>
          <w:rFonts w:ascii="Garamond" w:hAnsi="Garamond"/>
          <w:sz w:val="22"/>
          <w:szCs w:val="22"/>
        </w:rPr>
        <w:t>. První den neprovozuschopnosti je určen jako následující kalendářní den od oznámení závady. Oznámením se pro tento případ rozumí písemné doručení oznámení.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bookmarkEnd w:id="29"/>
    </w:p>
    <w:p w:rsidR="00750742" w:rsidRDefault="00A96465">
      <w:pPr>
        <w:pStyle w:val="CZodstavec"/>
        <w:keepLines/>
        <w:numPr>
          <w:ilvl w:val="6"/>
          <w:numId w:val="13"/>
        </w:numPr>
        <w:suppressLineNumbers/>
        <w:suppressAutoHyphens/>
        <w:rPr>
          <w:rFonts w:ascii="Garamond" w:hAnsi="Garamond"/>
          <w:sz w:val="22"/>
          <w:szCs w:val="22"/>
        </w:rPr>
      </w:pPr>
      <w:r w:rsidRPr="00392F7F">
        <w:rPr>
          <w:rFonts w:ascii="Garamond" w:hAnsi="Garamond"/>
          <w:sz w:val="22"/>
          <w:szCs w:val="22"/>
        </w:rPr>
        <w:t>Kupující</w:t>
      </w:r>
      <w:r w:rsidR="0080129F" w:rsidRPr="00392F7F">
        <w:rPr>
          <w:rFonts w:ascii="Garamond" w:hAnsi="Garamond"/>
          <w:sz w:val="22"/>
          <w:szCs w:val="22"/>
        </w:rPr>
        <w:t xml:space="preserve"> dále požaduje, aby ujeté vozokilometry (dále také jen „</w:t>
      </w:r>
      <w:r w:rsidR="0080129F" w:rsidRPr="00E2394F">
        <w:rPr>
          <w:rFonts w:ascii="Garamond" w:hAnsi="Garamond"/>
          <w:sz w:val="22"/>
          <w:szCs w:val="22"/>
        </w:rPr>
        <w:t>vozkm</w:t>
      </w:r>
      <w:r w:rsidR="0080129F" w:rsidRPr="00392F7F">
        <w:rPr>
          <w:rFonts w:ascii="Garamond" w:hAnsi="Garamond"/>
          <w:sz w:val="22"/>
          <w:szCs w:val="22"/>
        </w:rPr>
        <w:t xml:space="preserve">“) na jeden provozní výpadek způsobený prokazatelně technickou závadou </w:t>
      </w:r>
      <w:r w:rsidR="001654A1" w:rsidRPr="00930EBE">
        <w:rPr>
          <w:rFonts w:ascii="Garamond" w:hAnsi="Garamond"/>
          <w:b/>
          <w:sz w:val="22"/>
          <w:szCs w:val="22"/>
        </w:rPr>
        <w:t>„vozidla“</w:t>
      </w:r>
      <w:r w:rsidR="0080129F" w:rsidRPr="00392F7F">
        <w:rPr>
          <w:rFonts w:ascii="Garamond" w:hAnsi="Garamond"/>
          <w:sz w:val="22"/>
          <w:szCs w:val="22"/>
        </w:rPr>
        <w:t xml:space="preserve">, která nebyla způsobena násilným střetem (dopravní nehodou, vandalismem, poškozením pneumatiky) nebo z důvodu poruchy na </w:t>
      </w:r>
      <w:r w:rsidR="00A36953">
        <w:rPr>
          <w:rFonts w:ascii="Garamond" w:hAnsi="Garamond"/>
          <w:sz w:val="22"/>
          <w:szCs w:val="22"/>
        </w:rPr>
        <w:t>palubním</w:t>
      </w:r>
      <w:r w:rsidR="00A36953" w:rsidRPr="00392F7F">
        <w:rPr>
          <w:rFonts w:ascii="Garamond" w:hAnsi="Garamond"/>
          <w:sz w:val="22"/>
          <w:szCs w:val="22"/>
        </w:rPr>
        <w:t xml:space="preserve"> </w:t>
      </w:r>
      <w:r w:rsidR="0080129F" w:rsidRPr="00392F7F">
        <w:rPr>
          <w:rFonts w:ascii="Garamond" w:hAnsi="Garamond"/>
          <w:sz w:val="22"/>
          <w:szCs w:val="22"/>
        </w:rPr>
        <w:t xml:space="preserve">a odbavovacím systému, nepodkročily hodnotu 25 000 km. Ukazatel bude hodnocen samostatně za každý vůz a celou dobu záručního provozu. Pod pojmem „provozní výpadek“ se rozumí situace, kdy </w:t>
      </w:r>
      <w:r w:rsidR="001654A1" w:rsidRPr="00930EBE">
        <w:rPr>
          <w:rFonts w:ascii="Garamond" w:hAnsi="Garamond"/>
          <w:b/>
          <w:sz w:val="22"/>
          <w:szCs w:val="22"/>
        </w:rPr>
        <w:t>„vozidlo“</w:t>
      </w:r>
      <w:r w:rsidR="0080129F" w:rsidRPr="00392F7F">
        <w:rPr>
          <w:rFonts w:ascii="Garamond" w:hAnsi="Garamond"/>
          <w:sz w:val="22"/>
          <w:szCs w:val="22"/>
        </w:rPr>
        <w:t xml:space="preserve"> z důvodu výše uvedených příčin, neprojede část linky předepsané platným jízdním řádem.</w:t>
      </w:r>
    </w:p>
    <w:p w:rsidR="00750742" w:rsidRDefault="00A96465" w:rsidP="00F12BEE">
      <w:pPr>
        <w:pStyle w:val="CZodstavec"/>
        <w:keepLines/>
        <w:numPr>
          <w:ilvl w:val="6"/>
          <w:numId w:val="13"/>
        </w:numPr>
        <w:suppressLineNumbers/>
        <w:suppressAutoHyphens/>
        <w:spacing w:after="0"/>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garanci, že životnost motoru u každého dodaného </w:t>
      </w:r>
      <w:r w:rsidR="00A31815" w:rsidRPr="00A31815">
        <w:rPr>
          <w:rFonts w:ascii="Garamond" w:hAnsi="Garamond"/>
          <w:b/>
          <w:sz w:val="22"/>
          <w:szCs w:val="22"/>
        </w:rPr>
        <w:t>„</w:t>
      </w:r>
      <w:r w:rsidR="00930EBE">
        <w:rPr>
          <w:rFonts w:ascii="Garamond" w:hAnsi="Garamond"/>
          <w:b/>
          <w:sz w:val="22"/>
          <w:szCs w:val="22"/>
        </w:rPr>
        <w:t>vozidla</w:t>
      </w:r>
      <w:r w:rsidR="00A31815" w:rsidRPr="00A31815">
        <w:rPr>
          <w:rFonts w:ascii="Garamond" w:hAnsi="Garamond"/>
          <w:b/>
          <w:sz w:val="22"/>
          <w:szCs w:val="22"/>
        </w:rPr>
        <w:t>“</w:t>
      </w:r>
      <w:r w:rsidR="00591FAB">
        <w:rPr>
          <w:rFonts w:ascii="Garamond" w:hAnsi="Garamond"/>
          <w:sz w:val="22"/>
          <w:szCs w:val="22"/>
        </w:rPr>
        <w:t xml:space="preserve"> </w:t>
      </w:r>
      <w:r w:rsidR="0080129F" w:rsidRPr="00392F7F">
        <w:rPr>
          <w:rFonts w:ascii="Garamond" w:hAnsi="Garamond"/>
          <w:sz w:val="22"/>
          <w:szCs w:val="22"/>
        </w:rPr>
        <w:t xml:space="preserve">činí minimálně </w:t>
      </w:r>
      <w:r w:rsidR="00591FAB">
        <w:rPr>
          <w:rFonts w:ascii="Garamond" w:hAnsi="Garamond"/>
          <w:sz w:val="22"/>
          <w:szCs w:val="22"/>
        </w:rPr>
        <w:t>6</w:t>
      </w:r>
      <w:r w:rsidR="00651012" w:rsidRPr="002F0C04">
        <w:rPr>
          <w:rFonts w:ascii="Garamond" w:hAnsi="Garamond"/>
          <w:sz w:val="22"/>
          <w:szCs w:val="22"/>
        </w:rPr>
        <w:t>00</w:t>
      </w:r>
      <w:r w:rsidR="002F0C04" w:rsidRPr="002F0C04">
        <w:rPr>
          <w:rFonts w:ascii="Garamond" w:hAnsi="Garamond"/>
          <w:sz w:val="22"/>
          <w:szCs w:val="22"/>
        </w:rPr>
        <w:t xml:space="preserve"> 000</w:t>
      </w:r>
      <w:r w:rsidR="0080129F" w:rsidRPr="002F0C04">
        <w:rPr>
          <w:rFonts w:ascii="Garamond" w:hAnsi="Garamond"/>
          <w:sz w:val="22"/>
          <w:szCs w:val="22"/>
        </w:rPr>
        <w:t xml:space="preserve"> km</w:t>
      </w:r>
      <w:r w:rsidR="00591FAB">
        <w:rPr>
          <w:rFonts w:ascii="Garamond" w:hAnsi="Garamond"/>
          <w:sz w:val="22"/>
          <w:szCs w:val="22"/>
        </w:rPr>
        <w:t xml:space="preserve"> nebo 60 měsíců</w:t>
      </w:r>
      <w:r w:rsidR="0080129F" w:rsidRPr="00392F7F">
        <w:rPr>
          <w:rFonts w:ascii="Garamond" w:hAnsi="Garamond"/>
          <w:sz w:val="22"/>
          <w:szCs w:val="22"/>
        </w:rPr>
        <w:t xml:space="preserve"> a to za předpokladu dodržení výrobcem předepsaných servisních úkonů </w:t>
      </w:r>
      <w:r w:rsidRPr="00392F7F">
        <w:rPr>
          <w:rFonts w:ascii="Garamond" w:hAnsi="Garamond"/>
          <w:sz w:val="22"/>
          <w:szCs w:val="22"/>
        </w:rPr>
        <w:t>Kupujícím</w:t>
      </w:r>
      <w:r w:rsidR="0080129F" w:rsidRPr="00392F7F">
        <w:rPr>
          <w:rFonts w:ascii="Garamond" w:hAnsi="Garamond"/>
          <w:sz w:val="22"/>
          <w:szCs w:val="22"/>
        </w:rPr>
        <w:t>.</w:t>
      </w:r>
    </w:p>
    <w:p w:rsidR="00EC49B7" w:rsidRDefault="00EC49B7" w:rsidP="00F12BEE">
      <w:pPr>
        <w:pStyle w:val="CZslolnku"/>
        <w:keepLines/>
        <w:suppressLineNumbers/>
        <w:suppressAutoHyphens/>
        <w:spacing w:after="0"/>
        <w:ind w:left="0" w:firstLine="0"/>
        <w:rPr>
          <w:rFonts w:ascii="Garamond" w:hAnsi="Garamond"/>
          <w:sz w:val="24"/>
          <w:szCs w:val="22"/>
        </w:rPr>
      </w:pPr>
    </w:p>
    <w:p w:rsidR="00EC49B7" w:rsidRDefault="00C14543" w:rsidP="00F12BEE">
      <w:pPr>
        <w:pStyle w:val="CZslolnku"/>
        <w:keepLines/>
        <w:numPr>
          <w:ilvl w:val="0"/>
          <w:numId w:val="0"/>
        </w:numPr>
        <w:suppressLineNumbers/>
        <w:suppressAutoHyphens/>
        <w:spacing w:before="0" w:after="240"/>
        <w:rPr>
          <w:rFonts w:ascii="Garamond" w:hAnsi="Garamond"/>
          <w:sz w:val="24"/>
          <w:szCs w:val="22"/>
        </w:rPr>
      </w:pPr>
      <w:r>
        <w:rPr>
          <w:rFonts w:ascii="Garamond" w:hAnsi="Garamond"/>
          <w:sz w:val="24"/>
          <w:szCs w:val="22"/>
        </w:rPr>
        <w:t>Záruční servis</w:t>
      </w:r>
    </w:p>
    <w:p w:rsidR="00750742" w:rsidRDefault="00617B51">
      <w:pPr>
        <w:pStyle w:val="CZodstavec"/>
        <w:keepLines/>
        <w:numPr>
          <w:ilvl w:val="6"/>
          <w:numId w:val="13"/>
        </w:numPr>
        <w:suppressLineNumbers/>
        <w:suppressAutoHyphens/>
        <w:rPr>
          <w:rFonts w:ascii="Garamond" w:hAnsi="Garamond"/>
          <w:bCs/>
          <w:sz w:val="22"/>
          <w:szCs w:val="22"/>
        </w:rPr>
      </w:pPr>
      <w:bookmarkStart w:id="30" w:name="_Toc141841032"/>
      <w:bookmarkEnd w:id="30"/>
      <w:r w:rsidRPr="00392F7F">
        <w:rPr>
          <w:rFonts w:ascii="Garamond" w:hAnsi="Garamond"/>
          <w:sz w:val="22"/>
          <w:szCs w:val="22"/>
        </w:rPr>
        <w:t xml:space="preserve">Záručním servisem se rozumí provádění záručních oprav </w:t>
      </w:r>
      <w:r w:rsidR="004C5E65">
        <w:rPr>
          <w:rFonts w:ascii="Garamond" w:hAnsi="Garamond"/>
          <w:sz w:val="22"/>
          <w:szCs w:val="22"/>
        </w:rPr>
        <w:t xml:space="preserve">Prodávajícím </w:t>
      </w:r>
      <w:r w:rsidRPr="00392F7F">
        <w:rPr>
          <w:rFonts w:ascii="Garamond" w:hAnsi="Garamond"/>
          <w:sz w:val="22"/>
          <w:szCs w:val="22"/>
        </w:rPr>
        <w:t xml:space="preserve">(tj. odstraňování vad nebo poruch, na něž se vztahuje záruka </w:t>
      </w:r>
      <w:r w:rsidR="004C5E65">
        <w:rPr>
          <w:rFonts w:ascii="Garamond" w:hAnsi="Garamond"/>
          <w:sz w:val="22"/>
          <w:szCs w:val="22"/>
        </w:rPr>
        <w:t xml:space="preserve">podle </w:t>
      </w:r>
      <w:r w:rsidR="00A31815" w:rsidRPr="00E96BFB">
        <w:rPr>
          <w:rFonts w:ascii="Garamond" w:hAnsi="Garamond"/>
          <w:sz w:val="22"/>
          <w:szCs w:val="22"/>
        </w:rPr>
        <w:t>čl.</w:t>
      </w:r>
      <w:r w:rsidR="003F50ED">
        <w:rPr>
          <w:rFonts w:ascii="Garamond" w:hAnsi="Garamond"/>
          <w:sz w:val="22"/>
          <w:szCs w:val="22"/>
        </w:rPr>
        <w:t xml:space="preserve"> </w:t>
      </w:r>
      <w:fldSimple w:instr=" REF _Ref472601341 \w \h  \* MERGEFORMAT ">
        <w:r w:rsidR="00ED284C" w:rsidRPr="00ED284C">
          <w:rPr>
            <w:rFonts w:ascii="Garamond" w:hAnsi="Garamond"/>
            <w:sz w:val="22"/>
            <w:szCs w:val="22"/>
          </w:rPr>
          <w:t>XIII</w:t>
        </w:r>
      </w:fldSimple>
      <w:r w:rsidR="00AE3CA9">
        <w:rPr>
          <w:rFonts w:ascii="Garamond" w:hAnsi="Garamond"/>
          <w:sz w:val="22"/>
          <w:szCs w:val="22"/>
        </w:rPr>
        <w:t>.</w:t>
      </w:r>
      <w:r w:rsidR="004C5E65">
        <w:rPr>
          <w:rFonts w:ascii="Garamond" w:hAnsi="Garamond"/>
          <w:sz w:val="22"/>
          <w:szCs w:val="22"/>
        </w:rPr>
        <w:t xml:space="preserve"> </w:t>
      </w:r>
      <w:r w:rsidR="00A15D3D" w:rsidRPr="00392F7F">
        <w:rPr>
          <w:rFonts w:ascii="Garamond" w:hAnsi="Garamond"/>
          <w:sz w:val="22"/>
          <w:szCs w:val="22"/>
        </w:rPr>
        <w:t xml:space="preserve">této </w:t>
      </w:r>
      <w:r w:rsidRPr="00392F7F">
        <w:rPr>
          <w:rFonts w:ascii="Garamond" w:hAnsi="Garamond"/>
          <w:sz w:val="22"/>
          <w:szCs w:val="22"/>
        </w:rPr>
        <w:t>Kupní smlouvy), včetně dodání potřebných náhradních dílů</w:t>
      </w:r>
      <w:r w:rsidR="00F312D6" w:rsidRPr="00392F7F">
        <w:rPr>
          <w:rFonts w:ascii="Garamond" w:hAnsi="Garamond"/>
          <w:sz w:val="22"/>
          <w:szCs w:val="22"/>
        </w:rPr>
        <w:t xml:space="preserve">, provádění mimozáručních oprav a provádění </w:t>
      </w:r>
      <w:r w:rsidR="000E6E94">
        <w:rPr>
          <w:rFonts w:ascii="Garamond" w:hAnsi="Garamond"/>
          <w:sz w:val="22"/>
          <w:szCs w:val="22"/>
        </w:rPr>
        <w:t xml:space="preserve">předepsané </w:t>
      </w:r>
      <w:r w:rsidR="00F312D6" w:rsidRPr="00392F7F">
        <w:rPr>
          <w:rFonts w:ascii="Garamond" w:hAnsi="Garamond"/>
          <w:sz w:val="22"/>
          <w:szCs w:val="22"/>
        </w:rPr>
        <w:t>údržby</w:t>
      </w:r>
      <w:r w:rsidRPr="00392F7F">
        <w:rPr>
          <w:rFonts w:ascii="Garamond" w:hAnsi="Garamond"/>
          <w:sz w:val="22"/>
          <w:szCs w:val="22"/>
        </w:rPr>
        <w:t>.</w:t>
      </w:r>
    </w:p>
    <w:p w:rsidR="00750742" w:rsidRDefault="00617B51">
      <w:pPr>
        <w:pStyle w:val="CZodstavec"/>
        <w:keepLines/>
        <w:numPr>
          <w:ilvl w:val="6"/>
          <w:numId w:val="13"/>
        </w:numPr>
        <w:suppressLineNumbers/>
        <w:suppressAutoHyphens/>
        <w:rPr>
          <w:rFonts w:ascii="Garamond" w:hAnsi="Garamond"/>
          <w:bCs/>
          <w:sz w:val="22"/>
          <w:szCs w:val="22"/>
        </w:rPr>
      </w:pPr>
      <w:r w:rsidRPr="00392F7F">
        <w:rPr>
          <w:rFonts w:ascii="Garamond" w:hAnsi="Garamond"/>
          <w:sz w:val="22"/>
          <w:szCs w:val="22"/>
        </w:rPr>
        <w:lastRenderedPageBreak/>
        <w:t xml:space="preserve">Záruční opravy provádí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a veškeré náklady (včetně nákladů na převoz </w:t>
      </w:r>
      <w:r w:rsidR="001654A1" w:rsidRPr="00930EBE">
        <w:rPr>
          <w:rFonts w:ascii="Garamond" w:hAnsi="Garamond"/>
          <w:b/>
          <w:sz w:val="22"/>
          <w:szCs w:val="22"/>
        </w:rPr>
        <w:t>„vozidla“</w:t>
      </w:r>
      <w:r w:rsidRPr="00930EBE">
        <w:rPr>
          <w:rFonts w:ascii="Garamond" w:hAnsi="Garamond"/>
          <w:b/>
          <w:sz w:val="22"/>
          <w:szCs w:val="22"/>
        </w:rPr>
        <w:t xml:space="preserve"> </w:t>
      </w:r>
      <w:r w:rsidRPr="00392F7F">
        <w:rPr>
          <w:rFonts w:ascii="Garamond" w:hAnsi="Garamond"/>
          <w:sz w:val="22"/>
          <w:szCs w:val="22"/>
        </w:rPr>
        <w:t xml:space="preserve">k externím opravám) spojené se záruční opravou hradí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pokud není v této </w:t>
      </w:r>
      <w:r w:rsidR="00AE3CA9">
        <w:rPr>
          <w:rFonts w:ascii="Garamond" w:hAnsi="Garamond"/>
          <w:sz w:val="22"/>
          <w:szCs w:val="22"/>
        </w:rPr>
        <w:t xml:space="preserve">Kupní </w:t>
      </w:r>
      <w:r w:rsidRPr="00392F7F">
        <w:rPr>
          <w:rFonts w:ascii="Garamond" w:hAnsi="Garamond"/>
          <w:sz w:val="22"/>
          <w:szCs w:val="22"/>
        </w:rPr>
        <w:t xml:space="preserve">smlouvě stanoveno jinak. </w:t>
      </w:r>
      <w:r w:rsidR="00A15D3D" w:rsidRPr="00392F7F">
        <w:rPr>
          <w:rFonts w:ascii="Garamond" w:hAnsi="Garamond"/>
          <w:sz w:val="22"/>
          <w:szCs w:val="22"/>
        </w:rPr>
        <w:t>Pro vyloučení pochybností Smluvní strany stanovují, že ú</w:t>
      </w:r>
      <w:r w:rsidRPr="00392F7F">
        <w:rPr>
          <w:rFonts w:ascii="Garamond" w:hAnsi="Garamond"/>
          <w:sz w:val="22"/>
          <w:szCs w:val="22"/>
        </w:rPr>
        <w:t xml:space="preserve">držbu provádí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a veškeré náklady spojené s údržbou hradí </w:t>
      </w:r>
      <w:r w:rsidR="00A96465" w:rsidRPr="00392F7F">
        <w:rPr>
          <w:rFonts w:ascii="Garamond" w:hAnsi="Garamond"/>
          <w:sz w:val="22"/>
          <w:szCs w:val="22"/>
        </w:rPr>
        <w:t>Kupující</w:t>
      </w:r>
      <w:r w:rsidR="00C14543">
        <w:rPr>
          <w:rFonts w:ascii="Garamond" w:hAnsi="Garamond"/>
          <w:sz w:val="22"/>
          <w:szCs w:val="22"/>
        </w:rPr>
        <w:t xml:space="preserve"> (s výjimkou nákladů za převoz </w:t>
      </w:r>
      <w:r w:rsidR="00A74784">
        <w:rPr>
          <w:rFonts w:ascii="Garamond" w:hAnsi="Garamond"/>
          <w:sz w:val="22"/>
          <w:szCs w:val="22"/>
        </w:rPr>
        <w:t>„vozidel“</w:t>
      </w:r>
      <w:r w:rsidR="00C14543">
        <w:rPr>
          <w:rFonts w:ascii="Garamond" w:hAnsi="Garamond"/>
          <w:sz w:val="22"/>
          <w:szCs w:val="22"/>
        </w:rPr>
        <w:t xml:space="preserve"> k a po provedení údržby</w:t>
      </w:r>
      <w:r w:rsidRPr="00392F7F">
        <w:rPr>
          <w:rFonts w:ascii="Garamond" w:hAnsi="Garamond"/>
          <w:sz w:val="22"/>
          <w:szCs w:val="22"/>
        </w:rPr>
        <w:t>,</w:t>
      </w:r>
      <w:r w:rsidR="00C14543">
        <w:rPr>
          <w:rFonts w:ascii="Garamond" w:hAnsi="Garamond"/>
          <w:sz w:val="22"/>
          <w:szCs w:val="22"/>
        </w:rPr>
        <w:t xml:space="preserve"> které hradí Prodávající</w:t>
      </w:r>
      <w:r w:rsidR="00BD3A70">
        <w:rPr>
          <w:rFonts w:ascii="Garamond" w:hAnsi="Garamond"/>
          <w:sz w:val="22"/>
          <w:szCs w:val="22"/>
        </w:rPr>
        <w:t>. V souvislostí s tím bere Prodávající na vědomí, že vozidla nebudou vybavena tachografy</w:t>
      </w:r>
      <w:r w:rsidR="00C14543">
        <w:rPr>
          <w:rFonts w:ascii="Garamond" w:hAnsi="Garamond"/>
          <w:sz w:val="22"/>
          <w:szCs w:val="22"/>
        </w:rPr>
        <w:t>),</w:t>
      </w:r>
      <w:r w:rsidRPr="00392F7F">
        <w:rPr>
          <w:rFonts w:ascii="Garamond" w:hAnsi="Garamond"/>
          <w:sz w:val="22"/>
          <w:szCs w:val="22"/>
        </w:rPr>
        <w:t xml:space="preserve"> pokud není v této smlouvě stanoveno jinak. Mimozáruční opravy provádí </w:t>
      </w:r>
      <w:r w:rsidR="00D34191">
        <w:rPr>
          <w:rFonts w:ascii="Garamond" w:hAnsi="Garamond"/>
          <w:sz w:val="22"/>
          <w:szCs w:val="22"/>
        </w:rPr>
        <w:t>P</w:t>
      </w:r>
      <w:r w:rsidR="00A96465" w:rsidRPr="00392F7F">
        <w:rPr>
          <w:rFonts w:ascii="Garamond" w:hAnsi="Garamond"/>
          <w:sz w:val="22"/>
          <w:szCs w:val="22"/>
        </w:rPr>
        <w:t>rodávající</w:t>
      </w:r>
      <w:r w:rsidR="00305794" w:rsidRPr="00392F7F">
        <w:rPr>
          <w:rFonts w:ascii="Garamond" w:hAnsi="Garamond"/>
          <w:sz w:val="22"/>
          <w:szCs w:val="22"/>
        </w:rPr>
        <w:t xml:space="preserve"> </w:t>
      </w:r>
      <w:r w:rsidRPr="00392F7F">
        <w:rPr>
          <w:rFonts w:ascii="Garamond" w:hAnsi="Garamond"/>
          <w:sz w:val="22"/>
          <w:szCs w:val="22"/>
        </w:rPr>
        <w:t>a veškeré náklady spojené s</w:t>
      </w:r>
      <w:r w:rsidR="00305794" w:rsidRPr="00392F7F">
        <w:rPr>
          <w:rFonts w:ascii="Garamond" w:hAnsi="Garamond"/>
          <w:sz w:val="22"/>
          <w:szCs w:val="22"/>
        </w:rPr>
        <w:t> mimozáruční opravou</w:t>
      </w:r>
      <w:r w:rsidRPr="00392F7F">
        <w:rPr>
          <w:rFonts w:ascii="Garamond" w:hAnsi="Garamond"/>
          <w:sz w:val="22"/>
          <w:szCs w:val="22"/>
        </w:rPr>
        <w:t xml:space="preserve"> hradí </w:t>
      </w:r>
      <w:r w:rsidR="00A96465" w:rsidRPr="00392F7F">
        <w:rPr>
          <w:rFonts w:ascii="Garamond" w:hAnsi="Garamond"/>
          <w:sz w:val="22"/>
          <w:szCs w:val="22"/>
        </w:rPr>
        <w:t>Kupující</w:t>
      </w:r>
      <w:r w:rsidRPr="00392F7F">
        <w:rPr>
          <w:rFonts w:ascii="Garamond" w:hAnsi="Garamond"/>
          <w:sz w:val="22"/>
          <w:szCs w:val="22"/>
        </w:rPr>
        <w:t>, pokud není v této smlouvě stanoveno jinak.</w:t>
      </w:r>
    </w:p>
    <w:p w:rsidR="00750742" w:rsidRDefault="00911FB4">
      <w:pPr>
        <w:pStyle w:val="CZodstavec"/>
        <w:keepLines/>
        <w:numPr>
          <w:ilvl w:val="6"/>
          <w:numId w:val="13"/>
        </w:numPr>
        <w:suppressLineNumbers/>
        <w:suppressAutoHyphens/>
        <w:rPr>
          <w:rFonts w:ascii="Garamond" w:hAnsi="Garamond"/>
          <w:sz w:val="22"/>
          <w:szCs w:val="22"/>
        </w:rPr>
      </w:pPr>
      <w:bookmarkStart w:id="31" w:name="_Ref472601812"/>
      <w:r w:rsidRPr="00911FB4">
        <w:rPr>
          <w:rFonts w:ascii="Garamond" w:hAnsi="Garamond"/>
          <w:sz w:val="22"/>
          <w:szCs w:val="22"/>
        </w:rPr>
        <w:t>Není-li v této Kupní smlouvě uvedeno jinak nebo nedohodnou-li Smluvní strany jinak, zavazuje se Prodávající:</w:t>
      </w:r>
      <w:bookmarkEnd w:id="31"/>
    </w:p>
    <w:p w:rsidR="00750742" w:rsidRDefault="00911FB4">
      <w:pPr>
        <w:pStyle w:val="CZodstavec"/>
        <w:keepLines/>
        <w:numPr>
          <w:ilvl w:val="7"/>
          <w:numId w:val="13"/>
        </w:numPr>
        <w:suppressLineNumbers/>
        <w:suppressAutoHyphens/>
        <w:rPr>
          <w:rFonts w:ascii="Garamond" w:hAnsi="Garamond"/>
          <w:sz w:val="22"/>
          <w:szCs w:val="22"/>
        </w:rPr>
      </w:pPr>
      <w:r w:rsidRPr="00911FB4">
        <w:rPr>
          <w:rFonts w:ascii="Garamond" w:hAnsi="Garamond"/>
          <w:sz w:val="22"/>
          <w:szCs w:val="22"/>
        </w:rPr>
        <w:t xml:space="preserve">k provedení záruční opravy u Kupujícího nejpozději do </w:t>
      </w:r>
      <w:r w:rsidR="00EA62F2">
        <w:rPr>
          <w:rFonts w:ascii="Garamond" w:hAnsi="Garamond"/>
          <w:sz w:val="22"/>
          <w:szCs w:val="22"/>
        </w:rPr>
        <w:t>pěti (</w:t>
      </w:r>
      <w:r w:rsidRPr="00911FB4">
        <w:rPr>
          <w:rFonts w:ascii="Garamond" w:hAnsi="Garamond"/>
          <w:sz w:val="22"/>
          <w:szCs w:val="22"/>
        </w:rPr>
        <w:t>5</w:t>
      </w:r>
      <w:r w:rsidR="00EA62F2">
        <w:rPr>
          <w:rFonts w:ascii="Garamond" w:hAnsi="Garamond"/>
          <w:sz w:val="22"/>
          <w:szCs w:val="22"/>
        </w:rPr>
        <w:t>)</w:t>
      </w:r>
      <w:r w:rsidRPr="00911FB4">
        <w:rPr>
          <w:rFonts w:ascii="Garamond" w:hAnsi="Garamond"/>
          <w:sz w:val="22"/>
          <w:szCs w:val="22"/>
        </w:rPr>
        <w:t xml:space="preserve"> pracovních dnů od nahlášení Kupujícím</w:t>
      </w:r>
      <w:r w:rsidR="00652811">
        <w:rPr>
          <w:rFonts w:ascii="Garamond" w:hAnsi="Garamond"/>
          <w:sz w:val="22"/>
          <w:szCs w:val="22"/>
        </w:rPr>
        <w:t>,</w:t>
      </w:r>
      <w:r w:rsidRPr="00911FB4">
        <w:rPr>
          <w:rFonts w:ascii="Garamond" w:hAnsi="Garamond"/>
          <w:sz w:val="22"/>
          <w:szCs w:val="22"/>
        </w:rPr>
        <w:t xml:space="preserve">  </w:t>
      </w:r>
    </w:p>
    <w:p w:rsidR="00750742" w:rsidRDefault="00911FB4">
      <w:pPr>
        <w:pStyle w:val="CZodstavec"/>
        <w:keepLines/>
        <w:numPr>
          <w:ilvl w:val="7"/>
          <w:numId w:val="13"/>
        </w:numPr>
        <w:suppressLineNumbers/>
        <w:suppressAutoHyphens/>
        <w:rPr>
          <w:rFonts w:ascii="Garamond" w:hAnsi="Garamond"/>
          <w:sz w:val="22"/>
          <w:szCs w:val="22"/>
        </w:rPr>
      </w:pPr>
      <w:r w:rsidRPr="00911FB4">
        <w:rPr>
          <w:rFonts w:ascii="Garamond" w:hAnsi="Garamond"/>
          <w:sz w:val="22"/>
          <w:szCs w:val="22"/>
        </w:rPr>
        <w:t>k provedení mimozáručního opravy u Kupujícího nejpozději do</w:t>
      </w:r>
      <w:r w:rsidR="00EA62F2">
        <w:rPr>
          <w:rFonts w:ascii="Garamond" w:hAnsi="Garamond"/>
          <w:sz w:val="22"/>
          <w:szCs w:val="22"/>
        </w:rPr>
        <w:t xml:space="preserve"> pěti</w:t>
      </w:r>
      <w:r w:rsidRPr="00911FB4">
        <w:rPr>
          <w:rFonts w:ascii="Garamond" w:hAnsi="Garamond"/>
          <w:sz w:val="22"/>
          <w:szCs w:val="22"/>
        </w:rPr>
        <w:t xml:space="preserve"> </w:t>
      </w:r>
      <w:r w:rsidR="00EA62F2">
        <w:rPr>
          <w:rFonts w:ascii="Garamond" w:hAnsi="Garamond"/>
          <w:sz w:val="22"/>
          <w:szCs w:val="22"/>
        </w:rPr>
        <w:t>(</w:t>
      </w:r>
      <w:r w:rsidRPr="00911FB4">
        <w:rPr>
          <w:rFonts w:ascii="Garamond" w:hAnsi="Garamond"/>
          <w:sz w:val="22"/>
          <w:szCs w:val="22"/>
        </w:rPr>
        <w:t>5</w:t>
      </w:r>
      <w:r w:rsidR="00EA62F2">
        <w:rPr>
          <w:rFonts w:ascii="Garamond" w:hAnsi="Garamond"/>
          <w:sz w:val="22"/>
          <w:szCs w:val="22"/>
        </w:rPr>
        <w:t>)</w:t>
      </w:r>
      <w:r w:rsidRPr="00911FB4">
        <w:rPr>
          <w:rFonts w:ascii="Garamond" w:hAnsi="Garamond"/>
          <w:sz w:val="22"/>
          <w:szCs w:val="22"/>
        </w:rPr>
        <w:t xml:space="preserve"> pracovních dnů od nahlášení Kupujícím</w:t>
      </w:r>
      <w:r w:rsidR="00652811">
        <w:rPr>
          <w:rFonts w:ascii="Garamond" w:hAnsi="Garamond"/>
          <w:sz w:val="22"/>
          <w:szCs w:val="22"/>
        </w:rPr>
        <w:t>,</w:t>
      </w:r>
    </w:p>
    <w:p w:rsidR="00750742" w:rsidRDefault="00911FB4">
      <w:pPr>
        <w:pStyle w:val="CZodstavec"/>
        <w:keepLines/>
        <w:numPr>
          <w:ilvl w:val="7"/>
          <w:numId w:val="13"/>
        </w:numPr>
        <w:suppressLineNumbers/>
        <w:suppressAutoHyphens/>
        <w:rPr>
          <w:rFonts w:ascii="Garamond" w:hAnsi="Garamond"/>
          <w:sz w:val="22"/>
          <w:szCs w:val="22"/>
        </w:rPr>
      </w:pPr>
      <w:r w:rsidRPr="00960F3A">
        <w:rPr>
          <w:rFonts w:ascii="Garamond" w:hAnsi="Garamond"/>
          <w:sz w:val="22"/>
          <w:szCs w:val="22"/>
        </w:rPr>
        <w:t>k provedení údržby u Kupujícího nejpozději do</w:t>
      </w:r>
      <w:r w:rsidR="00EA62F2">
        <w:rPr>
          <w:rFonts w:ascii="Garamond" w:hAnsi="Garamond"/>
          <w:sz w:val="22"/>
          <w:szCs w:val="22"/>
        </w:rPr>
        <w:t xml:space="preserve"> </w:t>
      </w:r>
      <w:r w:rsidR="00C30D55">
        <w:rPr>
          <w:rFonts w:ascii="Garamond" w:hAnsi="Garamond"/>
          <w:sz w:val="22"/>
          <w:szCs w:val="22"/>
        </w:rPr>
        <w:t>tří</w:t>
      </w:r>
      <w:r w:rsidRPr="00960F3A">
        <w:rPr>
          <w:rFonts w:ascii="Garamond" w:hAnsi="Garamond"/>
          <w:sz w:val="22"/>
          <w:szCs w:val="22"/>
        </w:rPr>
        <w:t xml:space="preserve"> </w:t>
      </w:r>
      <w:r w:rsidR="00EA62F2">
        <w:rPr>
          <w:rFonts w:ascii="Garamond" w:hAnsi="Garamond"/>
          <w:sz w:val="22"/>
          <w:szCs w:val="22"/>
        </w:rPr>
        <w:t>(</w:t>
      </w:r>
      <w:r w:rsidR="00C30D55">
        <w:rPr>
          <w:rFonts w:ascii="Garamond" w:hAnsi="Garamond"/>
          <w:sz w:val="22"/>
          <w:szCs w:val="22"/>
        </w:rPr>
        <w:t>3</w:t>
      </w:r>
      <w:r w:rsidR="00EA62F2">
        <w:rPr>
          <w:rFonts w:ascii="Garamond" w:hAnsi="Garamond"/>
          <w:sz w:val="22"/>
          <w:szCs w:val="22"/>
        </w:rPr>
        <w:t>)</w:t>
      </w:r>
      <w:r w:rsidRPr="00960F3A">
        <w:rPr>
          <w:rFonts w:ascii="Garamond" w:hAnsi="Garamond"/>
          <w:sz w:val="22"/>
          <w:szCs w:val="22"/>
        </w:rPr>
        <w:t xml:space="preserve"> pracovních dnů od nahlášení Kupujícím.</w:t>
      </w:r>
    </w:p>
    <w:p w:rsidR="00750742" w:rsidRDefault="009F422F">
      <w:pPr>
        <w:pStyle w:val="CZodstavec"/>
        <w:keepLines/>
        <w:numPr>
          <w:ilvl w:val="6"/>
          <w:numId w:val="13"/>
        </w:numPr>
        <w:suppressLineNumbers/>
        <w:suppressAutoHyphens/>
        <w:rPr>
          <w:rFonts w:ascii="Garamond" w:hAnsi="Garamond"/>
          <w:sz w:val="22"/>
          <w:szCs w:val="22"/>
        </w:rPr>
      </w:pPr>
      <w:r w:rsidRPr="00F367D4">
        <w:rPr>
          <w:rFonts w:ascii="Garamond" w:hAnsi="Garamond"/>
          <w:sz w:val="22"/>
          <w:szCs w:val="22"/>
        </w:rPr>
        <w:t>Nahlášení</w:t>
      </w:r>
      <w:r w:rsidRPr="00C30D55">
        <w:rPr>
          <w:rFonts w:ascii="Garamond" w:hAnsi="Garamond"/>
          <w:sz w:val="22"/>
          <w:szCs w:val="22"/>
        </w:rPr>
        <w:t xml:space="preserve"> Kupujícího</w:t>
      </w:r>
      <w:r w:rsidR="000E0577">
        <w:rPr>
          <w:rFonts w:ascii="Garamond" w:hAnsi="Garamond"/>
          <w:sz w:val="22"/>
          <w:szCs w:val="22"/>
        </w:rPr>
        <w:t xml:space="preserve"> k provedení záruční nebo mimozáruční opravy</w:t>
      </w:r>
      <w:r w:rsidRPr="00C30D55">
        <w:rPr>
          <w:rFonts w:ascii="Garamond" w:hAnsi="Garamond"/>
          <w:sz w:val="22"/>
          <w:szCs w:val="22"/>
        </w:rPr>
        <w:t xml:space="preserve"> musí obsahovat minimálně následující náležitosti:</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datum zjištění závady</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VIN </w:t>
      </w:r>
      <w:r w:rsidR="001654A1" w:rsidRPr="00F367D4">
        <w:rPr>
          <w:rFonts w:ascii="Garamond" w:hAnsi="Garamond"/>
          <w:b/>
          <w:sz w:val="22"/>
          <w:szCs w:val="22"/>
        </w:rPr>
        <w:t>„vozidla“</w:t>
      </w:r>
      <w:r w:rsidRPr="00F367D4">
        <w:rPr>
          <w:rFonts w:ascii="Garamond" w:hAnsi="Garamond"/>
          <w:sz w:val="22"/>
          <w:szCs w:val="22"/>
        </w:rPr>
        <w:t xml:space="preserve"> a jeho evidenční číslo u Kupujícího</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proběh </w:t>
      </w:r>
      <w:r w:rsidR="001654A1" w:rsidRPr="00F367D4">
        <w:rPr>
          <w:rFonts w:ascii="Garamond" w:hAnsi="Garamond"/>
          <w:b/>
          <w:sz w:val="22"/>
          <w:szCs w:val="22"/>
        </w:rPr>
        <w:t>„vozidla“</w:t>
      </w:r>
      <w:r w:rsidRPr="00F367D4">
        <w:rPr>
          <w:rFonts w:ascii="Garamond" w:hAnsi="Garamond"/>
          <w:sz w:val="22"/>
          <w:szCs w:val="22"/>
        </w:rPr>
        <w:t xml:space="preserve"> v km při zjištění závady</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popis závady</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zda závada vyžaduje odstavení </w:t>
      </w:r>
      <w:r w:rsidR="001654A1" w:rsidRPr="00F367D4">
        <w:rPr>
          <w:rFonts w:ascii="Garamond" w:hAnsi="Garamond"/>
          <w:b/>
          <w:sz w:val="22"/>
          <w:szCs w:val="22"/>
        </w:rPr>
        <w:t>„vozidla“</w:t>
      </w:r>
      <w:r w:rsidRPr="00F367D4">
        <w:rPr>
          <w:rFonts w:ascii="Garamond" w:hAnsi="Garamond"/>
          <w:sz w:val="22"/>
          <w:szCs w:val="22"/>
        </w:rPr>
        <w:t xml:space="preserve"> z provozu (ANO/NE)</w:t>
      </w:r>
      <w:r w:rsidR="00652811">
        <w:rPr>
          <w:rFonts w:ascii="Garamond" w:hAnsi="Garamond"/>
          <w:sz w:val="22"/>
          <w:szCs w:val="22"/>
        </w:rPr>
        <w:t>,</w:t>
      </w:r>
    </w:p>
    <w:p w:rsidR="00750742" w:rsidRDefault="009F422F">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zda je Kupující schopen provést opravu vlastními silami v rámci autorizace (viz níže)</w:t>
      </w:r>
      <w:r w:rsidR="00C14543" w:rsidRPr="00F367D4">
        <w:rPr>
          <w:rFonts w:ascii="Garamond" w:hAnsi="Garamond"/>
          <w:sz w:val="22"/>
          <w:szCs w:val="22"/>
        </w:rPr>
        <w:t>.</w:t>
      </w:r>
    </w:p>
    <w:p w:rsidR="00750742" w:rsidRDefault="000E0577">
      <w:pPr>
        <w:pStyle w:val="CZodstavec"/>
        <w:keepLines/>
        <w:numPr>
          <w:ilvl w:val="6"/>
          <w:numId w:val="13"/>
        </w:numPr>
        <w:suppressLineNumbers/>
        <w:suppressAutoHyphens/>
        <w:rPr>
          <w:rFonts w:ascii="Garamond" w:hAnsi="Garamond"/>
          <w:sz w:val="22"/>
          <w:szCs w:val="22"/>
        </w:rPr>
      </w:pPr>
      <w:r w:rsidRPr="00F367D4">
        <w:rPr>
          <w:rFonts w:ascii="Garamond" w:hAnsi="Garamond"/>
          <w:sz w:val="22"/>
          <w:szCs w:val="22"/>
        </w:rPr>
        <w:t>Nahlášení Kupujícího k provedení údržby musí obsahovat minimálně následující náležitosti:</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datum provedení údržby</w:t>
      </w:r>
      <w:r w:rsidR="00652811">
        <w:rPr>
          <w:rFonts w:ascii="Garamond" w:hAnsi="Garamond"/>
          <w:sz w:val="22"/>
          <w:szCs w:val="22"/>
        </w:rPr>
        <w:t>,</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VIN </w:t>
      </w:r>
      <w:r w:rsidR="001654A1" w:rsidRPr="00F367D4">
        <w:rPr>
          <w:rFonts w:ascii="Garamond" w:hAnsi="Garamond"/>
          <w:b/>
          <w:sz w:val="22"/>
          <w:szCs w:val="22"/>
        </w:rPr>
        <w:t>„vozidla“</w:t>
      </w:r>
      <w:r w:rsidRPr="00F367D4">
        <w:rPr>
          <w:rFonts w:ascii="Garamond" w:hAnsi="Garamond"/>
          <w:sz w:val="22"/>
          <w:szCs w:val="22"/>
        </w:rPr>
        <w:t xml:space="preserve"> a jeho evidenční číslo u Kupujícího</w:t>
      </w:r>
      <w:r w:rsidR="00652811">
        <w:rPr>
          <w:rFonts w:ascii="Garamond" w:hAnsi="Garamond"/>
          <w:sz w:val="22"/>
          <w:szCs w:val="22"/>
        </w:rPr>
        <w:t>,</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 xml:space="preserve">proběh </w:t>
      </w:r>
      <w:r w:rsidR="001654A1" w:rsidRPr="00F367D4">
        <w:rPr>
          <w:rFonts w:ascii="Garamond" w:hAnsi="Garamond"/>
          <w:b/>
          <w:sz w:val="22"/>
          <w:szCs w:val="22"/>
        </w:rPr>
        <w:t>„vozidla“</w:t>
      </w:r>
      <w:r w:rsidRPr="00F367D4">
        <w:rPr>
          <w:rFonts w:ascii="Garamond" w:hAnsi="Garamond"/>
          <w:sz w:val="22"/>
          <w:szCs w:val="22"/>
        </w:rPr>
        <w:t xml:space="preserve"> v km</w:t>
      </w:r>
      <w:r w:rsidR="00652811">
        <w:rPr>
          <w:rFonts w:ascii="Garamond" w:hAnsi="Garamond"/>
          <w:sz w:val="22"/>
          <w:szCs w:val="22"/>
        </w:rPr>
        <w:t>,</w:t>
      </w:r>
    </w:p>
    <w:p w:rsidR="00750742" w:rsidRDefault="000E0577">
      <w:pPr>
        <w:pStyle w:val="CZodstavec"/>
        <w:keepLines/>
        <w:numPr>
          <w:ilvl w:val="7"/>
          <w:numId w:val="13"/>
        </w:numPr>
        <w:suppressLineNumbers/>
        <w:suppressAutoHyphens/>
        <w:rPr>
          <w:rFonts w:ascii="Garamond" w:hAnsi="Garamond"/>
          <w:sz w:val="22"/>
          <w:szCs w:val="22"/>
        </w:rPr>
      </w:pPr>
      <w:r w:rsidRPr="00F367D4">
        <w:rPr>
          <w:rFonts w:ascii="Garamond" w:hAnsi="Garamond"/>
          <w:sz w:val="22"/>
          <w:szCs w:val="22"/>
        </w:rPr>
        <w:t>označení údržby.</w:t>
      </w:r>
    </w:p>
    <w:p w:rsidR="00750742" w:rsidRDefault="009F422F">
      <w:pPr>
        <w:pStyle w:val="CZodstavec"/>
        <w:keepLines/>
        <w:numPr>
          <w:ilvl w:val="6"/>
          <w:numId w:val="13"/>
        </w:numPr>
        <w:suppressLineNumbers/>
        <w:suppressAutoHyphens/>
        <w:rPr>
          <w:rFonts w:ascii="Garamond" w:hAnsi="Garamond"/>
          <w:sz w:val="22"/>
          <w:szCs w:val="22"/>
        </w:rPr>
      </w:pPr>
      <w:r w:rsidRPr="00E61BDC">
        <w:rPr>
          <w:rFonts w:ascii="Garamond" w:hAnsi="Garamond"/>
          <w:sz w:val="22"/>
          <w:szCs w:val="22"/>
        </w:rPr>
        <w:t xml:space="preserve">Za účelem zajištění plynulosti řádného provozování </w:t>
      </w:r>
      <w:r w:rsidR="00A74784">
        <w:rPr>
          <w:rFonts w:ascii="Garamond" w:hAnsi="Garamond"/>
          <w:sz w:val="22"/>
          <w:szCs w:val="22"/>
        </w:rPr>
        <w:t>„vozidel“</w:t>
      </w:r>
      <w:r w:rsidRPr="00E61BDC">
        <w:rPr>
          <w:rFonts w:ascii="Garamond" w:hAnsi="Garamond"/>
          <w:sz w:val="22"/>
          <w:szCs w:val="22"/>
        </w:rPr>
        <w:t xml:space="preserve"> Prodávající uděluje podpisem této smlouvy Kupujícímu autorizaci na provádění záručních oprav, mimozáručních oprav a údržby </w:t>
      </w:r>
      <w:r w:rsidR="00A74784">
        <w:rPr>
          <w:rFonts w:ascii="Garamond" w:hAnsi="Garamond"/>
          <w:sz w:val="22"/>
          <w:szCs w:val="22"/>
        </w:rPr>
        <w:t>„vozidel“</w:t>
      </w:r>
      <w:r w:rsidRPr="00E61BDC">
        <w:rPr>
          <w:rFonts w:ascii="Garamond" w:hAnsi="Garamond"/>
          <w:sz w:val="22"/>
          <w:szCs w:val="22"/>
        </w:rPr>
        <w:t xml:space="preserve"> dodaných na základě této smlouvy. Uvedené činnosti dle předchozí věty je Kupující oprávněn realizovat v rozsahu dle </w:t>
      </w:r>
      <w:r w:rsidR="00930EBE" w:rsidRPr="00EE34B0">
        <w:rPr>
          <w:rFonts w:ascii="Garamond" w:hAnsi="Garamond"/>
          <w:b/>
          <w:sz w:val="22"/>
          <w:szCs w:val="22"/>
        </w:rPr>
        <w:t>P</w:t>
      </w:r>
      <w:r w:rsidR="00A31815" w:rsidRPr="00EE34B0">
        <w:rPr>
          <w:rFonts w:ascii="Garamond" w:hAnsi="Garamond"/>
          <w:b/>
          <w:sz w:val="22"/>
          <w:szCs w:val="22"/>
        </w:rPr>
        <w:t>řílohy č. 3</w:t>
      </w:r>
      <w:r w:rsidRPr="00E61BDC">
        <w:rPr>
          <w:rFonts w:ascii="Garamond" w:hAnsi="Garamond"/>
          <w:sz w:val="22"/>
          <w:szCs w:val="22"/>
        </w:rPr>
        <w:t xml:space="preserve"> této Kupní smlouvy – Rozsah autorizace. Tím není dotčeno právo Kupujícího požadovat provedení záruční opravy, mimo záruční opravy, nebo údržby </w:t>
      </w:r>
      <w:r w:rsidR="00A74784">
        <w:rPr>
          <w:rFonts w:ascii="Garamond" w:hAnsi="Garamond"/>
          <w:sz w:val="22"/>
          <w:szCs w:val="22"/>
        </w:rPr>
        <w:t>„vozidel“</w:t>
      </w:r>
      <w:r w:rsidRPr="00E61BDC">
        <w:rPr>
          <w:rFonts w:ascii="Garamond" w:hAnsi="Garamond"/>
          <w:sz w:val="22"/>
          <w:szCs w:val="22"/>
        </w:rPr>
        <w:t xml:space="preserve"> po Prodávajícím. V případě, že Kupující provede záruční servis nad rámec autorizace, je Prodávající u předmětného </w:t>
      </w:r>
      <w:r w:rsidR="001654A1" w:rsidRPr="00542C2A">
        <w:rPr>
          <w:rFonts w:ascii="Garamond" w:hAnsi="Garamond"/>
          <w:sz w:val="22"/>
          <w:szCs w:val="22"/>
        </w:rPr>
        <w:t>„vozidla“</w:t>
      </w:r>
      <w:r w:rsidRPr="00E61BDC">
        <w:rPr>
          <w:rFonts w:ascii="Garamond" w:hAnsi="Garamond"/>
          <w:sz w:val="22"/>
          <w:szCs w:val="22"/>
        </w:rPr>
        <w:t xml:space="preserve"> oprávněn zamítnout Kupujícímu jeho uplatnění práva ze záruky</w:t>
      </w:r>
      <w:r w:rsidR="0053661A">
        <w:rPr>
          <w:rFonts w:ascii="Garamond" w:hAnsi="Garamond"/>
          <w:sz w:val="22"/>
          <w:szCs w:val="22"/>
        </w:rPr>
        <w:t xml:space="preserve">, ale </w:t>
      </w:r>
      <w:r w:rsidR="002B7AEF" w:rsidRPr="00E61BDC">
        <w:rPr>
          <w:rFonts w:ascii="Garamond" w:hAnsi="Garamond"/>
          <w:sz w:val="22"/>
          <w:szCs w:val="22"/>
        </w:rPr>
        <w:t xml:space="preserve"> pouze na konkrétní agregát  opravovaný nad rámec autorizace</w:t>
      </w:r>
      <w:r w:rsidRPr="00E61BDC">
        <w:rPr>
          <w:rFonts w:ascii="Garamond" w:hAnsi="Garamond"/>
          <w:sz w:val="22"/>
          <w:szCs w:val="22"/>
        </w:rPr>
        <w:t>.</w:t>
      </w:r>
    </w:p>
    <w:p w:rsidR="009F422F" w:rsidRPr="00E61BDC" w:rsidRDefault="009F422F" w:rsidP="009F422F">
      <w:pPr>
        <w:pStyle w:val="CZodstavec"/>
        <w:keepNext/>
        <w:keepLines/>
        <w:numPr>
          <w:ilvl w:val="6"/>
          <w:numId w:val="1"/>
        </w:numPr>
        <w:rPr>
          <w:rFonts w:ascii="Garamond" w:hAnsi="Garamond"/>
          <w:sz w:val="22"/>
          <w:szCs w:val="22"/>
        </w:rPr>
      </w:pPr>
      <w:r w:rsidRPr="00E61BDC">
        <w:rPr>
          <w:rFonts w:ascii="Garamond" w:hAnsi="Garamond"/>
          <w:sz w:val="22"/>
          <w:szCs w:val="22"/>
        </w:rPr>
        <w:lastRenderedPageBreak/>
        <w:t xml:space="preserve">Pro zajištění řádné úrovně a provádění záručního servisu a pokud možno nejvyšší provozní připravenosti, se Prodávající zavazuje proškolit příslušný počet pracovníků Kupujícího v rozsahu dle poskytnuté autorizace dle </w:t>
      </w:r>
      <w:r w:rsidR="00810AFE" w:rsidRPr="00810AFE">
        <w:rPr>
          <w:rFonts w:ascii="Garamond" w:hAnsi="Garamond"/>
          <w:b/>
          <w:sz w:val="22"/>
          <w:szCs w:val="22"/>
        </w:rPr>
        <w:t>P</w:t>
      </w:r>
      <w:r w:rsidR="00A31815" w:rsidRPr="00810AFE">
        <w:rPr>
          <w:rFonts w:ascii="Garamond" w:hAnsi="Garamond"/>
          <w:b/>
          <w:sz w:val="22"/>
          <w:szCs w:val="22"/>
        </w:rPr>
        <w:t>řílohy č.</w:t>
      </w:r>
      <w:r w:rsidR="00274B86">
        <w:rPr>
          <w:rFonts w:ascii="Garamond" w:hAnsi="Garamond"/>
          <w:b/>
          <w:sz w:val="22"/>
          <w:szCs w:val="22"/>
        </w:rPr>
        <w:t xml:space="preserve"> </w:t>
      </w:r>
      <w:r w:rsidR="00A31815" w:rsidRPr="00810AFE">
        <w:rPr>
          <w:rFonts w:ascii="Garamond" w:hAnsi="Garamond"/>
          <w:b/>
          <w:sz w:val="22"/>
          <w:szCs w:val="22"/>
        </w:rPr>
        <w:t>3</w:t>
      </w:r>
      <w:r w:rsidRPr="00E61BDC">
        <w:rPr>
          <w:rFonts w:ascii="Garamond" w:hAnsi="Garamond"/>
          <w:sz w:val="22"/>
          <w:szCs w:val="22"/>
        </w:rPr>
        <w:t xml:space="preserve">. </w:t>
      </w:r>
    </w:p>
    <w:p w:rsidR="009F422F" w:rsidRPr="00E61BDC" w:rsidRDefault="009F422F" w:rsidP="009F422F">
      <w:pPr>
        <w:pStyle w:val="CZodstavec"/>
        <w:keepNext/>
        <w:keepLines/>
        <w:numPr>
          <w:ilvl w:val="6"/>
          <w:numId w:val="1"/>
        </w:numPr>
        <w:rPr>
          <w:rFonts w:ascii="Garamond" w:hAnsi="Garamond"/>
          <w:sz w:val="22"/>
          <w:szCs w:val="22"/>
        </w:rPr>
      </w:pPr>
      <w:r w:rsidRPr="00E61BDC">
        <w:rPr>
          <w:rFonts w:ascii="Garamond" w:hAnsi="Garamond"/>
          <w:sz w:val="22"/>
          <w:szCs w:val="22"/>
        </w:rPr>
        <w:t xml:space="preserve">Kupující se současně zavazuje zajistit  účast svých pracovníků v následných školeních, týkajících se konstrukce, obsluhy, údržby a oprav předmětných </w:t>
      </w:r>
      <w:r w:rsidR="00A74784">
        <w:rPr>
          <w:rFonts w:ascii="Garamond" w:hAnsi="Garamond"/>
          <w:sz w:val="22"/>
          <w:szCs w:val="22"/>
        </w:rPr>
        <w:t>„vozidel“</w:t>
      </w:r>
      <w:r w:rsidRPr="00E61BDC">
        <w:rPr>
          <w:rFonts w:ascii="Garamond" w:hAnsi="Garamond"/>
          <w:sz w:val="22"/>
          <w:szCs w:val="22"/>
        </w:rPr>
        <w:t>.</w:t>
      </w:r>
    </w:p>
    <w:p w:rsidR="009F422F" w:rsidRPr="0053661A" w:rsidRDefault="00A31815" w:rsidP="009F422F">
      <w:pPr>
        <w:pStyle w:val="CZodstavec"/>
        <w:keepNext/>
        <w:keepLines/>
        <w:numPr>
          <w:ilvl w:val="6"/>
          <w:numId w:val="1"/>
        </w:numPr>
        <w:rPr>
          <w:rFonts w:ascii="Garamond" w:hAnsi="Garamond"/>
          <w:sz w:val="22"/>
          <w:szCs w:val="22"/>
        </w:rPr>
      </w:pPr>
      <w:r w:rsidRPr="0053661A">
        <w:rPr>
          <w:rFonts w:ascii="Garamond" w:hAnsi="Garamond"/>
          <w:sz w:val="22"/>
          <w:szCs w:val="22"/>
        </w:rPr>
        <w:t xml:space="preserve">Následná školení na vyžádání Kupujícího hradí Kupující včetně cestovních náhrad zaměstnanců Prodávajícího, kteří se školení účastní, pokud by se jednalo o pracovní cestu. Přitom v případě poskytnutí stravného bude akceptováno stravné, které bylo zaměstnancům vyplaceno, avšak pouze do horní hranice stanovené v hlavě  III. zákona č. 262/2006 Sb., zákoník práce, v platném znění (dále jen ZP) s přihlédnutím k platnému prováděcímju právnímu předpisu.  Výpočet cestovních náhrad vyplacených jednotlivým zaměstnancům Prodávajícího bude proveden na příloze k faktuře. V případě použití služebního </w:t>
      </w:r>
      <w:r w:rsidR="001654A1" w:rsidRPr="00810AFE">
        <w:rPr>
          <w:rFonts w:ascii="Garamond" w:hAnsi="Garamond"/>
          <w:b/>
          <w:sz w:val="22"/>
          <w:szCs w:val="22"/>
        </w:rPr>
        <w:t>„vozidla“</w:t>
      </w:r>
      <w:r w:rsidRPr="0053661A">
        <w:rPr>
          <w:rFonts w:ascii="Garamond" w:hAnsi="Garamond"/>
          <w:sz w:val="22"/>
          <w:szCs w:val="22"/>
        </w:rPr>
        <w:t xml:space="preserve"> bude použita sazba uvedená v § 157 ZP s přihlédnutím k platnému prováděcímu právnímu předpisu + spotřeba pohonných hmot vypočtená způsobem stanoveným v § 158 ZP s přihlédnutím k platnému prováděcímu právnímu předpisu.   Pro jednoznačnost se sjednává, že Prodávající nebude Kupujícímu fakturovat cestovní náhrady, nýbrž uskutečněné školení, do jehož ceny budou vyplacené cestovní náhrady zahrnuty (zakalkulovány)</w:t>
      </w:r>
      <w:r w:rsidR="0053661A" w:rsidRPr="0053661A">
        <w:rPr>
          <w:rFonts w:ascii="Garamond" w:hAnsi="Garamond"/>
          <w:sz w:val="22"/>
          <w:szCs w:val="22"/>
        </w:rPr>
        <w:t>.</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Kupující se zavazuje při provádění záručního servisu zaměstnávat pouze proškolený personál a vlastnit a používat speciální servisní přípravky v sortimentu, který vyplývá z rozsahu poskytnuté autorizace. Soupis</w:t>
      </w:r>
      <w:r w:rsidR="00195BBB">
        <w:rPr>
          <w:rFonts w:ascii="Garamond" w:hAnsi="Garamond"/>
          <w:sz w:val="22"/>
          <w:szCs w:val="22"/>
        </w:rPr>
        <w:t xml:space="preserve"> speciálních</w:t>
      </w:r>
      <w:r w:rsidRPr="00E61BDC">
        <w:rPr>
          <w:rFonts w:ascii="Garamond" w:hAnsi="Garamond"/>
          <w:sz w:val="22"/>
          <w:szCs w:val="22"/>
        </w:rPr>
        <w:t xml:space="preserve"> servisních přípravků a servisního nářadí, tvoří </w:t>
      </w:r>
      <w:r w:rsidR="00EE34B0" w:rsidRPr="00EE34B0">
        <w:rPr>
          <w:rFonts w:ascii="Garamond" w:hAnsi="Garamond"/>
          <w:b/>
          <w:sz w:val="22"/>
          <w:szCs w:val="22"/>
        </w:rPr>
        <w:t>P</w:t>
      </w:r>
      <w:r w:rsidR="00A31815" w:rsidRPr="00EE34B0">
        <w:rPr>
          <w:rFonts w:ascii="Garamond" w:hAnsi="Garamond"/>
          <w:b/>
          <w:sz w:val="22"/>
          <w:szCs w:val="22"/>
        </w:rPr>
        <w:t xml:space="preserve">řílohu č. </w:t>
      </w:r>
      <w:r w:rsidR="0053661A" w:rsidRPr="00EE34B0">
        <w:rPr>
          <w:rFonts w:ascii="Garamond" w:hAnsi="Garamond"/>
          <w:b/>
          <w:sz w:val="22"/>
          <w:szCs w:val="22"/>
        </w:rPr>
        <w:t>5</w:t>
      </w:r>
      <w:r w:rsidR="0053661A" w:rsidRPr="00E61BDC">
        <w:rPr>
          <w:rFonts w:ascii="Garamond" w:hAnsi="Garamond"/>
          <w:sz w:val="22"/>
          <w:szCs w:val="22"/>
        </w:rPr>
        <w:t xml:space="preserve"> </w:t>
      </w:r>
      <w:r w:rsidRPr="00E61BDC">
        <w:rPr>
          <w:rFonts w:ascii="Garamond" w:hAnsi="Garamond"/>
          <w:sz w:val="22"/>
          <w:szCs w:val="22"/>
        </w:rPr>
        <w:t>této Kupní smlouvy.</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Práva, která Prodávající v rámci autorizace uděluje Kupujícímu, nemohou být žádným způsobem postoupena třetím osobám nebo na ně převedena bez písemného souhlasu Prodávajícího nebo pokud v této smlouvě není stanoveno jinak.</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Prodávající se zavazuje na návrh Kupujícího postupně rozšiřovat rozsah poskytnuté autorizace podle potřeb, se zohledněním požadavků a podmínek, týkajících se organizace a jakosti oprav a údržby, vybavení, které je k dispozici, proškolení, technického zázemí atd., definovaných Kupujícím.</w:t>
      </w:r>
    </w:p>
    <w:p w:rsidR="009F422F" w:rsidRPr="0053661A" w:rsidRDefault="00A31815" w:rsidP="009F422F">
      <w:pPr>
        <w:pStyle w:val="CZodstavec"/>
        <w:keepNext/>
        <w:keepLines/>
        <w:numPr>
          <w:ilvl w:val="6"/>
          <w:numId w:val="1"/>
        </w:numPr>
        <w:rPr>
          <w:rFonts w:ascii="Garamond" w:hAnsi="Garamond"/>
          <w:bCs/>
          <w:sz w:val="22"/>
          <w:szCs w:val="22"/>
        </w:rPr>
      </w:pPr>
      <w:r w:rsidRPr="0053661A">
        <w:rPr>
          <w:rFonts w:ascii="Garamond" w:hAnsi="Garamond"/>
          <w:sz w:val="22"/>
          <w:szCs w:val="22"/>
        </w:rPr>
        <w:t xml:space="preserve">Kupující se zavazuje, že veškeré mu svěřené dokumentya podobné informace, týkající se autorizovaného záručního servisu, </w:t>
      </w:r>
      <w:r w:rsidR="0053661A">
        <w:rPr>
          <w:rFonts w:ascii="Garamond" w:hAnsi="Garamond"/>
          <w:sz w:val="22"/>
          <w:szCs w:val="22"/>
        </w:rPr>
        <w:t xml:space="preserve">a které prodávající označil za důvěrné nebo za své know – how, </w:t>
      </w:r>
      <w:r w:rsidRPr="0053661A">
        <w:rPr>
          <w:rFonts w:ascii="Garamond" w:hAnsi="Garamond"/>
          <w:sz w:val="22"/>
          <w:szCs w:val="22"/>
        </w:rPr>
        <w:t>nebude předávat třetím osobám bez souhlasu Prodávajícího, s výjimkou pracovníků, kteří takové informace potřebují k plnění svých pracovních povinnosti.</w:t>
      </w:r>
    </w:p>
    <w:p w:rsidR="009F422F" w:rsidRPr="0053661A" w:rsidRDefault="00A31815" w:rsidP="009F422F">
      <w:pPr>
        <w:pStyle w:val="CZodstavec"/>
        <w:keepNext/>
        <w:keepLines/>
        <w:numPr>
          <w:ilvl w:val="6"/>
          <w:numId w:val="1"/>
        </w:numPr>
        <w:rPr>
          <w:rFonts w:ascii="Garamond" w:hAnsi="Garamond"/>
          <w:bCs/>
          <w:sz w:val="22"/>
          <w:szCs w:val="22"/>
        </w:rPr>
      </w:pPr>
      <w:r w:rsidRPr="0053661A">
        <w:rPr>
          <w:rFonts w:ascii="Garamond" w:hAnsi="Garamond"/>
          <w:sz w:val="22"/>
          <w:szCs w:val="22"/>
        </w:rPr>
        <w:t>Jestliže Kupující předá určité informace jiným osobám, uvedeným v předchozím bodě, pak je povinen se ujistit, zda i tyto osoby budou považovat takové informace za důvěrné. Kupující nese zodpovědnost za zveřejnění těch informací a údajů, o nichž se hovoří v tomto bodě. Informace, které jsou veřejně známé z publikací nebo jsou obecně známé jiným způsobem, nejsou považovány za důvěrné informace.</w:t>
      </w:r>
    </w:p>
    <w:p w:rsidR="009F422F" w:rsidRPr="0053661A" w:rsidRDefault="00A31815" w:rsidP="009F422F">
      <w:pPr>
        <w:pStyle w:val="CZodstavec"/>
        <w:keepNext/>
        <w:keepLines/>
        <w:numPr>
          <w:ilvl w:val="6"/>
          <w:numId w:val="1"/>
        </w:numPr>
        <w:rPr>
          <w:rFonts w:ascii="Garamond" w:hAnsi="Garamond"/>
          <w:bCs/>
          <w:sz w:val="22"/>
          <w:szCs w:val="22"/>
        </w:rPr>
      </w:pPr>
      <w:r w:rsidRPr="0053661A">
        <w:rPr>
          <w:rFonts w:ascii="Garamond" w:hAnsi="Garamond"/>
          <w:sz w:val="22"/>
          <w:szCs w:val="22"/>
        </w:rPr>
        <w:t xml:space="preserve">Kupující se zavazuje po celou dobu platnosti této Kupní smlouvy, a to pouze na vyžádání Prodávajícího, předložit ve svém sídle k nahlédnutí tyto doklady </w:t>
      </w:r>
    </w:p>
    <w:p w:rsidR="009F422F" w:rsidRPr="0053661A" w:rsidRDefault="00A31815" w:rsidP="009F422F">
      <w:pPr>
        <w:pStyle w:val="CZodstavec"/>
        <w:keepNext/>
        <w:keepLines/>
        <w:numPr>
          <w:ilvl w:val="7"/>
          <w:numId w:val="1"/>
        </w:numPr>
        <w:rPr>
          <w:rFonts w:ascii="Garamond" w:hAnsi="Garamond"/>
          <w:bCs/>
          <w:sz w:val="22"/>
          <w:szCs w:val="22"/>
        </w:rPr>
      </w:pPr>
      <w:r w:rsidRPr="0053661A">
        <w:rPr>
          <w:rFonts w:ascii="Garamond" w:hAnsi="Garamond"/>
          <w:sz w:val="22"/>
          <w:szCs w:val="22"/>
        </w:rPr>
        <w:t xml:space="preserve">vyplněnou servisní knížku, </w:t>
      </w:r>
    </w:p>
    <w:p w:rsidR="009F422F" w:rsidRPr="0053661A" w:rsidRDefault="00A31815" w:rsidP="009F422F">
      <w:pPr>
        <w:pStyle w:val="CZodstavec"/>
        <w:keepNext/>
        <w:keepLines/>
        <w:numPr>
          <w:ilvl w:val="7"/>
          <w:numId w:val="1"/>
        </w:numPr>
        <w:rPr>
          <w:rFonts w:ascii="Garamond" w:hAnsi="Garamond"/>
          <w:bCs/>
          <w:sz w:val="22"/>
          <w:szCs w:val="22"/>
        </w:rPr>
      </w:pPr>
      <w:r w:rsidRPr="0053661A">
        <w:rPr>
          <w:rFonts w:ascii="Garamond" w:hAnsi="Garamond"/>
          <w:sz w:val="22"/>
          <w:szCs w:val="22"/>
        </w:rPr>
        <w:t xml:space="preserve">protokoly o prováděné plánované údržbě, vozový sešit </w:t>
      </w:r>
      <w:r w:rsidR="001654A1" w:rsidRPr="003A5BE4">
        <w:rPr>
          <w:rFonts w:ascii="Garamond" w:hAnsi="Garamond"/>
          <w:b/>
          <w:sz w:val="22"/>
          <w:szCs w:val="22"/>
        </w:rPr>
        <w:t>„vozidla“</w:t>
      </w:r>
      <w:r w:rsidR="00652811">
        <w:rPr>
          <w:rFonts w:ascii="Garamond" w:hAnsi="Garamond"/>
          <w:sz w:val="22"/>
          <w:szCs w:val="22"/>
        </w:rPr>
        <w:t>,</w:t>
      </w:r>
      <w:r w:rsidRPr="0053661A">
        <w:rPr>
          <w:rFonts w:ascii="Garamond" w:hAnsi="Garamond"/>
          <w:sz w:val="22"/>
          <w:szCs w:val="22"/>
        </w:rPr>
        <w:t xml:space="preserve"> </w:t>
      </w:r>
    </w:p>
    <w:p w:rsidR="009F422F" w:rsidRPr="00E61BDC" w:rsidRDefault="00A31815" w:rsidP="009F422F">
      <w:pPr>
        <w:pStyle w:val="CZodstavec"/>
        <w:keepNext/>
        <w:keepLines/>
        <w:ind w:left="360"/>
        <w:rPr>
          <w:rFonts w:ascii="Garamond" w:hAnsi="Garamond"/>
          <w:bCs/>
          <w:sz w:val="22"/>
          <w:szCs w:val="22"/>
        </w:rPr>
      </w:pPr>
      <w:r w:rsidRPr="0053661A">
        <w:rPr>
          <w:rFonts w:ascii="Garamond" w:hAnsi="Garamond"/>
          <w:sz w:val="22"/>
          <w:szCs w:val="22"/>
        </w:rPr>
        <w:t>a sdělit informace o provozních údajích (spotřeby provozních kapalin, poruchovosti dílů, skupin a podskupin, atd.).</w:t>
      </w:r>
    </w:p>
    <w:p w:rsidR="009F422F" w:rsidRPr="00E61BDC" w:rsidRDefault="009F422F" w:rsidP="009F422F">
      <w:pPr>
        <w:pStyle w:val="CZodstavec"/>
        <w:keepNext/>
        <w:keepLines/>
        <w:numPr>
          <w:ilvl w:val="6"/>
          <w:numId w:val="1"/>
        </w:numPr>
        <w:rPr>
          <w:rFonts w:ascii="Garamond" w:hAnsi="Garamond"/>
          <w:bCs/>
          <w:sz w:val="22"/>
          <w:szCs w:val="22"/>
        </w:rPr>
      </w:pPr>
      <w:bookmarkStart w:id="32" w:name="_Ref472951511"/>
      <w:r w:rsidRPr="00E61BDC">
        <w:rPr>
          <w:rFonts w:ascii="Garamond" w:hAnsi="Garamond"/>
          <w:sz w:val="22"/>
          <w:szCs w:val="22"/>
        </w:rPr>
        <w:lastRenderedPageBreak/>
        <w:t xml:space="preserve">V případě autorizované záruční opravy v předpokládané hodnotě náhradních dílů převyšující částku </w:t>
      </w:r>
      <w:r w:rsidRPr="0053661A">
        <w:rPr>
          <w:rFonts w:ascii="Garamond" w:hAnsi="Garamond"/>
          <w:color w:val="00B0F0"/>
          <w:sz w:val="22"/>
          <w:szCs w:val="22"/>
        </w:rPr>
        <w:t>[doplní dodavatel]</w:t>
      </w:r>
      <w:r w:rsidRPr="00E61BDC">
        <w:rPr>
          <w:rFonts w:ascii="Garamond" w:hAnsi="Garamond"/>
          <w:sz w:val="22"/>
          <w:szCs w:val="22"/>
        </w:rPr>
        <w:t xml:space="preserve"> tis. Kč bez DPH nebo v případě opravy </w:t>
      </w:r>
      <w:r w:rsidR="001654A1" w:rsidRPr="00810AFE">
        <w:rPr>
          <w:rFonts w:ascii="Garamond" w:hAnsi="Garamond"/>
          <w:b/>
          <w:sz w:val="22"/>
          <w:szCs w:val="22"/>
        </w:rPr>
        <w:t>„vozidla“</w:t>
      </w:r>
      <w:r w:rsidRPr="00E61BDC">
        <w:rPr>
          <w:rFonts w:ascii="Garamond" w:hAnsi="Garamond"/>
          <w:sz w:val="22"/>
          <w:szCs w:val="22"/>
        </w:rPr>
        <w:t xml:space="preserve"> po nehodě při zachování poskytnutých záruk je Kupující povinen si před jejím zahájením vyžádat souhlas Prodávajícího. Žádost o souhlas Prodávajícího musí obsahovat minimálně fotodokumentaci poškození a Kupující je povinen tuto žádost doručit Prodávajícímu na adresu Prodávajícího. Prodávající je povinen odpovědět na žádost Kupujícího nejpozději do následujícího pracovního dne po dni doručení žádosti. V případě, že Prodávající ve výše uvedené lhůtě na žádost neodpoví, má se za to, že s provedení této opravy souhlasí.</w:t>
      </w:r>
      <w:bookmarkEnd w:id="32"/>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 xml:space="preserve">Po provedení záruční opravy je Kupující povinen neprodleně vyhotovit reklamační protokol záruční opravy jehož vzor je uveden v </w:t>
      </w:r>
      <w:r w:rsidR="00810AFE" w:rsidRPr="00810AFE">
        <w:rPr>
          <w:rFonts w:ascii="Garamond" w:hAnsi="Garamond"/>
          <w:b/>
          <w:sz w:val="22"/>
          <w:szCs w:val="22"/>
        </w:rPr>
        <w:t>P</w:t>
      </w:r>
      <w:r w:rsidRPr="00810AFE">
        <w:rPr>
          <w:rFonts w:ascii="Garamond" w:hAnsi="Garamond"/>
          <w:b/>
          <w:sz w:val="22"/>
          <w:szCs w:val="22"/>
        </w:rPr>
        <w:t xml:space="preserve">říloze </w:t>
      </w:r>
      <w:r w:rsidR="00A31815" w:rsidRPr="00810AFE">
        <w:rPr>
          <w:rFonts w:ascii="Garamond" w:hAnsi="Garamond"/>
          <w:b/>
          <w:sz w:val="22"/>
          <w:szCs w:val="22"/>
        </w:rPr>
        <w:t xml:space="preserve">č. </w:t>
      </w:r>
      <w:r w:rsidR="0053661A" w:rsidRPr="00810AFE">
        <w:rPr>
          <w:rFonts w:ascii="Garamond" w:hAnsi="Garamond"/>
          <w:b/>
          <w:sz w:val="22"/>
          <w:szCs w:val="22"/>
        </w:rPr>
        <w:t>9</w:t>
      </w:r>
      <w:r w:rsidR="0053661A" w:rsidRPr="0053661A">
        <w:rPr>
          <w:rFonts w:ascii="Garamond" w:hAnsi="Garamond"/>
          <w:sz w:val="22"/>
          <w:szCs w:val="22"/>
        </w:rPr>
        <w:t xml:space="preserve"> </w:t>
      </w:r>
      <w:r w:rsidR="00A31815" w:rsidRPr="0053661A">
        <w:rPr>
          <w:rFonts w:ascii="Garamond" w:hAnsi="Garamond"/>
          <w:sz w:val="22"/>
          <w:szCs w:val="22"/>
        </w:rPr>
        <w:t>– Vzor reklamačního protokolu</w:t>
      </w:r>
      <w:r w:rsidRPr="0053661A">
        <w:rPr>
          <w:rFonts w:ascii="Garamond" w:hAnsi="Garamond"/>
          <w:sz w:val="22"/>
          <w:szCs w:val="22"/>
        </w:rPr>
        <w:t>.</w:t>
      </w:r>
      <w:r w:rsidRPr="00E61BDC">
        <w:rPr>
          <w:rFonts w:ascii="Garamond" w:hAnsi="Garamond"/>
          <w:sz w:val="22"/>
          <w:szCs w:val="22"/>
        </w:rPr>
        <w:t xml:space="preserve"> Nároky Kupujícího z provedení autorizované záruční opravy spočívají v úhradě ceny provedené záruční opravy, která se skládá z pracovního času nutného k výměně  vadného dílu</w:t>
      </w:r>
      <w:r w:rsidR="0053661A">
        <w:rPr>
          <w:rFonts w:ascii="Garamond" w:hAnsi="Garamond"/>
          <w:sz w:val="22"/>
          <w:szCs w:val="22"/>
        </w:rPr>
        <w:t>, ceny spotřebního materiálu</w:t>
      </w:r>
      <w:r w:rsidRPr="00E61BDC">
        <w:rPr>
          <w:rFonts w:ascii="Garamond" w:hAnsi="Garamond"/>
          <w:sz w:val="22"/>
          <w:szCs w:val="22"/>
        </w:rPr>
        <w:t xml:space="preserve"> a z úhrady ceny vadného dílu, pokud byl při opravě použit vlastní náhradní díl Kupujícího. </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Za vykonané záruční práce zaměstnanců Kupujícího podle časových norem Prodávajícího bude Kupující účtovat hodinovou sazbou ve výši 650,- Kč bez DPH</w:t>
      </w:r>
      <w:r w:rsidR="00317C76" w:rsidRPr="00E61BDC">
        <w:rPr>
          <w:rFonts w:ascii="Garamond" w:hAnsi="Garamond"/>
          <w:sz w:val="22"/>
          <w:szCs w:val="22"/>
        </w:rPr>
        <w:t xml:space="preserve"> platná od 1.1.2017</w:t>
      </w:r>
      <w:r w:rsidR="00272268" w:rsidRPr="00E61BDC">
        <w:rPr>
          <w:rFonts w:ascii="Garamond" w:hAnsi="Garamond"/>
          <w:sz w:val="22"/>
          <w:szCs w:val="22"/>
        </w:rPr>
        <w:t xml:space="preserve">. </w:t>
      </w:r>
      <w:r w:rsidR="00A31815" w:rsidRPr="0053661A">
        <w:rPr>
          <w:rFonts w:ascii="Garamond" w:hAnsi="Garamond"/>
          <w:sz w:val="22"/>
          <w:szCs w:val="22"/>
        </w:rPr>
        <w:t xml:space="preserve">Hodinová sazba bude pravidelně aktualizována dle cenového výměru, platného </w:t>
      </w:r>
      <w:r w:rsidR="00317C76" w:rsidRPr="0053661A">
        <w:rPr>
          <w:rFonts w:ascii="Garamond" w:hAnsi="Garamond"/>
          <w:sz w:val="22"/>
          <w:szCs w:val="22"/>
        </w:rPr>
        <w:t>od</w:t>
      </w:r>
      <w:r w:rsidR="00A31815" w:rsidRPr="0053661A">
        <w:rPr>
          <w:rFonts w:ascii="Garamond" w:hAnsi="Garamond"/>
          <w:sz w:val="22"/>
          <w:szCs w:val="22"/>
        </w:rPr>
        <w:t> 1. dn</w:t>
      </w:r>
      <w:r w:rsidR="00317C76" w:rsidRPr="0053661A">
        <w:rPr>
          <w:rFonts w:ascii="Garamond" w:hAnsi="Garamond"/>
          <w:sz w:val="22"/>
          <w:szCs w:val="22"/>
        </w:rPr>
        <w:t>e</w:t>
      </w:r>
      <w:r w:rsidR="00A31815" w:rsidRPr="0053661A">
        <w:rPr>
          <w:rFonts w:ascii="Garamond" w:hAnsi="Garamond"/>
          <w:sz w:val="22"/>
          <w:szCs w:val="22"/>
        </w:rPr>
        <w:t xml:space="preserve"> nového kalendářního roku</w:t>
      </w:r>
      <w:r w:rsidRPr="00E61BDC">
        <w:rPr>
          <w:rFonts w:ascii="Garamond" w:hAnsi="Garamond"/>
          <w:sz w:val="22"/>
          <w:szCs w:val="22"/>
        </w:rPr>
        <w:t xml:space="preserve">. Pokud Kupující, za předpokladu splnění podmínek stanovených v této Kupní smlouvě použije při opravě náhradní díl pořízený jiným způsobem než stanoveným v této Kupní smlouvě, vstoupí do ceny opravy cena tohoto dílu ve výši, v jaké je evidován ve skladové evidenci Kupujícího, tzn. ve stejné výši, jakou by Kupující použil při ocenění opravy prováděné ve vlastní režii, tj. bude se jednat o cenu bez ziskové přirážky a bez DPH. K celkové ceně provedené opravy bude připočtena daň z přidané hodnoty podle platného zákona. Oprávnění v rozsahu dle čl. </w:t>
      </w:r>
      <w:proofErr w:type="gramStart"/>
      <w:r w:rsidR="00C37CAE">
        <w:rPr>
          <w:rFonts w:ascii="Garamond" w:hAnsi="Garamond"/>
          <w:sz w:val="22"/>
          <w:szCs w:val="22"/>
        </w:rPr>
        <w:fldChar w:fldCharType="begin"/>
      </w:r>
      <w:r w:rsidR="003A49A1">
        <w:rPr>
          <w:rFonts w:ascii="Garamond" w:hAnsi="Garamond"/>
          <w:sz w:val="22"/>
          <w:szCs w:val="22"/>
        </w:rPr>
        <w:instrText xml:space="preserve"> REF _Ref473028445 \r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VII.6</w:t>
      </w:r>
      <w:r w:rsidR="00C37CAE">
        <w:rPr>
          <w:rFonts w:ascii="Garamond" w:hAnsi="Garamond"/>
          <w:sz w:val="22"/>
          <w:szCs w:val="22"/>
        </w:rPr>
        <w:fldChar w:fldCharType="end"/>
      </w:r>
      <w:proofErr w:type="gramEnd"/>
      <w:r w:rsidRPr="00E61BDC">
        <w:rPr>
          <w:rFonts w:ascii="Garamond" w:hAnsi="Garamond"/>
          <w:sz w:val="22"/>
          <w:szCs w:val="22"/>
        </w:rPr>
        <w:t xml:space="preserve">. této Kupní smlouvy zůstávají zachována. </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 xml:space="preserve">Výši sjednané hodinové sazby pro zaměstnance Kupujícího dle tohoto ustanovení je možné změnit pouze z důvodu změny cenové hladiny v čase, která bude realizována vždy za období kalendářního roku, přičemž sjednaná hodinová sazba bude upravena částkou, rovnající se dosavadní hodnotě poskytované hodinové sazby, vynásobené poslední zveřejněnou </w:t>
      </w:r>
      <w:r w:rsidRPr="00E61BDC">
        <w:rPr>
          <w:rFonts w:ascii="Garamond" w:hAnsi="Garamond"/>
          <w:bCs/>
          <w:sz w:val="22"/>
          <w:szCs w:val="22"/>
        </w:rPr>
        <w:t xml:space="preserve">meziroční mírou inflace </w:t>
      </w:r>
      <w:r w:rsidRPr="00E61BDC">
        <w:rPr>
          <w:rFonts w:ascii="Garamond" w:hAnsi="Garamond"/>
          <w:sz w:val="22"/>
          <w:szCs w:val="22"/>
        </w:rPr>
        <w:t>vyjádřenou přírůstkem</w:t>
      </w:r>
      <w:r w:rsidRPr="00E61BDC">
        <w:rPr>
          <w:rFonts w:ascii="Garamond" w:hAnsi="Garamond"/>
          <w:b/>
          <w:bCs/>
          <w:sz w:val="22"/>
          <w:szCs w:val="22"/>
        </w:rPr>
        <w:t xml:space="preserve"> </w:t>
      </w:r>
      <w:r w:rsidRPr="00E61BDC">
        <w:rPr>
          <w:rFonts w:ascii="Garamond" w:hAnsi="Garamond"/>
          <w:bCs/>
          <w:sz w:val="22"/>
          <w:szCs w:val="22"/>
        </w:rPr>
        <w:t>průměrného ročního indexu</w:t>
      </w:r>
      <w:r w:rsidRPr="00E61BDC">
        <w:rPr>
          <w:rFonts w:ascii="Garamond" w:hAnsi="Garamond"/>
          <w:b/>
          <w:bCs/>
          <w:sz w:val="22"/>
          <w:szCs w:val="22"/>
        </w:rPr>
        <w:t xml:space="preserve"> </w:t>
      </w:r>
      <w:r w:rsidRPr="00E61BDC">
        <w:rPr>
          <w:rFonts w:ascii="Garamond" w:hAnsi="Garamond"/>
          <w:sz w:val="22"/>
          <w:szCs w:val="22"/>
        </w:rPr>
        <w:t>spotřebitelských cen za prosinec,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w:t>
      </w:r>
      <w:r w:rsidRPr="00E61BDC">
        <w:rPr>
          <w:rFonts w:ascii="Garamond" w:hAnsi="Garamond"/>
          <w:b/>
          <w:sz w:val="22"/>
          <w:szCs w:val="22"/>
        </w:rPr>
        <w:t xml:space="preserve"> </w:t>
      </w:r>
      <w:r w:rsidRPr="00E61BDC">
        <w:rPr>
          <w:rFonts w:ascii="Garamond" w:hAnsi="Garamond"/>
          <w:spacing w:val="-1"/>
          <w:sz w:val="22"/>
          <w:szCs w:val="22"/>
        </w:rPr>
        <w:t xml:space="preserve">Přičemž ve výše uvedeném vzorci je:  „NK“ - výše nové kompenzace v Kč, „PK“ - původní výše kompenzace v Kč před provedením výpočtu, „m“ - poslední zveřejněná </w:t>
      </w:r>
      <w:r w:rsidRPr="00E61BDC">
        <w:rPr>
          <w:rFonts w:ascii="Garamond" w:hAnsi="Garamond"/>
          <w:bCs/>
          <w:sz w:val="22"/>
          <w:szCs w:val="22"/>
        </w:rPr>
        <w:t xml:space="preserve">meziroční míra inflace </w:t>
      </w:r>
      <w:r w:rsidRPr="00E61BDC">
        <w:rPr>
          <w:rFonts w:ascii="Garamond" w:hAnsi="Garamond"/>
          <w:sz w:val="22"/>
          <w:szCs w:val="22"/>
        </w:rPr>
        <w:t>vyjádřená přírůstkem</w:t>
      </w:r>
      <w:r w:rsidRPr="00E61BDC">
        <w:rPr>
          <w:rFonts w:ascii="Garamond" w:hAnsi="Garamond"/>
          <w:b/>
          <w:bCs/>
          <w:sz w:val="22"/>
          <w:szCs w:val="22"/>
        </w:rPr>
        <w:t xml:space="preserve"> </w:t>
      </w:r>
      <w:r w:rsidRPr="00E61BDC">
        <w:rPr>
          <w:rFonts w:ascii="Garamond" w:hAnsi="Garamond"/>
          <w:bCs/>
          <w:sz w:val="22"/>
          <w:szCs w:val="22"/>
        </w:rPr>
        <w:t>průměrného ročního indexu</w:t>
      </w:r>
      <w:r w:rsidRPr="00E61BDC">
        <w:rPr>
          <w:rFonts w:ascii="Garamond" w:hAnsi="Garamond"/>
          <w:b/>
          <w:bCs/>
          <w:sz w:val="22"/>
          <w:szCs w:val="22"/>
        </w:rPr>
        <w:t xml:space="preserve"> </w:t>
      </w:r>
      <w:r w:rsidRPr="00E61BDC">
        <w:rPr>
          <w:rFonts w:ascii="Garamond" w:hAnsi="Garamond"/>
          <w:sz w:val="22"/>
          <w:szCs w:val="22"/>
        </w:rPr>
        <w:t>spotřebitelských cen za prosinec v procentech).</w:t>
      </w:r>
    </w:p>
    <w:p w:rsidR="009F422F" w:rsidRPr="00D602B5" w:rsidRDefault="009F422F" w:rsidP="0006507C">
      <w:pPr>
        <w:pStyle w:val="CZodstavec"/>
        <w:keepNext/>
        <w:keepLines/>
        <w:numPr>
          <w:ilvl w:val="6"/>
          <w:numId w:val="1"/>
        </w:numPr>
        <w:rPr>
          <w:rFonts w:ascii="Garamond" w:hAnsi="Garamond"/>
          <w:sz w:val="22"/>
          <w:szCs w:val="22"/>
        </w:rPr>
      </w:pPr>
      <w:bookmarkStart w:id="33" w:name="_Ref472603905"/>
      <w:r w:rsidRPr="00D602B5">
        <w:rPr>
          <w:rFonts w:ascii="Garamond" w:hAnsi="Garamond"/>
          <w:sz w:val="22"/>
          <w:szCs w:val="22"/>
        </w:rPr>
        <w:t xml:space="preserve">Prodávající je povinen provést a informovat Kupujícího o vyhodnocení reklamačního protokolu (tj. uznání záruční opravy, částečné nebo úplné neuznání záruční opravy) do 30 pracovních dnů ode dne, kdy </w:t>
      </w:r>
      <w:r w:rsidR="009E50FE" w:rsidRPr="00D602B5">
        <w:rPr>
          <w:rFonts w:ascii="Garamond" w:hAnsi="Garamond"/>
          <w:sz w:val="22"/>
          <w:szCs w:val="22"/>
        </w:rPr>
        <w:t xml:space="preserve">obdržel </w:t>
      </w:r>
      <w:r w:rsidRPr="00D602B5">
        <w:rPr>
          <w:rFonts w:ascii="Garamond" w:hAnsi="Garamond"/>
          <w:sz w:val="22"/>
          <w:szCs w:val="22"/>
        </w:rPr>
        <w:t>protokol</w:t>
      </w:r>
      <w:r w:rsidR="009E50FE">
        <w:rPr>
          <w:rFonts w:ascii="Garamond" w:hAnsi="Garamond"/>
          <w:sz w:val="22"/>
          <w:szCs w:val="22"/>
        </w:rPr>
        <w:t xml:space="preserve"> a předmět reklamace</w:t>
      </w:r>
      <w:r w:rsidR="00A86A57">
        <w:rPr>
          <w:rFonts w:ascii="Garamond" w:hAnsi="Garamond"/>
          <w:sz w:val="22"/>
          <w:szCs w:val="22"/>
        </w:rPr>
        <w:t xml:space="preserve"> (viz</w:t>
      </w:r>
      <w:r w:rsidR="00E96BFB">
        <w:rPr>
          <w:rFonts w:ascii="Garamond" w:hAnsi="Garamond"/>
          <w:sz w:val="22"/>
          <w:szCs w:val="22"/>
        </w:rPr>
        <w:t xml:space="preserve"> </w:t>
      </w:r>
      <w:proofErr w:type="gramStart"/>
      <w:r w:rsidR="00C37CAE">
        <w:rPr>
          <w:rFonts w:ascii="Garamond" w:hAnsi="Garamond"/>
          <w:sz w:val="22"/>
          <w:szCs w:val="22"/>
        </w:rPr>
        <w:fldChar w:fldCharType="begin"/>
      </w:r>
      <w:r w:rsidR="006E0B1D">
        <w:rPr>
          <w:rFonts w:ascii="Garamond" w:hAnsi="Garamond"/>
          <w:sz w:val="22"/>
          <w:szCs w:val="22"/>
        </w:rPr>
        <w:instrText xml:space="preserve"> REF _Ref472603379 \w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XIV.23</w:t>
      </w:r>
      <w:r w:rsidR="00C37CAE">
        <w:rPr>
          <w:rFonts w:ascii="Garamond" w:hAnsi="Garamond"/>
          <w:sz w:val="22"/>
          <w:szCs w:val="22"/>
        </w:rPr>
        <w:fldChar w:fldCharType="end"/>
      </w:r>
      <w:proofErr w:type="gramEnd"/>
      <w:r w:rsidR="006E0B1D">
        <w:rPr>
          <w:rFonts w:ascii="Garamond" w:hAnsi="Garamond"/>
          <w:sz w:val="22"/>
          <w:szCs w:val="22"/>
        </w:rPr>
        <w:t>.</w:t>
      </w:r>
      <w:r w:rsidR="00A86A57">
        <w:rPr>
          <w:rFonts w:ascii="Garamond" w:hAnsi="Garamond"/>
          <w:sz w:val="22"/>
          <w:szCs w:val="22"/>
        </w:rPr>
        <w:t>)</w:t>
      </w:r>
      <w:r w:rsidRPr="00D602B5">
        <w:rPr>
          <w:rFonts w:ascii="Garamond" w:hAnsi="Garamond"/>
          <w:sz w:val="22"/>
          <w:szCs w:val="22"/>
        </w:rPr>
        <w:t>. O ukončení reklamačního řízení a jeho výsledku uvědomí neprodleně Kupujícího.</w:t>
      </w:r>
      <w:bookmarkEnd w:id="33"/>
    </w:p>
    <w:p w:rsidR="009F422F" w:rsidRPr="00E61BDC" w:rsidRDefault="009F422F" w:rsidP="009F422F">
      <w:pPr>
        <w:pStyle w:val="Odstavecseseznamem"/>
        <w:keepNext/>
        <w:keepLines/>
        <w:rPr>
          <w:rFonts w:ascii="Garamond" w:hAnsi="Garamond"/>
          <w:bCs/>
          <w:sz w:val="22"/>
          <w:szCs w:val="22"/>
        </w:rPr>
      </w:pP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lastRenderedPageBreak/>
        <w:t xml:space="preserve">Záruční servis bude prováděn v objektech Kupujícího Kupujícím nebo Prodávajícím, nebo v autorizovaných servisech, doporučených Prodávajícím, nedohodnou-li smluvní strany jinak. Bude-li záruční servis prováděn v objektech Kupujícího, jsou obě Smluvní strany (stejně jako všichni zaměstnanci a spolupracující osoby obou Smluvních stran) povinny dodržovat základní požadavky k zajištění BOZP, které tvoří </w:t>
      </w:r>
      <w:r w:rsidR="009B7581" w:rsidRPr="009B7581">
        <w:rPr>
          <w:rFonts w:ascii="Garamond" w:hAnsi="Garamond"/>
          <w:b/>
          <w:sz w:val="22"/>
          <w:szCs w:val="22"/>
        </w:rPr>
        <w:t>P</w:t>
      </w:r>
      <w:r w:rsidR="00A31815" w:rsidRPr="009B7581">
        <w:rPr>
          <w:rFonts w:ascii="Garamond" w:hAnsi="Garamond"/>
          <w:b/>
          <w:sz w:val="22"/>
          <w:szCs w:val="22"/>
        </w:rPr>
        <w:t xml:space="preserve">řílohu č. </w:t>
      </w:r>
      <w:r w:rsidR="0075038B" w:rsidRPr="009B7581">
        <w:rPr>
          <w:rFonts w:ascii="Garamond" w:hAnsi="Garamond"/>
          <w:b/>
          <w:sz w:val="22"/>
          <w:szCs w:val="22"/>
        </w:rPr>
        <w:t>10</w:t>
      </w:r>
      <w:r w:rsidR="0075038B" w:rsidRPr="00E61BDC">
        <w:rPr>
          <w:rFonts w:ascii="Garamond" w:hAnsi="Garamond"/>
          <w:sz w:val="22"/>
          <w:szCs w:val="22"/>
        </w:rPr>
        <w:t xml:space="preserve"> </w:t>
      </w:r>
      <w:r w:rsidRPr="00E61BDC">
        <w:rPr>
          <w:rFonts w:ascii="Garamond" w:hAnsi="Garamond"/>
          <w:sz w:val="22"/>
          <w:szCs w:val="22"/>
        </w:rPr>
        <w:t xml:space="preserve">této smlouvy. </w:t>
      </w:r>
      <w:r w:rsidR="0075038B" w:rsidRPr="00E61BDC">
        <w:rPr>
          <w:rFonts w:ascii="Garamond" w:hAnsi="Garamond"/>
          <w:sz w:val="22"/>
          <w:szCs w:val="22"/>
        </w:rPr>
        <w:t>Bud</w:t>
      </w:r>
      <w:r w:rsidR="0075038B">
        <w:rPr>
          <w:rFonts w:ascii="Garamond" w:hAnsi="Garamond"/>
          <w:sz w:val="22"/>
          <w:szCs w:val="22"/>
        </w:rPr>
        <w:t>e</w:t>
      </w:r>
      <w:r w:rsidRPr="00E61BDC">
        <w:rPr>
          <w:rFonts w:ascii="Garamond" w:hAnsi="Garamond"/>
          <w:sz w:val="22"/>
          <w:szCs w:val="22"/>
        </w:rPr>
        <w:t xml:space="preserve">-li záruční </w:t>
      </w:r>
      <w:r w:rsidR="0075038B">
        <w:rPr>
          <w:rFonts w:ascii="Garamond" w:hAnsi="Garamond"/>
          <w:sz w:val="22"/>
          <w:szCs w:val="22"/>
        </w:rPr>
        <w:t xml:space="preserve">servis </w:t>
      </w:r>
      <w:r w:rsidRPr="00E61BDC">
        <w:rPr>
          <w:rFonts w:ascii="Garamond" w:hAnsi="Garamond"/>
          <w:sz w:val="22"/>
          <w:szCs w:val="22"/>
        </w:rPr>
        <w:t xml:space="preserve"> prováděn v externích autorizovaných servisech, převoz do těchto objektů bude realizován na náklady Prodávajícího. </w:t>
      </w:r>
    </w:p>
    <w:p w:rsidR="006C30DA" w:rsidRPr="00E61BDC" w:rsidRDefault="009F422F" w:rsidP="009F422F">
      <w:pPr>
        <w:pStyle w:val="CZodstavec"/>
        <w:keepNext/>
        <w:keepLines/>
        <w:numPr>
          <w:ilvl w:val="6"/>
          <w:numId w:val="1"/>
        </w:numPr>
        <w:rPr>
          <w:rFonts w:ascii="Garamond" w:hAnsi="Garamond"/>
          <w:bCs/>
          <w:sz w:val="22"/>
          <w:szCs w:val="22"/>
        </w:rPr>
      </w:pPr>
      <w:bookmarkStart w:id="34" w:name="_Ref472602059"/>
      <w:r w:rsidRPr="00E61BDC">
        <w:rPr>
          <w:rFonts w:ascii="Garamond" w:hAnsi="Garamond"/>
          <w:bCs/>
          <w:sz w:val="22"/>
          <w:szCs w:val="22"/>
        </w:rPr>
        <w:t>Náhradní díly pro účely provádění záručních oprav Kupujícím je Prodávající povinen na své náklady dodávat „výměnným způsobem“ do místa určení specifikované Kupujícím v objednávce, a to ve lhůtě</w:t>
      </w:r>
      <w:r w:rsidR="006C30DA" w:rsidRPr="00E61BDC">
        <w:rPr>
          <w:rFonts w:ascii="Garamond" w:hAnsi="Garamond"/>
          <w:bCs/>
          <w:sz w:val="22"/>
          <w:szCs w:val="22"/>
        </w:rPr>
        <w:t>:</w:t>
      </w:r>
      <w:bookmarkEnd w:id="34"/>
    </w:p>
    <w:p w:rsidR="00750742" w:rsidRDefault="009F422F">
      <w:pPr>
        <w:pStyle w:val="CZodstavec"/>
        <w:keepNext/>
        <w:keepLines/>
        <w:numPr>
          <w:ilvl w:val="7"/>
          <w:numId w:val="26"/>
        </w:numPr>
        <w:rPr>
          <w:rFonts w:ascii="Garamond" w:hAnsi="Garamond"/>
          <w:bCs/>
          <w:sz w:val="22"/>
          <w:szCs w:val="22"/>
        </w:rPr>
      </w:pPr>
      <w:r w:rsidRPr="00E61BDC">
        <w:rPr>
          <w:rFonts w:ascii="Garamond" w:hAnsi="Garamond"/>
          <w:bCs/>
          <w:sz w:val="22"/>
          <w:szCs w:val="22"/>
        </w:rPr>
        <w:t xml:space="preserve">do </w:t>
      </w:r>
      <w:r w:rsidR="008B0C15" w:rsidRPr="00E61BDC">
        <w:rPr>
          <w:rFonts w:ascii="Garamond" w:hAnsi="Garamond"/>
          <w:bCs/>
          <w:sz w:val="22"/>
          <w:szCs w:val="22"/>
        </w:rPr>
        <w:t xml:space="preserve">3 </w:t>
      </w:r>
      <w:r w:rsidRPr="00E61BDC">
        <w:rPr>
          <w:rFonts w:ascii="Garamond" w:hAnsi="Garamond"/>
          <w:bCs/>
          <w:sz w:val="22"/>
          <w:szCs w:val="22"/>
        </w:rPr>
        <w:t>pracovní</w:t>
      </w:r>
      <w:r w:rsidR="008B0C15" w:rsidRPr="00E61BDC">
        <w:rPr>
          <w:rFonts w:ascii="Garamond" w:hAnsi="Garamond"/>
          <w:bCs/>
          <w:sz w:val="22"/>
          <w:szCs w:val="22"/>
        </w:rPr>
        <w:t>ch</w:t>
      </w:r>
      <w:r w:rsidRPr="00E61BDC">
        <w:rPr>
          <w:rFonts w:ascii="Garamond" w:hAnsi="Garamond"/>
          <w:bCs/>
          <w:sz w:val="22"/>
          <w:szCs w:val="22"/>
        </w:rPr>
        <w:t xml:space="preserve"> dn</w:t>
      </w:r>
      <w:r w:rsidR="008B0C15" w:rsidRPr="00E61BDC">
        <w:rPr>
          <w:rFonts w:ascii="Garamond" w:hAnsi="Garamond"/>
          <w:bCs/>
          <w:sz w:val="22"/>
          <w:szCs w:val="22"/>
        </w:rPr>
        <w:t>ů</w:t>
      </w:r>
      <w:r w:rsidRPr="00E61BDC">
        <w:rPr>
          <w:rFonts w:ascii="Garamond" w:hAnsi="Garamond"/>
          <w:bCs/>
          <w:sz w:val="22"/>
          <w:szCs w:val="22"/>
        </w:rPr>
        <w:t xml:space="preserve"> ode dne </w:t>
      </w:r>
      <w:r w:rsidR="008B0C15" w:rsidRPr="00E61BDC">
        <w:rPr>
          <w:rFonts w:ascii="Garamond" w:hAnsi="Garamond"/>
          <w:bCs/>
          <w:sz w:val="22"/>
          <w:szCs w:val="22"/>
        </w:rPr>
        <w:t xml:space="preserve">zaslání </w:t>
      </w:r>
      <w:r w:rsidRPr="00E61BDC">
        <w:rPr>
          <w:rFonts w:ascii="Garamond" w:hAnsi="Garamond"/>
          <w:bCs/>
          <w:sz w:val="22"/>
          <w:szCs w:val="22"/>
        </w:rPr>
        <w:t>objednávky Prodávajícímu</w:t>
      </w:r>
      <w:r w:rsidR="008B0C15" w:rsidRPr="00E61BDC">
        <w:rPr>
          <w:rFonts w:ascii="Garamond" w:hAnsi="Garamond"/>
          <w:bCs/>
          <w:sz w:val="22"/>
          <w:szCs w:val="22"/>
        </w:rPr>
        <w:t xml:space="preserve"> u </w:t>
      </w:r>
      <w:r w:rsidR="001654A1" w:rsidRPr="006E0B1D">
        <w:rPr>
          <w:rFonts w:ascii="Garamond" w:hAnsi="Garamond"/>
          <w:b/>
          <w:bCs/>
          <w:sz w:val="22"/>
          <w:szCs w:val="22"/>
        </w:rPr>
        <w:t>„vozidla“</w:t>
      </w:r>
      <w:r w:rsidR="008B0C15" w:rsidRPr="00E61BDC">
        <w:rPr>
          <w:rFonts w:ascii="Garamond" w:hAnsi="Garamond"/>
          <w:bCs/>
          <w:sz w:val="22"/>
          <w:szCs w:val="22"/>
        </w:rPr>
        <w:t xml:space="preserve"> odstaveného z  provozu</w:t>
      </w:r>
      <w:r w:rsidRPr="00E61BDC">
        <w:rPr>
          <w:rFonts w:ascii="Garamond" w:hAnsi="Garamond"/>
          <w:bCs/>
          <w:sz w:val="22"/>
          <w:szCs w:val="22"/>
        </w:rPr>
        <w:t>, nebude-li dohodnuto jinak</w:t>
      </w:r>
      <w:r w:rsidR="008B0C15" w:rsidRPr="00E61BDC">
        <w:rPr>
          <w:rFonts w:ascii="Garamond" w:hAnsi="Garamond"/>
          <w:bCs/>
          <w:sz w:val="22"/>
          <w:szCs w:val="22"/>
        </w:rPr>
        <w:t>,</w:t>
      </w:r>
    </w:p>
    <w:p w:rsidR="00750742" w:rsidRDefault="008B0C15">
      <w:pPr>
        <w:pStyle w:val="CZodstavec"/>
        <w:keepNext/>
        <w:keepLines/>
        <w:numPr>
          <w:ilvl w:val="7"/>
          <w:numId w:val="26"/>
        </w:numPr>
        <w:rPr>
          <w:rFonts w:ascii="Garamond" w:hAnsi="Garamond"/>
          <w:bCs/>
          <w:sz w:val="22"/>
          <w:szCs w:val="22"/>
        </w:rPr>
      </w:pPr>
      <w:r w:rsidRPr="00E61BDC">
        <w:rPr>
          <w:rFonts w:ascii="Garamond" w:hAnsi="Garamond"/>
          <w:bCs/>
          <w:sz w:val="22"/>
          <w:szCs w:val="22"/>
        </w:rPr>
        <w:t>do 10 pracovních dnů ode dne z</w:t>
      </w:r>
      <w:r w:rsidR="00A31815" w:rsidRPr="00E61BDC">
        <w:rPr>
          <w:rFonts w:ascii="Garamond" w:hAnsi="Garamond"/>
          <w:bCs/>
          <w:sz w:val="22"/>
          <w:szCs w:val="22"/>
        </w:rPr>
        <w:t xml:space="preserve">aslání objednávky Prodávajícímu u </w:t>
      </w:r>
      <w:r w:rsidR="001654A1" w:rsidRPr="006E0B1D">
        <w:rPr>
          <w:rFonts w:ascii="Garamond" w:hAnsi="Garamond"/>
          <w:b/>
          <w:bCs/>
          <w:sz w:val="22"/>
          <w:szCs w:val="22"/>
        </w:rPr>
        <w:t>„vozidla“</w:t>
      </w:r>
      <w:r w:rsidR="00A31815" w:rsidRPr="00E61BDC">
        <w:rPr>
          <w:rFonts w:ascii="Garamond" w:hAnsi="Garamond"/>
          <w:bCs/>
          <w:sz w:val="22"/>
          <w:szCs w:val="22"/>
        </w:rPr>
        <w:t xml:space="preserve"> v provozu, nebude-li dohodnuto jinak.</w:t>
      </w:r>
    </w:p>
    <w:p w:rsidR="00574935" w:rsidRPr="00140919" w:rsidRDefault="005C084F" w:rsidP="00140919">
      <w:pPr>
        <w:pStyle w:val="CZodstavec"/>
        <w:keepNext/>
        <w:keepLines/>
        <w:ind w:left="360"/>
        <w:rPr>
          <w:rFonts w:ascii="Garamond" w:hAnsi="Garamond"/>
          <w:bCs/>
          <w:sz w:val="22"/>
          <w:szCs w:val="22"/>
        </w:rPr>
      </w:pPr>
      <w:r w:rsidRPr="00140919">
        <w:rPr>
          <w:rFonts w:ascii="Garamond" w:hAnsi="Garamond"/>
          <w:bCs/>
          <w:sz w:val="22"/>
          <w:szCs w:val="22"/>
        </w:rPr>
        <w:t>Z</w:t>
      </w:r>
      <w:r w:rsidR="00A31815" w:rsidRPr="00140919">
        <w:rPr>
          <w:rFonts w:ascii="Garamond" w:hAnsi="Garamond"/>
          <w:bCs/>
          <w:sz w:val="22"/>
          <w:szCs w:val="22"/>
        </w:rPr>
        <w:t xml:space="preserve">a prokazatelné </w:t>
      </w:r>
      <w:r w:rsidR="00C55C23">
        <w:rPr>
          <w:rFonts w:ascii="Garamond" w:hAnsi="Garamond"/>
          <w:bCs/>
          <w:sz w:val="22"/>
          <w:szCs w:val="22"/>
        </w:rPr>
        <w:t>odeslání</w:t>
      </w:r>
      <w:r w:rsidR="00C55C23" w:rsidRPr="00140919">
        <w:rPr>
          <w:rFonts w:ascii="Garamond" w:hAnsi="Garamond"/>
          <w:bCs/>
          <w:sz w:val="22"/>
          <w:szCs w:val="22"/>
        </w:rPr>
        <w:t xml:space="preserve"> </w:t>
      </w:r>
      <w:r w:rsidR="00A31815" w:rsidRPr="00140919">
        <w:rPr>
          <w:rFonts w:ascii="Garamond" w:hAnsi="Garamond"/>
          <w:bCs/>
          <w:sz w:val="22"/>
          <w:szCs w:val="22"/>
        </w:rPr>
        <w:t xml:space="preserve">objednávky Prodávajícímu se považuje také </w:t>
      </w:r>
      <w:r w:rsidR="00C55C23">
        <w:rPr>
          <w:rFonts w:ascii="Garamond" w:hAnsi="Garamond"/>
          <w:bCs/>
          <w:sz w:val="22"/>
          <w:szCs w:val="22"/>
        </w:rPr>
        <w:t>odeslání</w:t>
      </w:r>
      <w:r w:rsidR="00C55C23" w:rsidRPr="00140919">
        <w:rPr>
          <w:rFonts w:ascii="Garamond" w:hAnsi="Garamond"/>
          <w:bCs/>
          <w:sz w:val="22"/>
          <w:szCs w:val="22"/>
        </w:rPr>
        <w:t xml:space="preserve"> </w:t>
      </w:r>
      <w:r w:rsidR="00A31815" w:rsidRPr="00140919">
        <w:rPr>
          <w:rFonts w:ascii="Garamond" w:hAnsi="Garamond"/>
          <w:bCs/>
          <w:sz w:val="22"/>
          <w:szCs w:val="22"/>
        </w:rPr>
        <w:t xml:space="preserve">elektronicky na adresu Prodávajícího: </w:t>
      </w:r>
      <w:r w:rsidR="00A31815" w:rsidRPr="00140919">
        <w:rPr>
          <w:rFonts w:ascii="Garamond" w:hAnsi="Garamond"/>
          <w:bCs/>
          <w:color w:val="00B0F0"/>
          <w:sz w:val="22"/>
          <w:szCs w:val="22"/>
        </w:rPr>
        <w:t>[doplní dodavatel</w:t>
      </w:r>
      <w:r w:rsidR="009F422F" w:rsidRPr="00140919">
        <w:rPr>
          <w:rFonts w:ascii="Garamond" w:hAnsi="Garamond"/>
          <w:bCs/>
          <w:color w:val="00B0F0"/>
          <w:sz w:val="22"/>
          <w:szCs w:val="22"/>
        </w:rPr>
        <w:t xml:space="preserve">] </w:t>
      </w:r>
      <w:r w:rsidR="00A31815" w:rsidRPr="00140919">
        <w:rPr>
          <w:rFonts w:ascii="Garamond" w:hAnsi="Garamond"/>
          <w:bCs/>
          <w:color w:val="00B0F0"/>
          <w:sz w:val="22"/>
          <w:szCs w:val="22"/>
        </w:rPr>
        <w:t>POZ.: Zadavatel požaduje, aby dodavatel uvedl emailovou adresu a/nebo internetovou adresu příslušného webového portálu.</w:t>
      </w:r>
      <w:r w:rsidR="00A31815" w:rsidRPr="00140919">
        <w:rPr>
          <w:rFonts w:ascii="Garamond" w:hAnsi="Garamond"/>
          <w:bCs/>
          <w:sz w:val="22"/>
          <w:szCs w:val="22"/>
        </w:rPr>
        <w:t xml:space="preserve"> (</w:t>
      </w:r>
      <w:r w:rsidR="00A31815" w:rsidRPr="00140919">
        <w:rPr>
          <w:rFonts w:ascii="Garamond" w:hAnsi="Garamond"/>
          <w:bCs/>
          <w:color w:val="00B0F0"/>
          <w:sz w:val="22"/>
          <w:szCs w:val="22"/>
        </w:rPr>
        <w:t>Po doplnění údaje tuto poznámku dodavatel vymaže).</w:t>
      </w:r>
      <w:r w:rsidR="009F422F" w:rsidRPr="00140919">
        <w:rPr>
          <w:rFonts w:ascii="Garamond" w:hAnsi="Garamond"/>
          <w:bCs/>
          <w:sz w:val="22"/>
          <w:szCs w:val="22"/>
        </w:rPr>
        <w:t xml:space="preserve"> Pro vyloučení pochybností Smluvní strany stanovují,</w:t>
      </w:r>
      <w:r w:rsidR="00A31815" w:rsidRPr="00140919">
        <w:rPr>
          <w:rFonts w:ascii="Garamond" w:hAnsi="Garamond"/>
          <w:bCs/>
          <w:sz w:val="22"/>
          <w:szCs w:val="22"/>
        </w:rPr>
        <w:t xml:space="preserve"> že dodávkou náhradního dílu výměnným způsobem se rozumí bezplatná dodávka demontovaného dílu za stejný, schválený, nový náhradní díl (viz níže). Za nový náhradní díl se nepovažuje repasovaný či jinak dodatečně opravený náhradní díl.     </w:t>
      </w:r>
    </w:p>
    <w:p w:rsidR="006370E0" w:rsidRPr="00E61BDC" w:rsidRDefault="009F422F" w:rsidP="009F422F">
      <w:pPr>
        <w:pStyle w:val="CZodstavec"/>
        <w:keepNext/>
        <w:keepLines/>
        <w:numPr>
          <w:ilvl w:val="6"/>
          <w:numId w:val="1"/>
        </w:numPr>
        <w:rPr>
          <w:rFonts w:ascii="Garamond" w:hAnsi="Garamond"/>
          <w:bCs/>
          <w:sz w:val="22"/>
          <w:szCs w:val="22"/>
        </w:rPr>
      </w:pPr>
      <w:bookmarkStart w:id="35" w:name="_Ref472603379"/>
      <w:r w:rsidRPr="00E61BDC">
        <w:rPr>
          <w:rFonts w:ascii="Garamond" w:hAnsi="Garamond"/>
          <w:sz w:val="22"/>
          <w:szCs w:val="22"/>
        </w:rPr>
        <w:t>Díly demontované v rámci záručních oprav jsou majetkem Prodávajícího. Kupující je povinen tyto díly vrátit v termínu 30 pracovních dnů ode dne výměny dílu. Kupující splní svou povinnost vrátit demontovaný náhradní díl Prodávajícímu tím, že mu jej připraví k převzetí na svém středisku</w:t>
      </w:r>
      <w:r w:rsidR="006370E0" w:rsidRPr="00E61BDC">
        <w:rPr>
          <w:rFonts w:ascii="Garamond" w:hAnsi="Garamond"/>
          <w:sz w:val="22"/>
          <w:szCs w:val="22"/>
        </w:rPr>
        <w:t>:</w:t>
      </w:r>
      <w:bookmarkEnd w:id="35"/>
    </w:p>
    <w:p w:rsidR="00750742" w:rsidRDefault="00BE41C9">
      <w:pPr>
        <w:pStyle w:val="CZodstavec"/>
        <w:keepNext/>
        <w:keepLines/>
        <w:numPr>
          <w:ilvl w:val="7"/>
          <w:numId w:val="27"/>
        </w:numPr>
        <w:rPr>
          <w:rFonts w:ascii="Garamond" w:hAnsi="Garamond"/>
          <w:bCs/>
          <w:sz w:val="22"/>
          <w:szCs w:val="22"/>
        </w:rPr>
      </w:pPr>
      <w:r>
        <w:rPr>
          <w:rFonts w:ascii="Garamond" w:hAnsi="Garamond"/>
          <w:sz w:val="22"/>
          <w:szCs w:val="22"/>
        </w:rPr>
        <w:t>a</w:t>
      </w:r>
      <w:r w:rsidR="009F422F" w:rsidRPr="00E61BDC">
        <w:rPr>
          <w:rFonts w:ascii="Garamond" w:hAnsi="Garamond"/>
          <w:sz w:val="22"/>
          <w:szCs w:val="22"/>
        </w:rPr>
        <w:t>reál středisk</w:t>
      </w:r>
      <w:r w:rsidR="006370E0" w:rsidRPr="00E61BDC">
        <w:rPr>
          <w:rFonts w:ascii="Garamond" w:hAnsi="Garamond"/>
          <w:sz w:val="22"/>
          <w:szCs w:val="22"/>
        </w:rPr>
        <w:t>a</w:t>
      </w:r>
      <w:r w:rsidR="009F422F" w:rsidRPr="00E61BDC">
        <w:rPr>
          <w:rFonts w:ascii="Garamond" w:hAnsi="Garamond"/>
          <w:sz w:val="22"/>
          <w:szCs w:val="22"/>
        </w:rPr>
        <w:t xml:space="preserve"> údržb</w:t>
      </w:r>
      <w:r w:rsidR="006370E0" w:rsidRPr="00E61BDC">
        <w:rPr>
          <w:rFonts w:ascii="Garamond" w:hAnsi="Garamond"/>
          <w:sz w:val="22"/>
          <w:szCs w:val="22"/>
        </w:rPr>
        <w:t>y</w:t>
      </w:r>
      <w:r w:rsidR="009F422F" w:rsidRPr="00E61BDC">
        <w:rPr>
          <w:rFonts w:ascii="Garamond" w:hAnsi="Garamond"/>
          <w:sz w:val="22"/>
          <w:szCs w:val="22"/>
        </w:rPr>
        <w:t xml:space="preserve"> autobusy Hranečník, ul Počáteční 1962/36, 710 00 Ostrava – Slezská Ostrava</w:t>
      </w:r>
      <w:r>
        <w:rPr>
          <w:rFonts w:ascii="Garamond" w:hAnsi="Garamond"/>
          <w:sz w:val="22"/>
          <w:szCs w:val="22"/>
        </w:rPr>
        <w:t>,</w:t>
      </w:r>
    </w:p>
    <w:p w:rsidR="00750742" w:rsidRDefault="00BE41C9">
      <w:pPr>
        <w:pStyle w:val="CZodstavec"/>
        <w:keepNext/>
        <w:keepLines/>
        <w:numPr>
          <w:ilvl w:val="7"/>
          <w:numId w:val="27"/>
        </w:numPr>
        <w:rPr>
          <w:rFonts w:ascii="Garamond" w:hAnsi="Garamond"/>
          <w:bCs/>
          <w:sz w:val="22"/>
          <w:szCs w:val="22"/>
        </w:rPr>
      </w:pPr>
      <w:r>
        <w:rPr>
          <w:rFonts w:ascii="Garamond" w:hAnsi="Garamond"/>
          <w:bCs/>
          <w:sz w:val="22"/>
          <w:szCs w:val="22"/>
        </w:rPr>
        <w:t>a</w:t>
      </w:r>
      <w:r w:rsidR="006370E0" w:rsidRPr="00E61BDC">
        <w:rPr>
          <w:rFonts w:ascii="Garamond" w:hAnsi="Garamond"/>
          <w:bCs/>
          <w:sz w:val="22"/>
          <w:szCs w:val="22"/>
        </w:rPr>
        <w:t>reál střediska údržby autobusy Poruba, Slavíkova 6229/27A, 708 00 Ostrava – Poruba</w:t>
      </w:r>
      <w:r>
        <w:rPr>
          <w:rFonts w:ascii="Garamond" w:hAnsi="Garamond"/>
          <w:bCs/>
          <w:sz w:val="22"/>
          <w:szCs w:val="22"/>
        </w:rPr>
        <w:t>.</w:t>
      </w:r>
    </w:p>
    <w:p w:rsidR="009B7581" w:rsidRPr="009B7581" w:rsidRDefault="009F422F" w:rsidP="009F422F">
      <w:pPr>
        <w:pStyle w:val="CZodstavec"/>
        <w:keepNext/>
        <w:keepLines/>
        <w:numPr>
          <w:ilvl w:val="6"/>
          <w:numId w:val="1"/>
        </w:numPr>
        <w:rPr>
          <w:rFonts w:ascii="Garamond" w:hAnsi="Garamond"/>
          <w:bCs/>
          <w:sz w:val="22"/>
          <w:szCs w:val="22"/>
        </w:rPr>
      </w:pPr>
      <w:r w:rsidRPr="00CB2868">
        <w:rPr>
          <w:rFonts w:ascii="Garamond" w:hAnsi="Garamond"/>
          <w:sz w:val="22"/>
          <w:szCs w:val="22"/>
        </w:rPr>
        <w:t>Prodávající se zavazuje odebírat demontované náhradní díly od Kupujícího minimálně jednou měsíčně v pracovní dny v době od 8 do 13 hodin. O předání a převzetí demontovaných náhradních dílů bude vždy sepsán předávací protokol. V případě, že Prodávající ve stanovené době demontované náhradní díly nepřevezme, je Kupující oprávněn tyto demontované náhradní díly na náklady Prodávajícího zlikvidovat nebo Prodávajícímu doručit.</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Díly demontované v rámci záruční opravy musí být označeny štítky se základními identifikačními údaji reklamace. Na žádost Prodávajícího zašle Kupující fotodokumentaci poškozených dílů.</w:t>
      </w:r>
    </w:p>
    <w:p w:rsidR="009F422F" w:rsidRPr="00E61BDC" w:rsidRDefault="009F422F" w:rsidP="009F422F">
      <w:pPr>
        <w:pStyle w:val="CZodstavec"/>
        <w:keepNext/>
        <w:keepLines/>
        <w:numPr>
          <w:ilvl w:val="6"/>
          <w:numId w:val="1"/>
        </w:numPr>
        <w:rPr>
          <w:rFonts w:ascii="Garamond" w:hAnsi="Garamond"/>
          <w:bCs/>
          <w:sz w:val="22"/>
          <w:szCs w:val="22"/>
        </w:rPr>
      </w:pPr>
      <w:bookmarkStart w:id="36" w:name="_Ref472950139"/>
      <w:r w:rsidRPr="00E61BDC">
        <w:rPr>
          <w:rFonts w:ascii="Garamond" w:hAnsi="Garamond"/>
          <w:sz w:val="22"/>
          <w:szCs w:val="22"/>
        </w:rPr>
        <w:t>Díly, v případě neuznání záruční vady, budou vráceny k dispozici Kupujícímu ve lhůtě nejpozději do 30 pracovních dní ode dne neuznání záruční vady Prodávajícím.</w:t>
      </w:r>
      <w:r w:rsidRPr="00E61BDC" w:rsidDel="007538D2">
        <w:rPr>
          <w:rFonts w:ascii="Garamond" w:hAnsi="Garamond"/>
          <w:color w:val="CC00FF"/>
          <w:sz w:val="22"/>
          <w:szCs w:val="22"/>
        </w:rPr>
        <w:t xml:space="preserve"> </w:t>
      </w:r>
      <w:r w:rsidRPr="00E61BDC">
        <w:rPr>
          <w:rFonts w:ascii="Garamond" w:hAnsi="Garamond"/>
          <w:sz w:val="22"/>
          <w:szCs w:val="22"/>
        </w:rPr>
        <w:t>V případě záruční opravy provedené Kupujícím je Prodávající oprávněn částečně nebo plně neuznat záruční opravu a zatížit tak Kupujícího náklady, souvisejícími s neuznanou záruční opravou. Neuznání záruční opravy lze provést zejména z následujících důvodů:</w:t>
      </w:r>
      <w:bookmarkEnd w:id="36"/>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t>zjištění nezdůvodněné výměny dílu,</w:t>
      </w:r>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t>poškození dílu vinou Kupujícího,</w:t>
      </w:r>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lastRenderedPageBreak/>
        <w:t xml:space="preserve">pokud Kupující provedl záruční opravu bez předchozího souhlasu Prodávajícího dle ustanovení čl.  </w:t>
      </w:r>
      <w:proofErr w:type="gramStart"/>
      <w:r w:rsidR="00C37CAE">
        <w:rPr>
          <w:rFonts w:ascii="Garamond" w:hAnsi="Garamond"/>
          <w:sz w:val="22"/>
          <w:szCs w:val="22"/>
        </w:rPr>
        <w:fldChar w:fldCharType="begin"/>
      </w:r>
      <w:r w:rsidR="006E0B1D">
        <w:rPr>
          <w:rFonts w:ascii="Garamond" w:hAnsi="Garamond"/>
          <w:sz w:val="22"/>
          <w:szCs w:val="22"/>
        </w:rPr>
        <w:instrText xml:space="preserve"> REF _Ref472951511 \w \h </w:instrText>
      </w:r>
      <w:r w:rsidR="00C37CAE">
        <w:rPr>
          <w:rFonts w:ascii="Garamond" w:hAnsi="Garamond"/>
          <w:sz w:val="22"/>
          <w:szCs w:val="22"/>
        </w:rPr>
      </w:r>
      <w:r w:rsidR="00C37CAE">
        <w:rPr>
          <w:rFonts w:ascii="Garamond" w:hAnsi="Garamond"/>
          <w:sz w:val="22"/>
          <w:szCs w:val="22"/>
        </w:rPr>
        <w:fldChar w:fldCharType="separate"/>
      </w:r>
      <w:r w:rsidR="00ED284C">
        <w:rPr>
          <w:rFonts w:ascii="Garamond" w:hAnsi="Garamond"/>
          <w:sz w:val="22"/>
          <w:szCs w:val="22"/>
        </w:rPr>
        <w:t>XIV.16</w:t>
      </w:r>
      <w:r w:rsidR="00C37CAE">
        <w:rPr>
          <w:rFonts w:ascii="Garamond" w:hAnsi="Garamond"/>
          <w:sz w:val="22"/>
          <w:szCs w:val="22"/>
        </w:rPr>
        <w:fldChar w:fldCharType="end"/>
      </w:r>
      <w:proofErr w:type="gramEnd"/>
      <w:r w:rsidR="006E0B1D">
        <w:rPr>
          <w:rFonts w:ascii="Garamond" w:hAnsi="Garamond"/>
          <w:sz w:val="22"/>
          <w:szCs w:val="22"/>
        </w:rPr>
        <w:t xml:space="preserve">. </w:t>
      </w:r>
      <w:r w:rsidRPr="00E61BDC">
        <w:rPr>
          <w:rFonts w:ascii="Garamond" w:hAnsi="Garamond"/>
          <w:sz w:val="22"/>
          <w:szCs w:val="22"/>
        </w:rPr>
        <w:t>této Kupní smlouvy,</w:t>
      </w:r>
    </w:p>
    <w:p w:rsidR="00750742" w:rsidRDefault="009F422F">
      <w:pPr>
        <w:keepNext/>
        <w:keepLines/>
        <w:numPr>
          <w:ilvl w:val="0"/>
          <w:numId w:val="24"/>
        </w:numPr>
        <w:tabs>
          <w:tab w:val="clear" w:pos="1491"/>
          <w:tab w:val="num" w:pos="851"/>
        </w:tabs>
        <w:spacing w:line="240" w:lineRule="auto"/>
        <w:ind w:left="851" w:hanging="425"/>
        <w:rPr>
          <w:rFonts w:ascii="Garamond" w:hAnsi="Garamond"/>
          <w:sz w:val="22"/>
          <w:szCs w:val="22"/>
        </w:rPr>
      </w:pPr>
      <w:r w:rsidRPr="00E61BDC">
        <w:rPr>
          <w:rFonts w:ascii="Garamond" w:hAnsi="Garamond"/>
          <w:sz w:val="22"/>
          <w:szCs w:val="22"/>
        </w:rPr>
        <w:t>pokud Kupující doručí Prodávajícímu nepravdivý reklamační protokol</w:t>
      </w:r>
      <w:r w:rsidR="0021273B" w:rsidRPr="00E61BDC">
        <w:rPr>
          <w:rFonts w:ascii="Garamond" w:hAnsi="Garamond"/>
          <w:sz w:val="22"/>
          <w:szCs w:val="22"/>
        </w:rPr>
        <w:t>.</w:t>
      </w:r>
    </w:p>
    <w:p w:rsidR="009F422F" w:rsidRPr="00E61BDC" w:rsidRDefault="009F422F" w:rsidP="00CF6BED">
      <w:pPr>
        <w:pStyle w:val="CZodstavec"/>
        <w:keepNext/>
        <w:keepLines/>
        <w:numPr>
          <w:ilvl w:val="6"/>
          <w:numId w:val="1"/>
        </w:numPr>
        <w:spacing w:before="120"/>
        <w:ind w:left="357" w:hanging="357"/>
        <w:rPr>
          <w:rFonts w:ascii="Garamond" w:hAnsi="Garamond"/>
          <w:bCs/>
          <w:sz w:val="22"/>
          <w:szCs w:val="22"/>
        </w:rPr>
      </w:pPr>
      <w:r w:rsidRPr="00E61BDC">
        <w:rPr>
          <w:rFonts w:ascii="Garamond" w:hAnsi="Garamond"/>
          <w:sz w:val="22"/>
          <w:szCs w:val="22"/>
        </w:rPr>
        <w:t>V případě nesouhlasu Kupujícího s částečným nebo úplným neuznáním reklamace, má Kupující právo požádat o nezávislé posouzení takové reklamace. Náklady na řízení ponese strana, v jejíž neprospěch bude rozhodnuto.</w:t>
      </w:r>
    </w:p>
    <w:p w:rsidR="009F422F" w:rsidRPr="00E61BDC" w:rsidRDefault="009F422F" w:rsidP="009F422F">
      <w:pPr>
        <w:pStyle w:val="CZodstavec"/>
        <w:keepNext/>
        <w:keepLines/>
        <w:numPr>
          <w:ilvl w:val="6"/>
          <w:numId w:val="1"/>
        </w:numPr>
        <w:rPr>
          <w:rFonts w:ascii="Garamond" w:hAnsi="Garamond"/>
          <w:bCs/>
          <w:sz w:val="22"/>
          <w:szCs w:val="22"/>
        </w:rPr>
      </w:pPr>
      <w:r w:rsidRPr="00E61BDC">
        <w:rPr>
          <w:rFonts w:ascii="Garamond" w:hAnsi="Garamond"/>
          <w:sz w:val="22"/>
          <w:szCs w:val="22"/>
        </w:rPr>
        <w:t>Náklady Kupujícího související s provedením autorizované záruční opravy (zejména práce a případně cena náhradních dílů při použití vlastních náhradních dílů) budou Kupujícím vyfakturovány vždy do 15 dnů ode dne uskutečnění zdanitelného plnění. Každá provedená autorizovaná záruční oprava se považuje za samostatné zdanitelné plnění. Dnem předání a převzetí díla (záruční opravy) je den ukončení reklamačního řízení – tj. den uznání záruční opravy. Tento den se považuje za den uskutečnění zdanitelného plnění. Fakturace bude prováděna daňovým dokladem, přičemž nedílnou součástí daňového dokladu je vyúčtování Kupujícím provedené záruční opravy a email, ve kterém bude uvedeno datum ukončení reklamačního řízení (den uznání záruční opravy). Lhůta splatnosti daňového dokladu činí 15 dnů ode dne jeho doručení Prodávajícímu.. V pochybnostech se má za to, že daňový doklad byl doručen třetí pracovní den po jeho odeslání. V případě prodlení Prodávajícího s platbou je Kupující oprávněn fakturovat Prodávajícímu úrok z prodlení ve výši 0,05% z dlužné částky za každý započatý den prodlení. Úrok z prodlení je splatný do 14 dnů ode dne jeho vyúčtování ze strany Kupujícího.</w:t>
      </w:r>
    </w:p>
    <w:p w:rsidR="009F422F" w:rsidRPr="00E61BDC" w:rsidRDefault="009F422F" w:rsidP="009F422F">
      <w:pPr>
        <w:pStyle w:val="CZodstavec"/>
        <w:keepNext/>
        <w:keepLines/>
        <w:numPr>
          <w:ilvl w:val="6"/>
          <w:numId w:val="1"/>
        </w:numPr>
        <w:rPr>
          <w:rFonts w:ascii="Garamond" w:hAnsi="Garamond"/>
          <w:sz w:val="22"/>
          <w:szCs w:val="22"/>
        </w:rPr>
      </w:pPr>
      <w:r w:rsidRPr="00E61BDC">
        <w:rPr>
          <w:rFonts w:ascii="Garamond" w:hAnsi="Garamond"/>
          <w:sz w:val="22"/>
          <w:szCs w:val="22"/>
        </w:rPr>
        <w:t xml:space="preserve">Na veškeré Prodávajícím dodané náhradní díly a opravy (záruční i mimozáruční) provedené Prodávajícím v rámci záručního servisu poskytuje Prodávající Kupujícímu záruku za jakost vždy minimálně v délce 24 měsíců od převzetí náhradního dílu resp. od ukončení a převzetí záruční opravy Kupujícím. Smluvní strany výslovně sjednávají, že v případě provádění oprav může být touto dílčí zárukou záruční doba </w:t>
      </w:r>
      <w:r w:rsidR="001654A1" w:rsidRPr="006E0B1D">
        <w:rPr>
          <w:rFonts w:ascii="Garamond" w:hAnsi="Garamond"/>
          <w:b/>
          <w:sz w:val="22"/>
          <w:szCs w:val="22"/>
        </w:rPr>
        <w:t>„vozidla“</w:t>
      </w:r>
      <w:r w:rsidRPr="00E61BDC">
        <w:rPr>
          <w:rFonts w:ascii="Garamond" w:hAnsi="Garamond"/>
          <w:sz w:val="22"/>
          <w:szCs w:val="22"/>
        </w:rPr>
        <w:t xml:space="preserve"> v části provedené opravy pouze prodloužena, nikoliv zkrácena pod zbývající záruční dobu </w:t>
      </w:r>
      <w:r w:rsidR="001654A1" w:rsidRPr="006E0B1D">
        <w:rPr>
          <w:rFonts w:ascii="Garamond" w:hAnsi="Garamond"/>
          <w:b/>
          <w:sz w:val="22"/>
          <w:szCs w:val="22"/>
        </w:rPr>
        <w:t>„vozidla“</w:t>
      </w:r>
      <w:r w:rsidRPr="00E61BDC">
        <w:rPr>
          <w:rFonts w:ascii="Garamond" w:hAnsi="Garamond"/>
          <w:sz w:val="22"/>
          <w:szCs w:val="22"/>
        </w:rPr>
        <w:t>.</w:t>
      </w:r>
    </w:p>
    <w:p w:rsidR="009F422F" w:rsidRDefault="00BE0A1E" w:rsidP="00CF6BED">
      <w:pPr>
        <w:pStyle w:val="CZodstavec"/>
        <w:keepNext/>
        <w:keepLines/>
        <w:numPr>
          <w:ilvl w:val="6"/>
          <w:numId w:val="1"/>
        </w:numPr>
        <w:spacing w:after="0"/>
        <w:rPr>
          <w:rFonts w:ascii="Garamond" w:hAnsi="Garamond"/>
          <w:sz w:val="22"/>
          <w:szCs w:val="22"/>
        </w:rPr>
      </w:pPr>
      <w:r w:rsidRPr="00E61BDC">
        <w:rPr>
          <w:rFonts w:ascii="Garamond" w:hAnsi="Garamond"/>
          <w:sz w:val="22"/>
          <w:szCs w:val="22"/>
        </w:rPr>
        <w:t xml:space="preserve">Kupující se zavazuje, že po dobu záruky bude při provádění předepsané údržby používat pouze originální náhradní díly a provozní náplně vymezené.  Vymezení pojmu „originální náhradní díl“ a „provozní náplně“., Pojmem originální náhradní díl lze rozumět náhradní díl vyhovující požadavkům podle katalogu náhradních dílů výrobce, na němž je vyznačená značka (OEM) případně náhradní díl dodávaný dodavatelem původního vybavení (OES). Veškeré informace o provozních náplních použitých Prodávajícím u dodaných </w:t>
      </w:r>
      <w:r w:rsidR="006E0B1D">
        <w:rPr>
          <w:rFonts w:ascii="Garamond" w:hAnsi="Garamond"/>
          <w:b/>
          <w:sz w:val="22"/>
          <w:szCs w:val="22"/>
        </w:rPr>
        <w:t xml:space="preserve"> </w:t>
      </w:r>
      <w:r w:rsidR="00A74784">
        <w:rPr>
          <w:rFonts w:ascii="Garamond" w:hAnsi="Garamond"/>
          <w:b/>
          <w:sz w:val="22"/>
          <w:szCs w:val="22"/>
        </w:rPr>
        <w:t>„vozidel“</w:t>
      </w:r>
      <w:r w:rsidRPr="00E61BDC">
        <w:rPr>
          <w:rFonts w:ascii="Garamond" w:hAnsi="Garamond"/>
          <w:sz w:val="22"/>
          <w:szCs w:val="22"/>
        </w:rPr>
        <w:t xml:space="preserve"> jsou uvedeny v bezpečnostním a technické listu o provozních kapalinách dodaném s každým </w:t>
      </w:r>
      <w:r w:rsidRPr="00E61BDC">
        <w:rPr>
          <w:rFonts w:ascii="Garamond" w:hAnsi="Garamond"/>
          <w:b/>
          <w:sz w:val="22"/>
          <w:szCs w:val="22"/>
        </w:rPr>
        <w:t>„</w:t>
      </w:r>
      <w:r w:rsidR="00E96BFB">
        <w:rPr>
          <w:rFonts w:ascii="Garamond" w:hAnsi="Garamond"/>
          <w:b/>
          <w:sz w:val="22"/>
          <w:szCs w:val="22"/>
        </w:rPr>
        <w:t>vozidlem</w:t>
      </w:r>
      <w:r w:rsidRPr="00E61BDC">
        <w:rPr>
          <w:rFonts w:ascii="Garamond" w:hAnsi="Garamond"/>
          <w:b/>
          <w:sz w:val="22"/>
          <w:szCs w:val="22"/>
        </w:rPr>
        <w:t>“</w:t>
      </w:r>
      <w:r w:rsidRPr="00E61BDC">
        <w:rPr>
          <w:rFonts w:ascii="Garamond" w:hAnsi="Garamond"/>
          <w:sz w:val="22"/>
          <w:szCs w:val="22"/>
        </w:rPr>
        <w:t xml:space="preserve">. Kupujícímu neznemožňuje použít rovněž jiné náplně a to za předpokladu, že tyto mají vlastnosti zcela srovnatelné s těmi použitými Prodávajícím dodaných </w:t>
      </w:r>
      <w:r w:rsidRPr="00E61BDC">
        <w:rPr>
          <w:rFonts w:ascii="Garamond" w:hAnsi="Garamond"/>
          <w:b/>
          <w:sz w:val="22"/>
          <w:szCs w:val="22"/>
        </w:rPr>
        <w:t>„</w:t>
      </w:r>
      <w:r w:rsidR="00E96BFB">
        <w:rPr>
          <w:rFonts w:ascii="Garamond" w:hAnsi="Garamond"/>
          <w:b/>
          <w:sz w:val="22"/>
          <w:szCs w:val="22"/>
        </w:rPr>
        <w:t>vozidlech</w:t>
      </w:r>
      <w:r w:rsidRPr="00E61BDC">
        <w:rPr>
          <w:rFonts w:ascii="Garamond" w:hAnsi="Garamond"/>
          <w:b/>
          <w:sz w:val="22"/>
          <w:szCs w:val="22"/>
        </w:rPr>
        <w:t xml:space="preserve">“ </w:t>
      </w:r>
      <w:r w:rsidRPr="00E61BDC">
        <w:rPr>
          <w:rFonts w:ascii="Garamond" w:hAnsi="Garamond"/>
          <w:sz w:val="22"/>
          <w:szCs w:val="22"/>
        </w:rPr>
        <w:t>uvedených v bezpečnostním a technickém listu provozních kapalinách.</w:t>
      </w:r>
      <w:r w:rsidR="00EF3E30">
        <w:rPr>
          <w:rFonts w:ascii="Garamond" w:hAnsi="Garamond"/>
          <w:sz w:val="22"/>
          <w:szCs w:val="22"/>
        </w:rPr>
        <w:t xml:space="preserve"> </w:t>
      </w:r>
      <w:r w:rsidR="009F422F" w:rsidRPr="00E61BDC">
        <w:rPr>
          <w:rFonts w:ascii="Garamond" w:hAnsi="Garamond"/>
          <w:sz w:val="22"/>
          <w:szCs w:val="22"/>
        </w:rPr>
        <w:t xml:space="preserve">Smluvní strany konstatují, že </w:t>
      </w:r>
      <w:r w:rsidR="009F422F" w:rsidRPr="00F52B05">
        <w:rPr>
          <w:rFonts w:ascii="Garamond" w:hAnsi="Garamond"/>
          <w:sz w:val="22"/>
          <w:szCs w:val="22"/>
        </w:rPr>
        <w:t>v </w:t>
      </w:r>
      <w:r w:rsidR="006E0B1D" w:rsidRPr="00F52B05">
        <w:rPr>
          <w:rFonts w:ascii="Garamond" w:hAnsi="Garamond"/>
          <w:b/>
          <w:sz w:val="22"/>
          <w:szCs w:val="22"/>
        </w:rPr>
        <w:t>P</w:t>
      </w:r>
      <w:r w:rsidR="009F422F" w:rsidRPr="00F52B05">
        <w:rPr>
          <w:rFonts w:ascii="Garamond" w:hAnsi="Garamond"/>
          <w:b/>
          <w:sz w:val="22"/>
          <w:szCs w:val="22"/>
        </w:rPr>
        <w:t>říloze</w:t>
      </w:r>
      <w:r w:rsidR="009F422F" w:rsidRPr="00F52B05">
        <w:rPr>
          <w:rFonts w:ascii="Garamond" w:hAnsi="Garamond"/>
          <w:sz w:val="22"/>
          <w:szCs w:val="22"/>
        </w:rPr>
        <w:t xml:space="preserve"> </w:t>
      </w:r>
      <w:r w:rsidR="009F422F" w:rsidRPr="00F52B05">
        <w:rPr>
          <w:rFonts w:ascii="Garamond" w:hAnsi="Garamond"/>
          <w:b/>
          <w:sz w:val="22"/>
          <w:szCs w:val="22"/>
        </w:rPr>
        <w:t>č. 4</w:t>
      </w:r>
      <w:r w:rsidR="009F422F" w:rsidRPr="00E61BDC">
        <w:rPr>
          <w:rFonts w:ascii="Garamond" w:hAnsi="Garamond"/>
          <w:sz w:val="22"/>
          <w:szCs w:val="22"/>
        </w:rPr>
        <w:t xml:space="preserve"> je mimo jiné uveden rozsah a četnost výrobcem předepsané údržby, soupis náhradních dílů a provozních náplní a to včetně jednotkových cen. Prodávající se zavazuje, že v případě oslovení kupujícím bude po dobu záruky za jakost uvedené náhradní díly a provozní náplně dodávat za ceny uvedené </w:t>
      </w:r>
      <w:r w:rsidR="009F422F" w:rsidRPr="00F52B05">
        <w:rPr>
          <w:rFonts w:ascii="Garamond" w:hAnsi="Garamond"/>
          <w:sz w:val="22"/>
          <w:szCs w:val="22"/>
        </w:rPr>
        <w:t>v </w:t>
      </w:r>
      <w:r w:rsidR="006E0B1D" w:rsidRPr="00F52B05">
        <w:rPr>
          <w:rFonts w:ascii="Garamond" w:hAnsi="Garamond"/>
          <w:b/>
          <w:sz w:val="22"/>
          <w:szCs w:val="22"/>
        </w:rPr>
        <w:t>P</w:t>
      </w:r>
      <w:r w:rsidR="009F422F" w:rsidRPr="00F52B05">
        <w:rPr>
          <w:rFonts w:ascii="Garamond" w:hAnsi="Garamond"/>
          <w:b/>
          <w:sz w:val="22"/>
          <w:szCs w:val="22"/>
        </w:rPr>
        <w:t xml:space="preserve">říloze č. 4 </w:t>
      </w:r>
      <w:r w:rsidR="009F422F" w:rsidRPr="00F52B05">
        <w:rPr>
          <w:rFonts w:ascii="Garamond" w:hAnsi="Garamond"/>
          <w:sz w:val="22"/>
          <w:szCs w:val="22"/>
        </w:rPr>
        <w:t>nebo</w:t>
      </w:r>
      <w:r w:rsidR="009F422F" w:rsidRPr="00E61BDC">
        <w:rPr>
          <w:rFonts w:ascii="Garamond" w:hAnsi="Garamond"/>
          <w:sz w:val="22"/>
          <w:szCs w:val="22"/>
        </w:rPr>
        <w:t xml:space="preserve"> nižší.</w:t>
      </w:r>
    </w:p>
    <w:p w:rsidR="00CF6BED" w:rsidRDefault="00CF6BED" w:rsidP="00CF6BED">
      <w:pPr>
        <w:pStyle w:val="CZslolnku"/>
        <w:numPr>
          <w:ilvl w:val="0"/>
          <w:numId w:val="0"/>
        </w:numPr>
        <w:spacing w:before="0" w:after="0"/>
        <w:ind w:left="4820"/>
      </w:pPr>
    </w:p>
    <w:p w:rsidR="00CF6BED" w:rsidRDefault="00CF6BED" w:rsidP="00CF6BED">
      <w:pPr>
        <w:pStyle w:val="CZNzevlnku"/>
        <w:spacing w:after="0"/>
      </w:pPr>
    </w:p>
    <w:p w:rsidR="00CF6BED" w:rsidRDefault="00CF6BED" w:rsidP="00CF6BED">
      <w:pPr>
        <w:pStyle w:val="CZNzevlnku"/>
        <w:spacing w:after="0"/>
      </w:pPr>
    </w:p>
    <w:p w:rsidR="00CF6BED" w:rsidRDefault="00CF6BED" w:rsidP="00CF6BED">
      <w:pPr>
        <w:pStyle w:val="CZNzevlnku"/>
        <w:spacing w:after="0"/>
      </w:pPr>
    </w:p>
    <w:p w:rsidR="00CF6BED" w:rsidRDefault="00CF6BED" w:rsidP="00CF6BED">
      <w:pPr>
        <w:pStyle w:val="CZNzevlnku"/>
        <w:spacing w:after="0"/>
      </w:pPr>
    </w:p>
    <w:p w:rsidR="00CF6BED" w:rsidRPr="00CF6BED" w:rsidRDefault="00CF6BED" w:rsidP="00CF6BED">
      <w:pPr>
        <w:pStyle w:val="CZNzevlnku"/>
        <w:spacing w:after="0"/>
      </w:pPr>
    </w:p>
    <w:p w:rsidR="00244524" w:rsidRPr="00BE0A1E" w:rsidRDefault="00244524" w:rsidP="00CF6BED">
      <w:pPr>
        <w:pStyle w:val="CZslolnku"/>
        <w:keepLines/>
        <w:suppressLineNumbers/>
        <w:suppressAutoHyphens/>
        <w:spacing w:before="0"/>
        <w:ind w:left="0" w:firstLine="0"/>
        <w:rPr>
          <w:rFonts w:ascii="Garamond" w:hAnsi="Garamond"/>
          <w:sz w:val="24"/>
          <w:szCs w:val="22"/>
        </w:rPr>
      </w:pPr>
    </w:p>
    <w:p w:rsidR="00244524" w:rsidRPr="00BE0A1E" w:rsidRDefault="00396EA9" w:rsidP="00DF114C">
      <w:pPr>
        <w:pStyle w:val="CZNzevlnku"/>
        <w:keepLines/>
        <w:suppressLineNumbers/>
        <w:suppressAutoHyphens/>
        <w:outlineLvl w:val="0"/>
        <w:rPr>
          <w:rFonts w:ascii="Garamond" w:hAnsi="Garamond"/>
          <w:sz w:val="24"/>
          <w:szCs w:val="22"/>
        </w:rPr>
      </w:pPr>
      <w:r w:rsidRPr="00BE0A1E">
        <w:rPr>
          <w:rFonts w:ascii="Garamond" w:hAnsi="Garamond"/>
          <w:sz w:val="24"/>
          <w:szCs w:val="22"/>
        </w:rPr>
        <w:t xml:space="preserve">Ostatní ujednání </w:t>
      </w:r>
    </w:p>
    <w:p w:rsidR="00750742" w:rsidRDefault="00C43B76">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 xml:space="preserve">Tato </w:t>
      </w:r>
      <w:r w:rsidR="001B657A" w:rsidRPr="00E61BDC">
        <w:rPr>
          <w:rFonts w:ascii="Garamond" w:hAnsi="Garamond"/>
          <w:sz w:val="22"/>
          <w:szCs w:val="22"/>
        </w:rPr>
        <w:t>Kupní</w:t>
      </w:r>
      <w:r w:rsidR="00E15616" w:rsidRPr="00E61BDC">
        <w:rPr>
          <w:rFonts w:ascii="Garamond" w:hAnsi="Garamond"/>
          <w:sz w:val="22"/>
          <w:szCs w:val="22"/>
        </w:rPr>
        <w:t xml:space="preserve"> s</w:t>
      </w:r>
      <w:r w:rsidRPr="00E61BDC">
        <w:rPr>
          <w:rFonts w:ascii="Garamond" w:hAnsi="Garamond"/>
          <w:sz w:val="22"/>
          <w:szCs w:val="22"/>
        </w:rPr>
        <w:t xml:space="preserve">mlouva nabývá platnosti </w:t>
      </w:r>
      <w:r w:rsidR="00052FC0" w:rsidRPr="00E61BDC">
        <w:rPr>
          <w:rFonts w:ascii="Garamond" w:hAnsi="Garamond"/>
          <w:sz w:val="22"/>
          <w:szCs w:val="22"/>
        </w:rPr>
        <w:t>jejího podpisu oběma Smluvními stranami této Kupní smlouvy</w:t>
      </w:r>
      <w:r w:rsidR="00052FC0">
        <w:rPr>
          <w:rFonts w:ascii="Garamond" w:hAnsi="Garamond"/>
          <w:sz w:val="22"/>
          <w:szCs w:val="22"/>
        </w:rPr>
        <w:t xml:space="preserve"> </w:t>
      </w:r>
      <w:r w:rsidRPr="00E61BDC">
        <w:rPr>
          <w:rFonts w:ascii="Garamond" w:hAnsi="Garamond"/>
          <w:sz w:val="22"/>
          <w:szCs w:val="22"/>
        </w:rPr>
        <w:t>a účinnosti dnem</w:t>
      </w:r>
      <w:r w:rsidR="00052FC0">
        <w:rPr>
          <w:rFonts w:ascii="Garamond" w:hAnsi="Garamond"/>
          <w:sz w:val="22"/>
          <w:szCs w:val="22"/>
        </w:rPr>
        <w:t xml:space="preserve"> zveřejnění v Registru smluv ve smyslu zákona č. 340/2015 Sb., o registru smluv.</w:t>
      </w:r>
      <w:r w:rsidRPr="00E61BDC">
        <w:rPr>
          <w:rFonts w:ascii="Garamond" w:hAnsi="Garamond"/>
          <w:sz w:val="22"/>
          <w:szCs w:val="22"/>
        </w:rPr>
        <w:t xml:space="preserve"> </w:t>
      </w:r>
    </w:p>
    <w:p w:rsidR="00750742" w:rsidRDefault="004C5E65">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Každá ze s</w:t>
      </w:r>
      <w:r w:rsidRPr="00EF3E30">
        <w:rPr>
          <w:rFonts w:ascii="Garamond" w:hAnsi="Garamond"/>
          <w:sz w:val="22"/>
          <w:szCs w:val="22"/>
        </w:rPr>
        <w:t>mluvních stran je oprávně</w:t>
      </w:r>
      <w:r w:rsidRPr="00E61BDC">
        <w:rPr>
          <w:rFonts w:ascii="Garamond" w:hAnsi="Garamond"/>
          <w:sz w:val="22"/>
          <w:szCs w:val="22"/>
        </w:rPr>
        <w:t>na od této Kupní smlouvy odstoupit z důvodů uvedených v této Kupní smlouvě</w:t>
      </w:r>
      <w:r w:rsidR="00C41780" w:rsidRPr="00E61BDC">
        <w:rPr>
          <w:rFonts w:ascii="Garamond" w:hAnsi="Garamond"/>
          <w:sz w:val="22"/>
          <w:szCs w:val="22"/>
        </w:rPr>
        <w:t xml:space="preserve"> nebo z důvodů </w:t>
      </w:r>
      <w:r w:rsidR="00C41780" w:rsidRPr="00EF3E30">
        <w:rPr>
          <w:rFonts w:ascii="Garamond" w:hAnsi="Garamond"/>
          <w:sz w:val="22"/>
          <w:szCs w:val="22"/>
        </w:rPr>
        <w:t>uvedených v obecně závazn</w:t>
      </w:r>
      <w:r w:rsidR="00C41780" w:rsidRPr="00E61BDC">
        <w:rPr>
          <w:rFonts w:ascii="Garamond" w:hAnsi="Garamond"/>
          <w:sz w:val="22"/>
          <w:szCs w:val="22"/>
        </w:rPr>
        <w:t>ých právních předpisech.</w:t>
      </w:r>
    </w:p>
    <w:p w:rsidR="00750742" w:rsidRDefault="0063565A">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Kupující je oprávněn odstoupit od této Kupní smlouvy</w:t>
      </w:r>
      <w:r w:rsidR="00C41780" w:rsidRPr="00E61BDC">
        <w:rPr>
          <w:rFonts w:ascii="Garamond" w:hAnsi="Garamond"/>
          <w:sz w:val="22"/>
          <w:szCs w:val="22"/>
        </w:rPr>
        <w:t xml:space="preserve"> v případě podstatného porušení této Kupní smlouvy, přičemž za podstatné por</w:t>
      </w:r>
      <w:r w:rsidR="00C41780" w:rsidRPr="00EF3E30">
        <w:rPr>
          <w:rFonts w:ascii="Garamond" w:hAnsi="Garamond"/>
          <w:sz w:val="22"/>
          <w:szCs w:val="22"/>
        </w:rPr>
        <w:t>ušení Kupní smlouvy ze stran</w:t>
      </w:r>
      <w:r w:rsidR="00C41780" w:rsidRPr="00E61BDC">
        <w:rPr>
          <w:rFonts w:ascii="Garamond" w:hAnsi="Garamond"/>
          <w:sz w:val="22"/>
          <w:szCs w:val="22"/>
        </w:rPr>
        <w:t>y Prodávajícího se považuje zejména, nikoli však výlučně:</w:t>
      </w:r>
    </w:p>
    <w:p w:rsidR="00750742" w:rsidRDefault="00BE41C9">
      <w:pPr>
        <w:pStyle w:val="Odstavecseseznamem"/>
        <w:keepLines/>
        <w:numPr>
          <w:ilvl w:val="0"/>
          <w:numId w:val="22"/>
        </w:numPr>
        <w:suppressLineNumbers/>
        <w:suppressAutoHyphens/>
        <w:spacing w:after="120" w:line="288" w:lineRule="auto"/>
        <w:jc w:val="both"/>
        <w:rPr>
          <w:rFonts w:ascii="Garamond" w:hAnsi="Garamond"/>
          <w:sz w:val="22"/>
          <w:szCs w:val="22"/>
        </w:rPr>
      </w:pPr>
      <w:r>
        <w:rPr>
          <w:rFonts w:ascii="Garamond" w:hAnsi="Garamond"/>
          <w:sz w:val="22"/>
          <w:szCs w:val="22"/>
        </w:rPr>
        <w:t>p</w:t>
      </w:r>
      <w:r w:rsidR="00A96465" w:rsidRPr="00E61BDC">
        <w:rPr>
          <w:rFonts w:ascii="Garamond" w:hAnsi="Garamond"/>
          <w:sz w:val="22"/>
          <w:szCs w:val="22"/>
        </w:rPr>
        <w:t>rodávající</w:t>
      </w:r>
      <w:r w:rsidR="00285115" w:rsidRPr="00E61BDC">
        <w:rPr>
          <w:rFonts w:ascii="Garamond" w:hAnsi="Garamond"/>
          <w:sz w:val="22"/>
          <w:szCs w:val="22"/>
        </w:rPr>
        <w:t xml:space="preserve"> bude déle než </w:t>
      </w:r>
      <w:r w:rsidR="00080E80" w:rsidRPr="00E61BDC">
        <w:rPr>
          <w:rFonts w:ascii="Garamond" w:hAnsi="Garamond"/>
          <w:sz w:val="22"/>
          <w:szCs w:val="22"/>
        </w:rPr>
        <w:t>třicet (</w:t>
      </w:r>
      <w:r w:rsidR="00654AA8" w:rsidRPr="00E61BDC">
        <w:rPr>
          <w:rFonts w:ascii="Garamond" w:hAnsi="Garamond"/>
          <w:sz w:val="22"/>
          <w:szCs w:val="22"/>
        </w:rPr>
        <w:t>30</w:t>
      </w:r>
      <w:r w:rsidR="00080E80" w:rsidRPr="00E61BDC">
        <w:rPr>
          <w:rFonts w:ascii="Garamond" w:hAnsi="Garamond"/>
          <w:sz w:val="22"/>
          <w:szCs w:val="22"/>
        </w:rPr>
        <w:t>)</w:t>
      </w:r>
      <w:r w:rsidR="00285115" w:rsidRPr="00E61BDC">
        <w:rPr>
          <w:rFonts w:ascii="Garamond" w:hAnsi="Garamond"/>
          <w:sz w:val="22"/>
          <w:szCs w:val="22"/>
        </w:rPr>
        <w:t xml:space="preserve"> dnů v prodlení s předáním </w:t>
      </w:r>
      <w:r w:rsidR="00C41780" w:rsidRPr="00E61BDC">
        <w:rPr>
          <w:rFonts w:ascii="Garamond" w:hAnsi="Garamond"/>
          <w:sz w:val="22"/>
          <w:szCs w:val="22"/>
        </w:rPr>
        <w:t>zboží nebo jeho části podle této Kupní smlouvy; uvedené neplatí v případě nepředvídatelné události (zejména živelné pohromy apod.)</w:t>
      </w:r>
      <w:r>
        <w:rPr>
          <w:rFonts w:ascii="Garamond" w:hAnsi="Garamond"/>
          <w:sz w:val="22"/>
          <w:szCs w:val="22"/>
        </w:rPr>
        <w:t>,</w:t>
      </w:r>
    </w:p>
    <w:p w:rsidR="00750742" w:rsidRDefault="00BE41C9">
      <w:pPr>
        <w:pStyle w:val="Odstavecseseznamem"/>
        <w:keepLines/>
        <w:numPr>
          <w:ilvl w:val="0"/>
          <w:numId w:val="22"/>
        </w:numPr>
        <w:suppressLineNumbers/>
        <w:suppressAutoHyphens/>
        <w:spacing w:after="120" w:line="288" w:lineRule="auto"/>
        <w:jc w:val="both"/>
        <w:rPr>
          <w:rFonts w:ascii="Garamond" w:hAnsi="Garamond"/>
          <w:sz w:val="22"/>
          <w:szCs w:val="22"/>
        </w:rPr>
      </w:pPr>
      <w:r>
        <w:rPr>
          <w:rFonts w:ascii="Garamond" w:hAnsi="Garamond"/>
          <w:sz w:val="22"/>
          <w:szCs w:val="22"/>
        </w:rPr>
        <w:t>p</w:t>
      </w:r>
      <w:r w:rsidR="0063565A" w:rsidRPr="00E61BDC">
        <w:rPr>
          <w:rFonts w:ascii="Garamond" w:hAnsi="Garamond"/>
          <w:sz w:val="22"/>
          <w:szCs w:val="22"/>
        </w:rPr>
        <w:t xml:space="preserve">rodávající bude provádět činnosti, které jsou předmětem plnění dle této Kupní smlouvy v rozporu </w:t>
      </w:r>
      <w:r w:rsidR="00C41780" w:rsidRPr="00E61BDC">
        <w:rPr>
          <w:rFonts w:ascii="Garamond" w:hAnsi="Garamond"/>
          <w:sz w:val="22"/>
          <w:szCs w:val="22"/>
        </w:rPr>
        <w:t xml:space="preserve">zejména </w:t>
      </w:r>
      <w:r w:rsidR="0063565A" w:rsidRPr="00E61BDC">
        <w:rPr>
          <w:rFonts w:ascii="Garamond" w:hAnsi="Garamond"/>
          <w:sz w:val="22"/>
          <w:szCs w:val="22"/>
        </w:rPr>
        <w:t>se zadáním veřejné zakázky</w:t>
      </w:r>
      <w:r w:rsidR="00C41780" w:rsidRPr="00E61BDC">
        <w:rPr>
          <w:rFonts w:ascii="Garamond" w:hAnsi="Garamond"/>
          <w:sz w:val="22"/>
          <w:szCs w:val="22"/>
        </w:rPr>
        <w:t>, v rozporu s příslušnými právními předpisy, neodborně</w:t>
      </w:r>
      <w:r w:rsidR="0063565A" w:rsidRPr="00E61BDC">
        <w:rPr>
          <w:rFonts w:ascii="Garamond" w:hAnsi="Garamond"/>
          <w:sz w:val="22"/>
          <w:szCs w:val="22"/>
        </w:rPr>
        <w:t xml:space="preserve"> nebo v rozporu s pokyny </w:t>
      </w:r>
      <w:r w:rsidR="00C41780" w:rsidRPr="00E61BDC">
        <w:rPr>
          <w:rFonts w:ascii="Garamond" w:hAnsi="Garamond"/>
          <w:sz w:val="22"/>
          <w:szCs w:val="22"/>
        </w:rPr>
        <w:t>Kupujícího</w:t>
      </w:r>
      <w:r w:rsidR="0063565A" w:rsidRPr="00E61BDC">
        <w:rPr>
          <w:rFonts w:ascii="Garamond" w:hAnsi="Garamond"/>
          <w:sz w:val="22"/>
          <w:szCs w:val="22"/>
        </w:rPr>
        <w:t xml:space="preserve"> a nezjedná nápravu ani v dodatečně poskytnuté přiměřené lhůtě stanovené </w:t>
      </w:r>
      <w:r w:rsidR="00C41780" w:rsidRPr="00E61BDC">
        <w:rPr>
          <w:rFonts w:ascii="Garamond" w:hAnsi="Garamond"/>
          <w:sz w:val="22"/>
          <w:szCs w:val="22"/>
        </w:rPr>
        <w:t>Kupujícím</w:t>
      </w:r>
      <w:r w:rsidR="0063565A" w:rsidRPr="00E61BDC">
        <w:rPr>
          <w:rFonts w:ascii="Garamond" w:hAnsi="Garamond"/>
          <w:sz w:val="22"/>
          <w:szCs w:val="22"/>
        </w:rPr>
        <w:t xml:space="preserve"> v písemné výzvě</w:t>
      </w:r>
      <w:r>
        <w:rPr>
          <w:rFonts w:ascii="Garamond" w:hAnsi="Garamond"/>
          <w:sz w:val="22"/>
          <w:szCs w:val="22"/>
        </w:rPr>
        <w:t>,</w:t>
      </w:r>
    </w:p>
    <w:p w:rsidR="00750742" w:rsidRDefault="00BE41C9">
      <w:pPr>
        <w:pStyle w:val="Odstavecseseznamem"/>
        <w:keepLines/>
        <w:numPr>
          <w:ilvl w:val="0"/>
          <w:numId w:val="22"/>
        </w:numPr>
        <w:suppressLineNumbers/>
        <w:suppressAutoHyphens/>
        <w:spacing w:after="120" w:line="288" w:lineRule="auto"/>
        <w:jc w:val="both"/>
        <w:rPr>
          <w:rFonts w:ascii="Garamond" w:hAnsi="Garamond"/>
          <w:sz w:val="22"/>
          <w:szCs w:val="22"/>
        </w:rPr>
      </w:pPr>
      <w:r>
        <w:rPr>
          <w:rFonts w:ascii="Garamond" w:hAnsi="Garamond"/>
          <w:sz w:val="22"/>
          <w:szCs w:val="22"/>
        </w:rPr>
        <w:t>p</w:t>
      </w:r>
      <w:r w:rsidR="00A96465" w:rsidRPr="00E61BDC">
        <w:rPr>
          <w:rFonts w:ascii="Garamond" w:hAnsi="Garamond"/>
          <w:sz w:val="22"/>
          <w:szCs w:val="22"/>
        </w:rPr>
        <w:t>rodávající</w:t>
      </w:r>
      <w:r w:rsidR="00285115" w:rsidRPr="00E61BDC">
        <w:rPr>
          <w:rFonts w:ascii="Garamond" w:hAnsi="Garamond"/>
          <w:sz w:val="22"/>
          <w:szCs w:val="22"/>
        </w:rPr>
        <w:t xml:space="preserve"> </w:t>
      </w:r>
      <w:r w:rsidR="007F2404" w:rsidRPr="00E61BDC">
        <w:rPr>
          <w:rFonts w:ascii="Garamond" w:hAnsi="Garamond"/>
          <w:sz w:val="22"/>
          <w:szCs w:val="22"/>
        </w:rPr>
        <w:t xml:space="preserve">se ocitne </w:t>
      </w:r>
      <w:r w:rsidR="00285115" w:rsidRPr="00E61BDC">
        <w:rPr>
          <w:rFonts w:ascii="Garamond" w:hAnsi="Garamond"/>
          <w:sz w:val="22"/>
          <w:szCs w:val="22"/>
        </w:rPr>
        <w:t>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r>
        <w:rPr>
          <w:rFonts w:ascii="Garamond" w:hAnsi="Garamond"/>
          <w:sz w:val="22"/>
          <w:szCs w:val="22"/>
        </w:rPr>
        <w:t>.</w:t>
      </w:r>
    </w:p>
    <w:p w:rsidR="00750742" w:rsidRDefault="00C43B76">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 xml:space="preserve">Odstoupení </w:t>
      </w:r>
      <w:r w:rsidR="00654AA8" w:rsidRPr="00E61BDC">
        <w:rPr>
          <w:rFonts w:ascii="Garamond" w:hAnsi="Garamond"/>
          <w:sz w:val="22"/>
          <w:szCs w:val="22"/>
        </w:rPr>
        <w:t xml:space="preserve">od smlouvy </w:t>
      </w:r>
      <w:r w:rsidRPr="00E61BDC">
        <w:rPr>
          <w:rFonts w:ascii="Garamond" w:hAnsi="Garamond"/>
          <w:sz w:val="22"/>
          <w:szCs w:val="22"/>
        </w:rPr>
        <w:t xml:space="preserve">je účinné od okamžiku, kdy je doručeno písemné prohlášení </w:t>
      </w:r>
      <w:r w:rsidR="00A96465" w:rsidRPr="00E61BDC">
        <w:rPr>
          <w:rFonts w:ascii="Garamond" w:hAnsi="Garamond"/>
          <w:sz w:val="22"/>
          <w:szCs w:val="22"/>
        </w:rPr>
        <w:t>Kupujícího</w:t>
      </w:r>
      <w:r w:rsidRPr="00E61BDC">
        <w:rPr>
          <w:rFonts w:ascii="Garamond" w:hAnsi="Garamond"/>
          <w:sz w:val="22"/>
          <w:szCs w:val="22"/>
        </w:rPr>
        <w:t xml:space="preserve"> o odstoupení od </w:t>
      </w:r>
      <w:r w:rsidR="00E15616" w:rsidRPr="00E61BDC">
        <w:rPr>
          <w:rFonts w:ascii="Garamond" w:hAnsi="Garamond"/>
          <w:sz w:val="22"/>
          <w:szCs w:val="22"/>
        </w:rPr>
        <w:t xml:space="preserve">této </w:t>
      </w:r>
      <w:r w:rsidR="001B657A" w:rsidRPr="00E61BDC">
        <w:rPr>
          <w:rFonts w:ascii="Garamond" w:hAnsi="Garamond"/>
          <w:sz w:val="22"/>
          <w:szCs w:val="22"/>
        </w:rPr>
        <w:t>Kupní</w:t>
      </w:r>
      <w:r w:rsidR="00E15616" w:rsidRPr="00E61BDC">
        <w:rPr>
          <w:rFonts w:ascii="Garamond" w:hAnsi="Garamond"/>
          <w:sz w:val="22"/>
          <w:szCs w:val="22"/>
        </w:rPr>
        <w:t xml:space="preserve"> s</w:t>
      </w:r>
      <w:r w:rsidRPr="00E61BDC">
        <w:rPr>
          <w:rFonts w:ascii="Garamond" w:hAnsi="Garamond"/>
          <w:sz w:val="22"/>
          <w:szCs w:val="22"/>
        </w:rPr>
        <w:t xml:space="preserve">mlouvy </w:t>
      </w:r>
      <w:r w:rsidR="00A96465" w:rsidRPr="00E61BDC">
        <w:rPr>
          <w:rFonts w:ascii="Garamond" w:hAnsi="Garamond"/>
          <w:sz w:val="22"/>
          <w:szCs w:val="22"/>
        </w:rPr>
        <w:t>Prodávajícímu</w:t>
      </w:r>
      <w:r w:rsidRPr="00E61BDC">
        <w:rPr>
          <w:rFonts w:ascii="Garamond" w:hAnsi="Garamond"/>
          <w:sz w:val="22"/>
          <w:szCs w:val="22"/>
        </w:rPr>
        <w:t>.</w:t>
      </w:r>
    </w:p>
    <w:p w:rsidR="00750742" w:rsidRDefault="00A96465">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Prodávající</w:t>
      </w:r>
      <w:r w:rsidR="0046443D" w:rsidRPr="00E61BDC">
        <w:rPr>
          <w:rFonts w:ascii="Garamond" w:hAnsi="Garamond"/>
          <w:sz w:val="22"/>
          <w:szCs w:val="22"/>
        </w:rPr>
        <w:t xml:space="preserve"> se zavazuje:</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 xml:space="preserve">informovat neprodleně </w:t>
      </w:r>
      <w:r w:rsidR="00A96465" w:rsidRPr="00E61BDC">
        <w:rPr>
          <w:rFonts w:ascii="Garamond" w:hAnsi="Garamond"/>
          <w:sz w:val="22"/>
          <w:szCs w:val="22"/>
        </w:rPr>
        <w:t>Kupujícího</w:t>
      </w:r>
      <w:r w:rsidRPr="00E61BDC">
        <w:rPr>
          <w:rFonts w:ascii="Garamond" w:hAnsi="Garamond"/>
          <w:sz w:val="22"/>
          <w:szCs w:val="22"/>
        </w:rPr>
        <w:t xml:space="preserve"> o všech skutečnostech majících vliv na plnění dle této Kupní smlouvy,</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plnit řádně a ve stanoveném termínu své povinnosti vyplývající z této Kupní smlouvy,</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 xml:space="preserve">požádat včas </w:t>
      </w:r>
      <w:r w:rsidR="00A96465" w:rsidRPr="00E61BDC">
        <w:rPr>
          <w:rFonts w:ascii="Garamond" w:hAnsi="Garamond"/>
          <w:sz w:val="22"/>
          <w:szCs w:val="22"/>
        </w:rPr>
        <w:t>Kupujícího</w:t>
      </w:r>
      <w:r w:rsidRPr="00E61BDC">
        <w:rPr>
          <w:rFonts w:ascii="Garamond" w:hAnsi="Garamond"/>
          <w:sz w:val="22"/>
          <w:szCs w:val="22"/>
        </w:rPr>
        <w:t xml:space="preserve"> o potřebnou součinnost za účelem řádného plnění této Kupní smlouvy,</w:t>
      </w:r>
    </w:p>
    <w:p w:rsidR="00750742" w:rsidRDefault="0046443D">
      <w:pPr>
        <w:pStyle w:val="Odstavecseseznamem"/>
        <w:keepLines/>
        <w:numPr>
          <w:ilvl w:val="0"/>
          <w:numId w:val="23"/>
        </w:numPr>
        <w:suppressLineNumbers/>
        <w:suppressAutoHyphens/>
        <w:spacing w:after="120" w:line="288" w:lineRule="auto"/>
        <w:jc w:val="both"/>
        <w:rPr>
          <w:rFonts w:ascii="Garamond" w:hAnsi="Garamond"/>
          <w:sz w:val="22"/>
          <w:szCs w:val="22"/>
        </w:rPr>
      </w:pPr>
      <w:r w:rsidRPr="00E61BDC">
        <w:rPr>
          <w:rFonts w:ascii="Garamond" w:hAnsi="Garamond"/>
          <w:sz w:val="22"/>
          <w:szCs w:val="22"/>
        </w:rPr>
        <w:t xml:space="preserve">na vyžádání </w:t>
      </w:r>
      <w:r w:rsidR="00A96465" w:rsidRPr="00E61BDC">
        <w:rPr>
          <w:rFonts w:ascii="Garamond" w:hAnsi="Garamond"/>
          <w:sz w:val="22"/>
          <w:szCs w:val="22"/>
        </w:rPr>
        <w:t>Kupujícího</w:t>
      </w:r>
      <w:r w:rsidRPr="00E61BDC">
        <w:rPr>
          <w:rFonts w:ascii="Garamond" w:hAnsi="Garamond"/>
          <w:sz w:val="22"/>
          <w:szCs w:val="22"/>
        </w:rPr>
        <w:t xml:space="preserve"> se zúčastnit osobní schůzky, pokud </w:t>
      </w:r>
      <w:r w:rsidR="00A96465" w:rsidRPr="00E61BDC">
        <w:rPr>
          <w:rFonts w:ascii="Garamond" w:hAnsi="Garamond"/>
          <w:sz w:val="22"/>
          <w:szCs w:val="22"/>
        </w:rPr>
        <w:t>Kupující</w:t>
      </w:r>
      <w:r w:rsidRPr="00E61BDC">
        <w:rPr>
          <w:rFonts w:ascii="Garamond" w:hAnsi="Garamond"/>
          <w:sz w:val="22"/>
          <w:szCs w:val="22"/>
        </w:rPr>
        <w:t xml:space="preserve"> požádá o schůzku nejpozději 5 pracovních dnů předem. V mimořádně naléhavých případech je možno tento termín po dohodě </w:t>
      </w:r>
      <w:r w:rsidR="001A07D8" w:rsidRPr="00E61BDC">
        <w:rPr>
          <w:rFonts w:ascii="Garamond" w:hAnsi="Garamond"/>
          <w:sz w:val="22"/>
          <w:szCs w:val="22"/>
        </w:rPr>
        <w:t>S</w:t>
      </w:r>
      <w:r w:rsidRPr="00E61BDC">
        <w:rPr>
          <w:rFonts w:ascii="Garamond" w:hAnsi="Garamond"/>
          <w:sz w:val="22"/>
          <w:szCs w:val="22"/>
        </w:rPr>
        <w:t>mluvních stran zkrátit.</w:t>
      </w:r>
    </w:p>
    <w:p w:rsidR="00750742" w:rsidRDefault="00A96465">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Prodávající</w:t>
      </w:r>
      <w:r w:rsidR="0046443D" w:rsidRPr="00E61BDC">
        <w:rPr>
          <w:rFonts w:ascii="Garamond" w:hAnsi="Garamond"/>
          <w:sz w:val="22"/>
          <w:szCs w:val="22"/>
        </w:rPr>
        <w:t xml:space="preserve"> není oprávněn postoupit ani převést jakákoliv svá práva či povinnosti vyplývající z této Kupní smlouvy bez předchozího </w:t>
      </w:r>
      <w:r w:rsidR="00654AA8" w:rsidRPr="00E61BDC">
        <w:rPr>
          <w:rFonts w:ascii="Garamond" w:hAnsi="Garamond"/>
          <w:sz w:val="22"/>
          <w:szCs w:val="22"/>
        </w:rPr>
        <w:t xml:space="preserve">písemného souhlasu </w:t>
      </w:r>
      <w:r w:rsidRPr="00E61BDC">
        <w:rPr>
          <w:rFonts w:ascii="Garamond" w:hAnsi="Garamond"/>
          <w:sz w:val="22"/>
          <w:szCs w:val="22"/>
        </w:rPr>
        <w:t>Kupujícího</w:t>
      </w:r>
      <w:r w:rsidR="00654AA8" w:rsidRPr="00E61BDC">
        <w:rPr>
          <w:rFonts w:ascii="Garamond" w:hAnsi="Garamond"/>
          <w:sz w:val="22"/>
          <w:szCs w:val="22"/>
        </w:rPr>
        <w:t>.</w:t>
      </w:r>
    </w:p>
    <w:p w:rsidR="00750742" w:rsidRDefault="0046443D">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t>Smluvní strany se zavazují</w:t>
      </w:r>
      <w:r w:rsidR="004F7D8A" w:rsidRPr="00E61BDC">
        <w:rPr>
          <w:rFonts w:ascii="Garamond" w:hAnsi="Garamond"/>
          <w:sz w:val="22"/>
          <w:szCs w:val="22"/>
        </w:rPr>
        <w:t xml:space="preserve"> </w:t>
      </w:r>
      <w:r w:rsidRPr="00E61BDC">
        <w:rPr>
          <w:rFonts w:ascii="Garamond" w:hAnsi="Garamond"/>
          <w:sz w:val="22"/>
          <w:szCs w:val="22"/>
        </w:rPr>
        <w:t>zachovat obchodní tajemství</w:t>
      </w:r>
      <w:r w:rsidR="004F7D8A" w:rsidRPr="00E61BDC">
        <w:rPr>
          <w:rFonts w:ascii="Garamond" w:hAnsi="Garamond"/>
          <w:sz w:val="22"/>
          <w:szCs w:val="22"/>
        </w:rPr>
        <w:t xml:space="preserve"> v případech, kdy jim v tom nebrání právní předpisy</w:t>
      </w:r>
      <w:r w:rsidRPr="00E61BDC">
        <w:rPr>
          <w:rFonts w:ascii="Garamond" w:hAnsi="Garamond"/>
          <w:sz w:val="22"/>
          <w:szCs w:val="22"/>
        </w:rPr>
        <w:t>, a to až do doby, kdy se informace této povahy stanou obecně známými za předpokladu, že se tak nestane porušením povinnosti mlčenlivosti</w:t>
      </w:r>
      <w:r w:rsidR="00185CDE" w:rsidRPr="00E61BDC">
        <w:rPr>
          <w:rFonts w:ascii="Garamond" w:hAnsi="Garamond"/>
          <w:sz w:val="22"/>
          <w:szCs w:val="22"/>
        </w:rPr>
        <w:t>.</w:t>
      </w:r>
    </w:p>
    <w:p w:rsidR="00750742" w:rsidRDefault="00B078A9">
      <w:pPr>
        <w:pStyle w:val="CZodstavec"/>
        <w:keepLines/>
        <w:numPr>
          <w:ilvl w:val="0"/>
          <w:numId w:val="4"/>
        </w:numPr>
        <w:suppressLineNumbers/>
        <w:suppressAutoHyphens/>
        <w:rPr>
          <w:rFonts w:ascii="Garamond" w:hAnsi="Garamond"/>
          <w:sz w:val="22"/>
          <w:szCs w:val="22"/>
        </w:rPr>
      </w:pPr>
      <w:r w:rsidRPr="00E61BDC">
        <w:rPr>
          <w:rFonts w:ascii="Garamond" w:hAnsi="Garamond"/>
          <w:sz w:val="22"/>
          <w:szCs w:val="22"/>
        </w:rPr>
        <w:lastRenderedPageBreak/>
        <w:t xml:space="preserve">Není – li touto </w:t>
      </w:r>
      <w:r w:rsidR="00635609" w:rsidRPr="00E61BDC">
        <w:rPr>
          <w:rFonts w:ascii="Garamond" w:hAnsi="Garamond"/>
          <w:sz w:val="22"/>
          <w:szCs w:val="22"/>
        </w:rPr>
        <w:t xml:space="preserve">Kupní </w:t>
      </w:r>
      <w:r w:rsidRPr="00E61BDC">
        <w:rPr>
          <w:rFonts w:ascii="Garamond" w:hAnsi="Garamond"/>
          <w:sz w:val="22"/>
          <w:szCs w:val="22"/>
        </w:rPr>
        <w:t xml:space="preserve">smlouvou stanoveno jinak, veškerá oznámení, výzvy, žádosti nebo jiná sdělení musí mít písemnou formu a budou se považovat za účinná, jestliže budou podepsány oprávněným zástupcem smluvní strany uvedeným v níže uvedeném ustanovení a budou doručeny prostřednictvím držitele poštovní licence nebo elektronickou poštou nebo faxem příslušným osobám: </w:t>
      </w:r>
    </w:p>
    <w:p w:rsidR="00B078A9" w:rsidRDefault="003D5BC8" w:rsidP="00DF114C">
      <w:pPr>
        <w:pStyle w:val="CZodstavec"/>
        <w:keepLines/>
        <w:suppressLineNumbers/>
        <w:suppressAutoHyphens/>
        <w:ind w:left="502"/>
        <w:outlineLvl w:val="0"/>
        <w:rPr>
          <w:rFonts w:ascii="Garamond" w:hAnsi="Garamond"/>
          <w:sz w:val="22"/>
          <w:szCs w:val="22"/>
        </w:rPr>
      </w:pPr>
      <w:r w:rsidRPr="003D5BC8">
        <w:rPr>
          <w:rFonts w:ascii="Garamond" w:hAnsi="Garamond"/>
          <w:b/>
          <w:sz w:val="22"/>
          <w:szCs w:val="22"/>
        </w:rPr>
        <w:t>Za Kupujícího</w:t>
      </w:r>
      <w:r>
        <w:rPr>
          <w:rFonts w:ascii="Garamond" w:hAnsi="Garamond"/>
          <w:sz w:val="22"/>
          <w:szCs w:val="22"/>
        </w:rPr>
        <w:t>:</w:t>
      </w:r>
    </w:p>
    <w:p w:rsidR="003D5BC8" w:rsidRDefault="003D5BC8" w:rsidP="00DF114C">
      <w:pPr>
        <w:pStyle w:val="CZodstavec"/>
        <w:keepLines/>
        <w:suppressLineNumbers/>
        <w:suppressAutoHyphens/>
        <w:ind w:left="502"/>
        <w:outlineLvl w:val="0"/>
        <w:rPr>
          <w:rFonts w:ascii="Garamond" w:hAnsi="Garamond"/>
          <w:sz w:val="22"/>
          <w:szCs w:val="22"/>
        </w:rPr>
      </w:pPr>
      <w:r>
        <w:rPr>
          <w:rFonts w:ascii="Garamond" w:hAnsi="Garamond"/>
          <w:sz w:val="22"/>
          <w:szCs w:val="22"/>
        </w:rPr>
        <w:t xml:space="preserve">Oprávněný zástupce pro věci technické: </w:t>
      </w:r>
      <w:r w:rsidR="009A3E6E">
        <w:rPr>
          <w:rFonts w:ascii="Garamond" w:hAnsi="Garamond"/>
          <w:sz w:val="22"/>
          <w:szCs w:val="22"/>
        </w:rPr>
        <w:t>Tomáš Benda</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9A3E6E">
        <w:rPr>
          <w:rFonts w:ascii="Garamond" w:hAnsi="Garamond"/>
          <w:sz w:val="22"/>
          <w:szCs w:val="22"/>
        </w:rPr>
        <w:t>: +420 59 470 2700/2800</w:t>
      </w:r>
      <w:r w:rsidR="00E75C02">
        <w:rPr>
          <w:rFonts w:ascii="Garamond" w:hAnsi="Garamond"/>
          <w:sz w:val="22"/>
          <w:szCs w:val="22"/>
        </w:rPr>
        <w:t>,</w:t>
      </w:r>
      <w:r w:rsidR="00E75C02">
        <w:rPr>
          <w:rFonts w:ascii="Garamond" w:hAnsi="Garamond"/>
          <w:sz w:val="22"/>
          <w:szCs w:val="22"/>
        </w:rPr>
        <w:tab/>
      </w:r>
      <w:r w:rsidR="009A3E6E">
        <w:rPr>
          <w:rFonts w:ascii="Garamond" w:hAnsi="Garamond"/>
          <w:sz w:val="22"/>
          <w:szCs w:val="22"/>
        </w:rPr>
        <w:t xml:space="preserve"> </w:t>
      </w:r>
      <w:r>
        <w:rPr>
          <w:rFonts w:ascii="Garamond" w:hAnsi="Garamond"/>
          <w:sz w:val="22"/>
          <w:szCs w:val="22"/>
        </w:rPr>
        <w:t>email:</w:t>
      </w:r>
      <w:r w:rsidR="009A3E6E">
        <w:rPr>
          <w:rFonts w:ascii="Garamond" w:hAnsi="Garamond"/>
          <w:sz w:val="22"/>
          <w:szCs w:val="22"/>
        </w:rPr>
        <w:t xml:space="preserve"> tbenda@dpo.cz</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sidR="00231204">
        <w:rPr>
          <w:rFonts w:ascii="Garamond" w:hAnsi="Garamond"/>
          <w:sz w:val="22"/>
          <w:szCs w:val="22"/>
        </w:rPr>
        <w:t>Ing. Martin Chovanec</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231204">
        <w:rPr>
          <w:rFonts w:ascii="Garamond" w:hAnsi="Garamond"/>
          <w:sz w:val="22"/>
          <w:szCs w:val="22"/>
        </w:rPr>
        <w:t>:+420 59 740 1200</w:t>
      </w:r>
      <w:r w:rsidR="00E75C02">
        <w:rPr>
          <w:rFonts w:ascii="Garamond" w:hAnsi="Garamond"/>
          <w:sz w:val="22"/>
          <w:szCs w:val="22"/>
        </w:rPr>
        <w:t>,</w:t>
      </w:r>
      <w:r w:rsidR="00E75C02">
        <w:rPr>
          <w:rFonts w:ascii="Garamond" w:hAnsi="Garamond"/>
          <w:sz w:val="22"/>
          <w:szCs w:val="22"/>
        </w:rPr>
        <w:tab/>
      </w:r>
      <w:r w:rsidR="00E75C02">
        <w:rPr>
          <w:rFonts w:ascii="Garamond" w:hAnsi="Garamond"/>
          <w:sz w:val="22"/>
          <w:szCs w:val="22"/>
        </w:rPr>
        <w:tab/>
      </w:r>
      <w:r w:rsidR="00231204">
        <w:rPr>
          <w:rFonts w:ascii="Garamond" w:hAnsi="Garamond"/>
          <w:sz w:val="22"/>
          <w:szCs w:val="22"/>
        </w:rPr>
        <w:t xml:space="preserve"> </w:t>
      </w:r>
      <w:r>
        <w:rPr>
          <w:rFonts w:ascii="Garamond" w:hAnsi="Garamond"/>
          <w:sz w:val="22"/>
          <w:szCs w:val="22"/>
        </w:rPr>
        <w:t>email:</w:t>
      </w:r>
      <w:r w:rsidR="00231204">
        <w:rPr>
          <w:rFonts w:ascii="Garamond" w:hAnsi="Garamond"/>
          <w:sz w:val="22"/>
          <w:szCs w:val="22"/>
        </w:rPr>
        <w:t xml:space="preserve"> mchovanec@dpo.cz</w:t>
      </w:r>
    </w:p>
    <w:p w:rsidR="003D5BC8" w:rsidRPr="003D5BC8" w:rsidRDefault="003D5BC8" w:rsidP="00DF114C">
      <w:pPr>
        <w:pStyle w:val="CZodstavec"/>
        <w:keepLines/>
        <w:suppressLineNumbers/>
        <w:suppressAutoHyphens/>
        <w:ind w:left="502"/>
        <w:outlineLvl w:val="0"/>
        <w:rPr>
          <w:rFonts w:ascii="Garamond" w:hAnsi="Garamond"/>
          <w:b/>
          <w:sz w:val="22"/>
          <w:szCs w:val="22"/>
        </w:rPr>
      </w:pPr>
      <w:r w:rsidRPr="003D5BC8">
        <w:rPr>
          <w:rFonts w:ascii="Garamond" w:hAnsi="Garamond"/>
          <w:b/>
          <w:sz w:val="22"/>
          <w:szCs w:val="22"/>
        </w:rPr>
        <w:t xml:space="preserve">Za Prodávajícího: </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technické: </w:t>
      </w:r>
      <w:r w:rsidRPr="006C69E8">
        <w:rPr>
          <w:rFonts w:ascii="Garamond" w:hAnsi="Garamond"/>
          <w:sz w:val="22"/>
          <w:szCs w:val="22"/>
          <w:highlight w:val="cyan"/>
        </w:rPr>
        <w:t>[DOPLNÍ DODAVATEL]</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Pr="006C69E8">
        <w:rPr>
          <w:rFonts w:ascii="Garamond" w:hAnsi="Garamond"/>
          <w:sz w:val="22"/>
          <w:szCs w:val="22"/>
          <w:highlight w:val="cyan"/>
        </w:rPr>
        <w:t>:[DOPLNÍ DODAVATEL]</w:t>
      </w:r>
      <w:r>
        <w:rPr>
          <w:rFonts w:ascii="Garamond" w:hAnsi="Garamond"/>
          <w:sz w:val="22"/>
          <w:szCs w:val="22"/>
        </w:rPr>
        <w:t xml:space="preserve">; email </w:t>
      </w:r>
      <w:r w:rsidRPr="006C69E8">
        <w:rPr>
          <w:rFonts w:ascii="Garamond" w:hAnsi="Garamond"/>
          <w:sz w:val="22"/>
          <w:szCs w:val="22"/>
          <w:highlight w:val="cyan"/>
        </w:rPr>
        <w:t>[DOPLNÍ DODAVATEL]</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Pr>
          <w:rFonts w:ascii="Garamond" w:hAnsi="Garamond"/>
          <w:sz w:val="22"/>
          <w:szCs w:val="22"/>
        </w:rPr>
        <w:tab/>
      </w:r>
      <w:r w:rsidRPr="006C69E8">
        <w:rPr>
          <w:rFonts w:ascii="Garamond" w:hAnsi="Garamond"/>
          <w:sz w:val="22"/>
          <w:szCs w:val="22"/>
          <w:highlight w:val="cyan"/>
        </w:rPr>
        <w:t>[DOPLNÍ DODAVATEL]</w:t>
      </w:r>
    </w:p>
    <w:p w:rsidR="00185CDE" w:rsidRDefault="003D5BC8" w:rsidP="00987193">
      <w:pPr>
        <w:pStyle w:val="CZodstavec"/>
        <w:keepLines/>
        <w:suppressLineNumbers/>
        <w:suppressAutoHyphens/>
        <w:ind w:firstLine="502"/>
        <w:rPr>
          <w:rFonts w:ascii="Garamond" w:hAnsi="Garamond"/>
          <w:sz w:val="22"/>
          <w:szCs w:val="22"/>
        </w:rPr>
      </w:pPr>
      <w:r>
        <w:rPr>
          <w:rFonts w:ascii="Garamond" w:hAnsi="Garamond"/>
          <w:sz w:val="22"/>
          <w:szCs w:val="22"/>
        </w:rPr>
        <w:t xml:space="preserve">Tel. spojení: </w:t>
      </w:r>
      <w:r w:rsidRPr="006C69E8">
        <w:rPr>
          <w:rFonts w:ascii="Garamond" w:hAnsi="Garamond"/>
          <w:sz w:val="22"/>
          <w:szCs w:val="22"/>
          <w:highlight w:val="cyan"/>
        </w:rPr>
        <w:t>[DOPLNÍ DODAVATEL]</w:t>
      </w:r>
      <w:r w:rsidR="00994869">
        <w:rPr>
          <w:rFonts w:ascii="Garamond" w:hAnsi="Garamond"/>
          <w:sz w:val="22"/>
          <w:szCs w:val="22"/>
        </w:rPr>
        <w:t>;</w:t>
      </w:r>
      <w:r w:rsidRPr="007400E1">
        <w:rPr>
          <w:rFonts w:ascii="Garamond" w:hAnsi="Garamond"/>
          <w:sz w:val="22"/>
          <w:szCs w:val="22"/>
        </w:rPr>
        <w:t xml:space="preserve"> </w:t>
      </w:r>
      <w:r>
        <w:rPr>
          <w:rFonts w:ascii="Garamond" w:hAnsi="Garamond"/>
          <w:sz w:val="22"/>
          <w:szCs w:val="22"/>
        </w:rPr>
        <w:t xml:space="preserve">email: </w:t>
      </w:r>
      <w:r w:rsidRPr="006C69E8">
        <w:rPr>
          <w:rFonts w:ascii="Garamond" w:hAnsi="Garamond"/>
          <w:sz w:val="22"/>
          <w:szCs w:val="22"/>
          <w:highlight w:val="cyan"/>
        </w:rPr>
        <w:t>[DOPLNÍ DODAVATEL]</w:t>
      </w:r>
      <w:r w:rsidR="00B078A9">
        <w:rPr>
          <w:rFonts w:ascii="Garamond" w:hAnsi="Garamond"/>
          <w:sz w:val="22"/>
          <w:szCs w:val="22"/>
        </w:rPr>
        <w:t xml:space="preserve">  </w:t>
      </w:r>
    </w:p>
    <w:p w:rsidR="003D1BC8" w:rsidRPr="00392F7F" w:rsidRDefault="003D1BC8" w:rsidP="00987193">
      <w:pPr>
        <w:pStyle w:val="CZslolnku"/>
        <w:keepLines/>
        <w:suppressLineNumbers/>
        <w:suppressAutoHyphens/>
        <w:ind w:left="0" w:firstLine="0"/>
        <w:rPr>
          <w:rFonts w:ascii="Garamond" w:hAnsi="Garamond"/>
          <w:sz w:val="22"/>
          <w:szCs w:val="22"/>
        </w:rPr>
      </w:pPr>
    </w:p>
    <w:p w:rsidR="003D1BC8" w:rsidRPr="00B0036A" w:rsidRDefault="003D1BC8" w:rsidP="00DF114C">
      <w:pPr>
        <w:pStyle w:val="CZNzevlnku"/>
        <w:keepLines/>
        <w:suppressLineNumbers/>
        <w:suppressAutoHyphens/>
        <w:outlineLvl w:val="0"/>
        <w:rPr>
          <w:rFonts w:ascii="Garamond" w:hAnsi="Garamond"/>
          <w:sz w:val="22"/>
          <w:szCs w:val="22"/>
        </w:rPr>
      </w:pPr>
      <w:r w:rsidRPr="00B0036A">
        <w:rPr>
          <w:rFonts w:ascii="Garamond" w:hAnsi="Garamond"/>
          <w:sz w:val="22"/>
          <w:szCs w:val="22"/>
        </w:rPr>
        <w:t>Podmínky poskytovatele dotace</w:t>
      </w:r>
    </w:p>
    <w:p w:rsidR="00750742" w:rsidRDefault="003D1BC8">
      <w:pPr>
        <w:pStyle w:val="CZodstavec"/>
        <w:keepLines/>
        <w:numPr>
          <w:ilvl w:val="0"/>
          <w:numId w:val="10"/>
        </w:numPr>
        <w:suppressLineNumbers/>
        <w:suppressAutoHyphens/>
        <w:rPr>
          <w:rFonts w:ascii="Garamond" w:hAnsi="Garamond"/>
          <w:sz w:val="22"/>
          <w:szCs w:val="22"/>
        </w:rPr>
      </w:pPr>
      <w:r w:rsidRPr="00B0036A">
        <w:rPr>
          <w:rFonts w:ascii="Garamond" w:hAnsi="Garamond"/>
          <w:sz w:val="22"/>
          <w:szCs w:val="22"/>
        </w:rPr>
        <w:t xml:space="preserve">Jelikož bude </w:t>
      </w:r>
      <w:r w:rsidR="00635609">
        <w:rPr>
          <w:rFonts w:ascii="Garamond" w:hAnsi="Garamond"/>
          <w:sz w:val="22"/>
          <w:szCs w:val="22"/>
        </w:rPr>
        <w:t>K</w:t>
      </w:r>
      <w:r w:rsidRPr="00B0036A">
        <w:rPr>
          <w:rFonts w:ascii="Garamond" w:hAnsi="Garamond"/>
          <w:sz w:val="22"/>
          <w:szCs w:val="22"/>
        </w:rPr>
        <w:t xml:space="preserve">upující na zakoupení předmětu smlouvy čerpat dotace z programů EU, umožní </w:t>
      </w:r>
      <w:r w:rsidR="00635609">
        <w:rPr>
          <w:rFonts w:ascii="Garamond" w:hAnsi="Garamond"/>
          <w:sz w:val="22"/>
          <w:szCs w:val="22"/>
        </w:rPr>
        <w:t>P</w:t>
      </w:r>
      <w:r w:rsidRPr="00B0036A">
        <w:rPr>
          <w:rFonts w:ascii="Garamond" w:hAnsi="Garamond"/>
          <w:sz w:val="22"/>
          <w:szCs w:val="22"/>
        </w:rPr>
        <w:t xml:space="preserve">rodávající </w:t>
      </w:r>
      <w:r w:rsidR="00635609">
        <w:rPr>
          <w:rFonts w:ascii="Garamond" w:hAnsi="Garamond"/>
          <w:sz w:val="22"/>
          <w:szCs w:val="22"/>
        </w:rPr>
        <w:t>K</w:t>
      </w:r>
      <w:r w:rsidRPr="00B0036A">
        <w:rPr>
          <w:rFonts w:ascii="Garamond" w:hAnsi="Garamond"/>
          <w:sz w:val="22"/>
          <w:szCs w:val="22"/>
        </w:rPr>
        <w:t xml:space="preserve">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w:t>
      </w:r>
      <w:r w:rsidR="00130906">
        <w:rPr>
          <w:rFonts w:ascii="Garamond" w:hAnsi="Garamond"/>
          <w:sz w:val="22"/>
          <w:szCs w:val="22"/>
        </w:rPr>
        <w:t>Tyto kontroly se mohou uskutečnit po dobu udržitelnosti předmětu plnění.</w:t>
      </w:r>
    </w:p>
    <w:p w:rsidR="00750742" w:rsidRDefault="003D1BC8">
      <w:pPr>
        <w:pStyle w:val="CZodstavec"/>
        <w:keepLines/>
        <w:numPr>
          <w:ilvl w:val="0"/>
          <w:numId w:val="4"/>
        </w:numPr>
        <w:suppressLineNumbers/>
        <w:suppressAutoHyphens/>
        <w:rPr>
          <w:rFonts w:ascii="Garamond" w:hAnsi="Garamond"/>
          <w:sz w:val="22"/>
          <w:szCs w:val="22"/>
        </w:rPr>
      </w:pPr>
      <w:r w:rsidRPr="00B0036A">
        <w:rPr>
          <w:rFonts w:ascii="Garamond" w:hAnsi="Garamond"/>
          <w:sz w:val="22"/>
          <w:szCs w:val="22"/>
        </w:rPr>
        <w:t xml:space="preserve">Prodávající se zavazuje poskytnout přiměřený přístup zástupcům </w:t>
      </w:r>
      <w:r w:rsidR="00635609">
        <w:rPr>
          <w:rFonts w:ascii="Garamond" w:hAnsi="Garamond"/>
          <w:sz w:val="22"/>
          <w:szCs w:val="22"/>
        </w:rPr>
        <w:t>K</w:t>
      </w:r>
      <w:r w:rsidRPr="00B0036A">
        <w:rPr>
          <w:rFonts w:ascii="Garamond" w:hAnsi="Garamond"/>
          <w:sz w:val="22"/>
          <w:szCs w:val="22"/>
        </w:rPr>
        <w:t xml:space="preserve">upujícího, zástupcům poskytovatele dotace, </w:t>
      </w:r>
      <w:r w:rsidR="00635609">
        <w:rPr>
          <w:rFonts w:ascii="Garamond" w:hAnsi="Garamond"/>
          <w:sz w:val="22"/>
          <w:szCs w:val="22"/>
        </w:rPr>
        <w:t>a</w:t>
      </w:r>
      <w:r w:rsidRPr="00B0036A">
        <w:rPr>
          <w:rFonts w:ascii="Garamond" w:hAnsi="Garamond"/>
          <w:sz w:val="22"/>
          <w:szCs w:val="22"/>
        </w:rPr>
        <w:t>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750742" w:rsidRDefault="003D1BC8">
      <w:pPr>
        <w:pStyle w:val="CZodstavec"/>
        <w:keepLines/>
        <w:numPr>
          <w:ilvl w:val="0"/>
          <w:numId w:val="4"/>
        </w:numPr>
        <w:suppressLineNumbers/>
        <w:suppressAutoHyphens/>
        <w:rPr>
          <w:rFonts w:ascii="Garamond" w:hAnsi="Garamond"/>
          <w:sz w:val="22"/>
          <w:szCs w:val="22"/>
        </w:rPr>
      </w:pPr>
      <w:r w:rsidRPr="00B0036A">
        <w:rPr>
          <w:rFonts w:ascii="Garamond" w:hAnsi="Garamond"/>
          <w:sz w:val="22"/>
          <w:szCs w:val="22"/>
        </w:rPr>
        <w:t xml:space="preserve">Prodávající zaručuje, že práva výše uvedených kontrolních institucí provádět audity, kontroly a ověření se budou stejnou měrou vztahovat, a to za stejných podmínek a podle stejných pravidel na jakéhokoli </w:t>
      </w:r>
      <w:r w:rsidR="008677DB">
        <w:rPr>
          <w:rFonts w:ascii="Garamond" w:hAnsi="Garamond"/>
          <w:sz w:val="22"/>
          <w:szCs w:val="22"/>
        </w:rPr>
        <w:t>pod</w:t>
      </w:r>
      <w:r w:rsidR="008677DB" w:rsidRPr="00B0036A">
        <w:rPr>
          <w:rFonts w:ascii="Garamond" w:hAnsi="Garamond"/>
          <w:sz w:val="22"/>
          <w:szCs w:val="22"/>
        </w:rPr>
        <w:t xml:space="preserve">dodavatele </w:t>
      </w:r>
      <w:r w:rsidRPr="00B0036A">
        <w:rPr>
          <w:rFonts w:ascii="Garamond" w:hAnsi="Garamond"/>
          <w:sz w:val="22"/>
          <w:szCs w:val="22"/>
        </w:rPr>
        <w:t xml:space="preserve">či jakoukoli jinou stranu, která má prospěch z finančních prostředků poskytnutých v rámci této </w:t>
      </w:r>
      <w:r w:rsidR="00635609">
        <w:rPr>
          <w:rFonts w:ascii="Garamond" w:hAnsi="Garamond"/>
          <w:sz w:val="22"/>
          <w:szCs w:val="22"/>
        </w:rPr>
        <w:t xml:space="preserve">Kupní </w:t>
      </w:r>
      <w:bookmarkStart w:id="37" w:name="_GoBack"/>
      <w:bookmarkEnd w:id="37"/>
      <w:r w:rsidRPr="00B0036A">
        <w:rPr>
          <w:rFonts w:ascii="Garamond" w:hAnsi="Garamond"/>
          <w:sz w:val="22"/>
          <w:szCs w:val="22"/>
        </w:rPr>
        <w:t>smlouvy.</w:t>
      </w:r>
    </w:p>
    <w:p w:rsidR="00750742" w:rsidRDefault="003D1BC8">
      <w:pPr>
        <w:pStyle w:val="CZodstavec"/>
        <w:keepLines/>
        <w:numPr>
          <w:ilvl w:val="0"/>
          <w:numId w:val="4"/>
        </w:numPr>
        <w:suppressLineNumbers/>
        <w:suppressAutoHyphens/>
        <w:rPr>
          <w:rFonts w:ascii="Garamond" w:hAnsi="Garamond"/>
          <w:sz w:val="22"/>
          <w:szCs w:val="22"/>
        </w:rPr>
      </w:pPr>
      <w:r w:rsidRPr="00B0036A">
        <w:rPr>
          <w:rFonts w:ascii="Garamond" w:hAnsi="Garamond"/>
          <w:sz w:val="22"/>
          <w:szCs w:val="22"/>
        </w:rPr>
        <w:t xml:space="preserve">Prodávající je povinen uchovávat veškerou dokumentaci související s realizací </w:t>
      </w:r>
      <w:r w:rsidR="007E114D">
        <w:rPr>
          <w:rFonts w:ascii="Garamond" w:hAnsi="Garamond"/>
          <w:sz w:val="22"/>
          <w:szCs w:val="22"/>
        </w:rPr>
        <w:t xml:space="preserve"> předmětu plnění</w:t>
      </w:r>
      <w:r w:rsidRPr="00B0036A">
        <w:rPr>
          <w:rFonts w:ascii="Garamond" w:hAnsi="Garamond"/>
          <w:sz w:val="22"/>
          <w:szCs w:val="22"/>
        </w:rPr>
        <w:t xml:space="preserve"> včetně účetních dokladů minimálně do konce roku 2028. </w:t>
      </w:r>
    </w:p>
    <w:p w:rsidR="00750742" w:rsidRDefault="003D1BC8">
      <w:pPr>
        <w:pStyle w:val="CZodstavec"/>
        <w:keepLines/>
        <w:numPr>
          <w:ilvl w:val="0"/>
          <w:numId w:val="4"/>
        </w:numPr>
        <w:suppressLineNumbers/>
        <w:suppressAutoHyphens/>
        <w:rPr>
          <w:rFonts w:ascii="Garamond" w:hAnsi="Garamond"/>
          <w:sz w:val="22"/>
          <w:szCs w:val="22"/>
        </w:rPr>
      </w:pPr>
      <w:r w:rsidRPr="00242B79">
        <w:rPr>
          <w:rFonts w:ascii="Garamond" w:hAnsi="Garamond"/>
          <w:sz w:val="22"/>
          <w:szCs w:val="22"/>
        </w:rPr>
        <w:lastRenderedPageBreak/>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242B79" w:rsidRPr="00392F7F" w:rsidRDefault="00242B79" w:rsidP="00987193">
      <w:pPr>
        <w:pStyle w:val="CZslolnku"/>
        <w:keepLines/>
        <w:suppressLineNumbers/>
        <w:suppressAutoHyphens/>
        <w:ind w:left="0" w:firstLine="0"/>
        <w:rPr>
          <w:rFonts w:ascii="Garamond" w:hAnsi="Garamond"/>
          <w:sz w:val="22"/>
          <w:szCs w:val="22"/>
        </w:rPr>
      </w:pPr>
    </w:p>
    <w:p w:rsidR="00242B79" w:rsidRPr="00B0036A" w:rsidRDefault="00242B79" w:rsidP="00DF114C">
      <w:pPr>
        <w:pStyle w:val="CZNzevlnku"/>
        <w:keepLines/>
        <w:suppressLineNumbers/>
        <w:suppressAutoHyphens/>
        <w:outlineLvl w:val="0"/>
        <w:rPr>
          <w:rFonts w:ascii="Garamond" w:hAnsi="Garamond"/>
          <w:sz w:val="22"/>
          <w:szCs w:val="22"/>
        </w:rPr>
      </w:pPr>
      <w:r>
        <w:rPr>
          <w:rFonts w:ascii="Garamond" w:hAnsi="Garamond"/>
          <w:sz w:val="22"/>
          <w:szCs w:val="22"/>
        </w:rPr>
        <w:t>Záveřečná ustanovení</w:t>
      </w:r>
    </w:p>
    <w:p w:rsidR="00750742" w:rsidRDefault="00C43B76">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mlouva se řídí právním řádem České republiky, zejména příslušnými ustanoveními </w:t>
      </w:r>
      <w:r w:rsidR="00437B10" w:rsidRPr="00392F7F">
        <w:rPr>
          <w:rFonts w:ascii="Garamond" w:hAnsi="Garamond"/>
          <w:sz w:val="22"/>
          <w:szCs w:val="22"/>
        </w:rPr>
        <w:t>zákona č. 89/2012 Sb., občanský zákoník</w:t>
      </w:r>
      <w:r w:rsidR="00741AC1">
        <w:rPr>
          <w:rFonts w:ascii="Garamond" w:hAnsi="Garamond"/>
          <w:sz w:val="22"/>
          <w:szCs w:val="22"/>
        </w:rPr>
        <w:t>, v platném znění,</w:t>
      </w:r>
      <w:r w:rsidR="00437B10" w:rsidRPr="00392F7F">
        <w:rPr>
          <w:rFonts w:ascii="Garamond" w:hAnsi="Garamond"/>
          <w:sz w:val="22"/>
          <w:szCs w:val="22"/>
        </w:rPr>
        <w:t xml:space="preserve"> a</w:t>
      </w:r>
      <w:r w:rsidRPr="00392F7F">
        <w:rPr>
          <w:rFonts w:ascii="Garamond" w:hAnsi="Garamond"/>
          <w:sz w:val="22"/>
          <w:szCs w:val="22"/>
        </w:rPr>
        <w:t xml:space="preserve"> </w:t>
      </w:r>
      <w:r w:rsidR="00C16E66">
        <w:rPr>
          <w:rFonts w:ascii="Garamond" w:hAnsi="Garamond"/>
          <w:sz w:val="22"/>
          <w:szCs w:val="22"/>
        </w:rPr>
        <w:t>zák. č. 134/2016 Sb., o zadávání veřejných zakázek</w:t>
      </w:r>
      <w:r w:rsidRPr="00392F7F">
        <w:rPr>
          <w:rFonts w:ascii="Garamond" w:hAnsi="Garamond"/>
          <w:sz w:val="22"/>
          <w:szCs w:val="22"/>
        </w:rPr>
        <w:t xml:space="preserve">, </w:t>
      </w:r>
      <w:r w:rsidR="00741AC1">
        <w:rPr>
          <w:rFonts w:ascii="Garamond" w:hAnsi="Garamond"/>
          <w:sz w:val="22"/>
          <w:szCs w:val="22"/>
        </w:rPr>
        <w:t>v platném znění</w:t>
      </w:r>
      <w:r w:rsidRPr="00392F7F">
        <w:rPr>
          <w:rFonts w:ascii="Garamond" w:hAnsi="Garamond"/>
          <w:sz w:val="22"/>
          <w:szCs w:val="22"/>
        </w:rPr>
        <w:t>.</w:t>
      </w:r>
      <w:r w:rsidR="00AE6232" w:rsidRPr="00392F7F">
        <w:rPr>
          <w:rFonts w:ascii="Garamond" w:hAnsi="Garamond"/>
          <w:sz w:val="22"/>
          <w:szCs w:val="22"/>
        </w:rPr>
        <w:t xml:space="preserve"> Smluvní strany dále prohlašují, že v kontextu předchozí věty však vylučují aplikaci Úmluvy OSN o smlouvách o mezinárodní koupi zboží, vtělené do právního řádu České republiky sdělením č. 160/1961 Sb.</w:t>
      </w:r>
      <w:r w:rsidRPr="00392F7F">
        <w:rPr>
          <w:rFonts w:ascii="Garamond" w:hAnsi="Garamond"/>
          <w:sz w:val="22"/>
          <w:szCs w:val="22"/>
        </w:rPr>
        <w:t xml:space="preserve"> Veškeré spory mezi Smluvními stranami vzniklé z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mlouvy nebo v souvislosti s ní, budou řešeny pokud možno nejprve smírně.</w:t>
      </w:r>
    </w:p>
    <w:p w:rsidR="00750742" w:rsidRDefault="006231CF">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Jestliže se v této Kupní smlouvě některý z úkonů </w:t>
      </w:r>
      <w:r w:rsidR="00C46646" w:rsidRPr="00392F7F">
        <w:rPr>
          <w:rFonts w:ascii="Garamond" w:hAnsi="Garamond"/>
          <w:sz w:val="22"/>
          <w:szCs w:val="22"/>
        </w:rPr>
        <w:t xml:space="preserve">musí uskutečnit písemně, má se za splnění </w:t>
      </w:r>
      <w:r w:rsidR="004F7D8A" w:rsidRPr="00392F7F">
        <w:rPr>
          <w:rFonts w:ascii="Garamond" w:hAnsi="Garamond"/>
          <w:sz w:val="22"/>
          <w:szCs w:val="22"/>
        </w:rPr>
        <w:t xml:space="preserve">podmínky </w:t>
      </w:r>
      <w:r w:rsidR="00C46646" w:rsidRPr="00392F7F">
        <w:rPr>
          <w:rFonts w:ascii="Garamond" w:hAnsi="Garamond"/>
          <w:sz w:val="22"/>
          <w:szCs w:val="22"/>
        </w:rPr>
        <w:t>písemnosti provedené</w:t>
      </w:r>
      <w:r w:rsidR="004F7D8A" w:rsidRPr="00392F7F">
        <w:rPr>
          <w:rFonts w:ascii="Garamond" w:hAnsi="Garamond"/>
          <w:sz w:val="22"/>
          <w:szCs w:val="22"/>
        </w:rPr>
        <w:t xml:space="preserve">ho úkonu taktéž úkon provedený </w:t>
      </w:r>
      <w:r w:rsidR="00C46646" w:rsidRPr="00392F7F">
        <w:rPr>
          <w:rFonts w:ascii="Garamond" w:hAnsi="Garamond"/>
          <w:sz w:val="22"/>
          <w:szCs w:val="22"/>
        </w:rPr>
        <w:t>prostřednictvím emailu nebo faxu, pokud takovéto provedení úkonu může Smluvní strana, která takto úkon uskutečňuje, doložit.</w:t>
      </w:r>
    </w:p>
    <w:p w:rsidR="00750742" w:rsidRDefault="00C43B76">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Smluvní strany se dohodly, že místně příslušným soudem pro řešení případných sporů bude soud příslušný dle místa sídla </w:t>
      </w:r>
      <w:r w:rsidR="00A96465" w:rsidRPr="00392F7F">
        <w:rPr>
          <w:rFonts w:ascii="Garamond" w:hAnsi="Garamond"/>
          <w:sz w:val="22"/>
          <w:szCs w:val="22"/>
        </w:rPr>
        <w:t>Kupujícího</w:t>
      </w:r>
      <w:r w:rsidRPr="00392F7F">
        <w:rPr>
          <w:rFonts w:ascii="Garamond" w:hAnsi="Garamond"/>
          <w:sz w:val="22"/>
          <w:szCs w:val="22"/>
        </w:rPr>
        <w:t>.</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může být změněna pouze prostřednictvím písemných dodatků podepsaných oběma </w:t>
      </w:r>
      <w:r w:rsidR="001A07D8" w:rsidRPr="00392F7F">
        <w:rPr>
          <w:rFonts w:ascii="Garamond" w:hAnsi="Garamond"/>
          <w:sz w:val="22"/>
          <w:szCs w:val="22"/>
        </w:rPr>
        <w:t xml:space="preserve">Smluvními </w:t>
      </w:r>
      <w:r w:rsidRPr="00392F7F">
        <w:rPr>
          <w:rFonts w:ascii="Garamond" w:hAnsi="Garamond"/>
          <w:sz w:val="22"/>
          <w:szCs w:val="22"/>
        </w:rPr>
        <w:t>stranami.</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Jestliže se ukáže jakékoliv ustanovení této </w:t>
      </w:r>
      <w:r w:rsidR="001B657A" w:rsidRPr="00392F7F">
        <w:rPr>
          <w:rFonts w:ascii="Garamond" w:hAnsi="Garamond"/>
          <w:sz w:val="22"/>
          <w:szCs w:val="22"/>
        </w:rPr>
        <w:t>Kupní</w:t>
      </w:r>
      <w:r w:rsidRPr="00392F7F">
        <w:rPr>
          <w:rFonts w:ascii="Garamond" w:hAnsi="Garamond"/>
          <w:sz w:val="22"/>
          <w:szCs w:val="22"/>
        </w:rPr>
        <w:t xml:space="preserve"> smlouvy jako neplatné, nevymahatelné nebo neúčinné, nedotýká se tato neplatnost, nevymahatelnost nebo neúčinnost ostatních ustanovení této </w:t>
      </w:r>
      <w:r w:rsidR="001B657A" w:rsidRPr="00392F7F">
        <w:rPr>
          <w:rFonts w:ascii="Garamond" w:hAnsi="Garamond"/>
          <w:sz w:val="22"/>
          <w:szCs w:val="22"/>
        </w:rPr>
        <w:t>Kupní</w:t>
      </w:r>
      <w:r w:rsidRPr="00392F7F">
        <w:rPr>
          <w:rFonts w:ascii="Garamond" w:hAnsi="Garamond"/>
          <w:sz w:val="22"/>
          <w:szCs w:val="22"/>
        </w:rPr>
        <w:t xml:space="preserve"> smlouvy. Smluvní strany se zavazují nahradit do 30 pracovních dnů od doručení výzvy jedné Smluvní strany druhé Smluvní straně neplatné, neúčinné nebo nevymahatelné ustanovení ustanovením platným, účinným a vymahatelným se stejným nebo obdobným obchodním a právním smyslem, případně uzavřít smlouvu novou.</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Smluvní strany tímto prohlašují, že neexistuje žádné ústní ujednání, smlouva či řízení některé Smluvní strany, které by nepříznivě ovlivnilo výkon jakýchkoliv práv a povinností dle této </w:t>
      </w:r>
      <w:r w:rsidR="001B657A" w:rsidRPr="00392F7F">
        <w:rPr>
          <w:rFonts w:ascii="Garamond" w:hAnsi="Garamond"/>
          <w:sz w:val="22"/>
          <w:szCs w:val="22"/>
        </w:rPr>
        <w:t>Kupní</w:t>
      </w:r>
      <w:r w:rsidRPr="00392F7F">
        <w:rPr>
          <w:rFonts w:ascii="Garamond" w:hAnsi="Garamond"/>
          <w:sz w:val="22"/>
          <w:szCs w:val="22"/>
        </w:rPr>
        <w:t xml:space="preserve"> smlouvy. Zároveň potvrzují svým podpisem, že veškerá ujištění a dokumenty dle této </w:t>
      </w:r>
      <w:r w:rsidR="001B657A" w:rsidRPr="00392F7F">
        <w:rPr>
          <w:rFonts w:ascii="Garamond" w:hAnsi="Garamond"/>
          <w:sz w:val="22"/>
          <w:szCs w:val="22"/>
        </w:rPr>
        <w:t>Kupní</w:t>
      </w:r>
      <w:r w:rsidRPr="00392F7F">
        <w:rPr>
          <w:rFonts w:ascii="Garamond" w:hAnsi="Garamond"/>
          <w:sz w:val="22"/>
          <w:szCs w:val="22"/>
        </w:rPr>
        <w:t xml:space="preserve"> smlouvy jsou pravdivé, platné a právně vymahatelné.</w:t>
      </w:r>
    </w:p>
    <w:p w:rsidR="00750742" w:rsidRDefault="00C7347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je vyhotovena ve 4 stejnopisech, z nichž každý bude považován za prvopis. Každá Smluvní strana obdrží po dvou stejnopisech této </w:t>
      </w:r>
      <w:r w:rsidR="001B657A" w:rsidRPr="00392F7F">
        <w:rPr>
          <w:rFonts w:ascii="Garamond" w:hAnsi="Garamond"/>
          <w:sz w:val="22"/>
          <w:szCs w:val="22"/>
        </w:rPr>
        <w:t>Kupní</w:t>
      </w:r>
      <w:r w:rsidRPr="00392F7F">
        <w:rPr>
          <w:rFonts w:ascii="Garamond" w:hAnsi="Garamond"/>
          <w:sz w:val="22"/>
          <w:szCs w:val="22"/>
        </w:rPr>
        <w:t xml:space="preserve"> smlouvy.</w:t>
      </w:r>
    </w:p>
    <w:p w:rsidR="00750742" w:rsidRDefault="0008114D">
      <w:pPr>
        <w:pStyle w:val="CZodstavec"/>
        <w:keepLines/>
        <w:numPr>
          <w:ilvl w:val="0"/>
          <w:numId w:val="5"/>
        </w:numPr>
        <w:suppressLineNumbers/>
        <w:suppressAutoHyphens/>
        <w:spacing w:line="240" w:lineRule="auto"/>
        <w:jc w:val="left"/>
        <w:rPr>
          <w:rFonts w:ascii="Garamond" w:hAnsi="Garamond"/>
          <w:sz w:val="22"/>
          <w:szCs w:val="22"/>
        </w:rPr>
      </w:pPr>
      <w:r w:rsidRPr="00542C2A">
        <w:rPr>
          <w:rFonts w:ascii="Garamond" w:hAnsi="Garamond"/>
          <w:sz w:val="22"/>
          <w:szCs w:val="22"/>
        </w:rPr>
        <w:t>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prodávající na vědomí, že Dopravní podnik Ostrava a.s. je povinen za podmínek stanovených v zákoně č. 340/2015 Sb., o registru  smluv,  zveřejňovat smlouvy na Portálu veřejné správy v Registru smluv.</w:t>
      </w:r>
    </w:p>
    <w:p w:rsidR="00750742" w:rsidRDefault="00E304B2">
      <w:pPr>
        <w:pStyle w:val="CZodstavec"/>
        <w:keepLines/>
        <w:numPr>
          <w:ilvl w:val="0"/>
          <w:numId w:val="5"/>
        </w:numPr>
        <w:suppressLineNumbers/>
        <w:suppressAutoHyphens/>
        <w:rPr>
          <w:rFonts w:ascii="Garamond" w:hAnsi="Garamond"/>
          <w:sz w:val="22"/>
          <w:szCs w:val="22"/>
        </w:rPr>
      </w:pPr>
      <w:r w:rsidRPr="00542C2A">
        <w:rPr>
          <w:rFonts w:ascii="Garamond" w:hAnsi="Garamond"/>
          <w:sz w:val="22"/>
          <w:szCs w:val="22"/>
        </w:rPr>
        <w:t>Nedílnou s</w:t>
      </w:r>
      <w:r w:rsidR="00C73473" w:rsidRPr="00542C2A">
        <w:rPr>
          <w:rFonts w:ascii="Garamond" w:hAnsi="Garamond"/>
          <w:sz w:val="22"/>
          <w:szCs w:val="22"/>
        </w:rPr>
        <w:t xml:space="preserve">oučástí této smlouvy jsou </w:t>
      </w:r>
      <w:r w:rsidR="00C16E66" w:rsidRPr="00542C2A">
        <w:rPr>
          <w:rFonts w:ascii="Garamond" w:hAnsi="Garamond"/>
          <w:sz w:val="22"/>
          <w:szCs w:val="22"/>
        </w:rPr>
        <w:t>následující</w:t>
      </w:r>
      <w:r w:rsidR="00C73473" w:rsidRPr="00542C2A">
        <w:rPr>
          <w:rFonts w:ascii="Garamond" w:hAnsi="Garamond"/>
          <w:sz w:val="22"/>
          <w:szCs w:val="22"/>
        </w:rPr>
        <w:t xml:space="preserve"> přílohy:</w:t>
      </w:r>
    </w:p>
    <w:p w:rsidR="00D96644" w:rsidRPr="00542C2A" w:rsidRDefault="00D96644" w:rsidP="006331B9">
      <w:pPr>
        <w:pStyle w:val="Zkladntext"/>
        <w:tabs>
          <w:tab w:val="right" w:leader="dot" w:pos="9356"/>
        </w:tabs>
        <w:outlineLvl w:val="0"/>
        <w:rPr>
          <w:rFonts w:ascii="Garamond" w:hAnsi="Garamond"/>
          <w:sz w:val="22"/>
          <w:szCs w:val="22"/>
        </w:rPr>
      </w:pPr>
      <w:r w:rsidRPr="00542C2A">
        <w:rPr>
          <w:rFonts w:ascii="Garamond" w:hAnsi="Garamond"/>
          <w:sz w:val="22"/>
          <w:szCs w:val="22"/>
        </w:rPr>
        <w:lastRenderedPageBreak/>
        <w:t xml:space="preserve">Příloha č. 1 </w:t>
      </w:r>
      <w:r w:rsidR="006331B9">
        <w:rPr>
          <w:rFonts w:ascii="Garamond" w:hAnsi="Garamond"/>
          <w:sz w:val="22"/>
          <w:szCs w:val="22"/>
        </w:rPr>
        <w:t>-</w:t>
      </w:r>
      <w:r w:rsidRPr="00542C2A">
        <w:rPr>
          <w:rFonts w:ascii="Garamond" w:hAnsi="Garamond"/>
          <w:sz w:val="22"/>
          <w:szCs w:val="22"/>
        </w:rPr>
        <w:t xml:space="preserve"> Technická specifikace</w:t>
      </w:r>
      <w:r w:rsidR="00523892" w:rsidRPr="00542C2A">
        <w:rPr>
          <w:rFonts w:ascii="Garamond" w:hAnsi="Garamond"/>
          <w:sz w:val="22"/>
          <w:szCs w:val="22"/>
        </w:rPr>
        <w:t>.</w:t>
      </w:r>
    </w:p>
    <w:p w:rsidR="00D96644" w:rsidRPr="00542C2A" w:rsidRDefault="00D96644" w:rsidP="006331B9">
      <w:pPr>
        <w:pStyle w:val="Zkladntext"/>
        <w:tabs>
          <w:tab w:val="right" w:leader="dot" w:pos="9356"/>
        </w:tabs>
        <w:outlineLvl w:val="0"/>
        <w:rPr>
          <w:rFonts w:ascii="Garamond" w:hAnsi="Garamond"/>
          <w:sz w:val="22"/>
          <w:szCs w:val="22"/>
        </w:rPr>
      </w:pPr>
      <w:r w:rsidRPr="00542C2A">
        <w:rPr>
          <w:rFonts w:ascii="Garamond" w:hAnsi="Garamond"/>
          <w:sz w:val="22"/>
          <w:szCs w:val="22"/>
        </w:rPr>
        <w:t xml:space="preserve">Příloha č. 2 </w:t>
      </w:r>
      <w:r w:rsidR="006331B9">
        <w:rPr>
          <w:rFonts w:ascii="Garamond" w:hAnsi="Garamond"/>
          <w:sz w:val="22"/>
          <w:szCs w:val="22"/>
        </w:rPr>
        <w:t>-</w:t>
      </w:r>
      <w:r w:rsidRPr="00542C2A">
        <w:rPr>
          <w:rFonts w:ascii="Garamond" w:hAnsi="Garamond"/>
          <w:sz w:val="22"/>
          <w:szCs w:val="22"/>
        </w:rPr>
        <w:t xml:space="preserve"> </w:t>
      </w:r>
      <w:r w:rsidR="0076562E" w:rsidRPr="00542C2A">
        <w:rPr>
          <w:rFonts w:ascii="Garamond" w:hAnsi="Garamond"/>
          <w:sz w:val="22"/>
          <w:szCs w:val="22"/>
        </w:rPr>
        <w:t>Nákres (typový výkres) dvoučlánkového nízkopodlažního autobusu</w:t>
      </w:r>
      <w:r w:rsidR="00523892" w:rsidRPr="00542C2A">
        <w:rPr>
          <w:rFonts w:ascii="Garamond" w:hAnsi="Garamond"/>
          <w:sz w:val="22"/>
          <w:szCs w:val="22"/>
        </w:rPr>
        <w:t>.</w:t>
      </w:r>
    </w:p>
    <w:p w:rsidR="0076562E" w:rsidRPr="00542C2A" w:rsidRDefault="0076562E" w:rsidP="006331B9">
      <w:pPr>
        <w:pStyle w:val="Zkladntext"/>
        <w:tabs>
          <w:tab w:val="right" w:leader="dot" w:pos="9356"/>
        </w:tabs>
        <w:outlineLvl w:val="0"/>
        <w:rPr>
          <w:rFonts w:ascii="Garamond" w:hAnsi="Garamond"/>
          <w:sz w:val="22"/>
          <w:szCs w:val="22"/>
        </w:rPr>
      </w:pPr>
      <w:r w:rsidRPr="00542C2A">
        <w:rPr>
          <w:rFonts w:ascii="Garamond" w:hAnsi="Garamond"/>
          <w:sz w:val="22"/>
          <w:szCs w:val="22"/>
        </w:rPr>
        <w:t xml:space="preserve">Příloha č. 3 </w:t>
      </w:r>
      <w:r w:rsidR="006331B9">
        <w:rPr>
          <w:rFonts w:ascii="Garamond" w:hAnsi="Garamond"/>
          <w:sz w:val="22"/>
          <w:szCs w:val="22"/>
        </w:rPr>
        <w:t>-</w:t>
      </w:r>
      <w:r w:rsidRPr="00542C2A">
        <w:rPr>
          <w:rFonts w:ascii="Garamond" w:hAnsi="Garamond"/>
          <w:sz w:val="22"/>
          <w:szCs w:val="22"/>
        </w:rPr>
        <w:t xml:space="preserve"> Rozsah autorizace</w:t>
      </w:r>
      <w:r w:rsidR="00523892" w:rsidRPr="00542C2A">
        <w:rPr>
          <w:rFonts w:ascii="Garamond" w:hAnsi="Garamond"/>
          <w:sz w:val="22"/>
          <w:szCs w:val="22"/>
        </w:rPr>
        <w:t>.</w:t>
      </w:r>
    </w:p>
    <w:p w:rsidR="006E0B1D" w:rsidRPr="00542C2A" w:rsidRDefault="0076562E"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4 </w:t>
      </w:r>
      <w:r w:rsidR="006331B9">
        <w:rPr>
          <w:rFonts w:ascii="Garamond" w:hAnsi="Garamond"/>
          <w:sz w:val="22"/>
          <w:szCs w:val="22"/>
        </w:rPr>
        <w:t>-</w:t>
      </w:r>
      <w:r w:rsidRPr="00542C2A">
        <w:rPr>
          <w:rFonts w:ascii="Garamond" w:hAnsi="Garamond"/>
          <w:sz w:val="22"/>
          <w:szCs w:val="22"/>
        </w:rPr>
        <w:t xml:space="preserve"> </w:t>
      </w:r>
      <w:r w:rsidR="00195BBB" w:rsidRPr="00542C2A">
        <w:rPr>
          <w:rFonts w:ascii="Garamond" w:hAnsi="Garamond"/>
          <w:sz w:val="22"/>
          <w:szCs w:val="22"/>
        </w:rPr>
        <w:t>Rozsah a četnost pravidelné údržby.</w:t>
      </w:r>
    </w:p>
    <w:p w:rsidR="00880688" w:rsidRPr="00542C2A" w:rsidRDefault="00D96644"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76562E" w:rsidRPr="00542C2A">
        <w:rPr>
          <w:rFonts w:ascii="Garamond" w:hAnsi="Garamond"/>
          <w:sz w:val="22"/>
          <w:szCs w:val="22"/>
        </w:rPr>
        <w:t>5</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w:t>
      </w:r>
      <w:r w:rsidR="00195BBB" w:rsidRPr="00542C2A">
        <w:rPr>
          <w:rFonts w:ascii="Garamond" w:hAnsi="Garamond"/>
          <w:sz w:val="22"/>
          <w:szCs w:val="22"/>
        </w:rPr>
        <w:t>Soupis speciálních servisních přípravků a nářadí</w:t>
      </w:r>
      <w:r w:rsidR="00ED284C">
        <w:rPr>
          <w:rFonts w:ascii="Garamond" w:hAnsi="Garamond"/>
          <w:sz w:val="22"/>
          <w:szCs w:val="22"/>
        </w:rPr>
        <w:t>.</w:t>
      </w:r>
    </w:p>
    <w:p w:rsidR="00ED284C" w:rsidRPr="00ED284C" w:rsidRDefault="00D96644" w:rsidP="006331B9">
      <w:pPr>
        <w:pStyle w:val="CZodstavec"/>
        <w:suppressLineNumbers/>
        <w:suppressAutoHyphens/>
        <w:spacing w:after="0" w:line="240" w:lineRule="auto"/>
        <w:rPr>
          <w:rFonts w:ascii="Times New Roman" w:hAnsi="Times New Roman"/>
          <w:sz w:val="22"/>
          <w:szCs w:val="22"/>
        </w:rPr>
      </w:pPr>
      <w:r w:rsidRPr="00542C2A">
        <w:rPr>
          <w:rFonts w:ascii="Garamond" w:hAnsi="Garamond"/>
          <w:sz w:val="22"/>
          <w:szCs w:val="22"/>
        </w:rPr>
        <w:t xml:space="preserve">Příloha č. </w:t>
      </w:r>
      <w:r w:rsidR="00ED2742" w:rsidRPr="00542C2A">
        <w:rPr>
          <w:rFonts w:ascii="Garamond" w:hAnsi="Garamond"/>
          <w:sz w:val="22"/>
          <w:szCs w:val="22"/>
        </w:rPr>
        <w:t>6</w:t>
      </w:r>
      <w:r w:rsidR="006331B9">
        <w:rPr>
          <w:rFonts w:ascii="Garamond" w:hAnsi="Garamond"/>
          <w:sz w:val="22"/>
          <w:szCs w:val="22"/>
        </w:rPr>
        <w:t xml:space="preserve"> -</w:t>
      </w:r>
      <w:r w:rsidRPr="00542C2A">
        <w:rPr>
          <w:rFonts w:ascii="Garamond" w:hAnsi="Garamond"/>
          <w:sz w:val="22"/>
          <w:szCs w:val="22"/>
        </w:rPr>
        <w:t xml:space="preserve"> </w:t>
      </w:r>
      <w:r w:rsidR="00ED284C">
        <w:rPr>
          <w:rFonts w:ascii="Garamond" w:hAnsi="Garamond"/>
          <w:sz w:val="22"/>
          <w:szCs w:val="22"/>
        </w:rPr>
        <w:t>Schéma z</w:t>
      </w:r>
      <w:r w:rsidRPr="00542C2A">
        <w:rPr>
          <w:rFonts w:ascii="Garamond" w:hAnsi="Garamond"/>
          <w:sz w:val="22"/>
          <w:szCs w:val="22"/>
        </w:rPr>
        <w:t xml:space="preserve">apojení odbavovacího </w:t>
      </w:r>
      <w:r w:rsidRPr="00ED284C">
        <w:rPr>
          <w:rFonts w:ascii="Garamond" w:hAnsi="Garamond"/>
          <w:sz w:val="22"/>
          <w:szCs w:val="22"/>
        </w:rPr>
        <w:t>systému</w:t>
      </w:r>
      <w:r w:rsidR="00ED284C" w:rsidRPr="00ED284C">
        <w:rPr>
          <w:rFonts w:ascii="Garamond" w:hAnsi="Garamond"/>
          <w:sz w:val="22"/>
          <w:szCs w:val="22"/>
        </w:rPr>
        <w:t xml:space="preserve"> (současný</w:t>
      </w:r>
      <w:r w:rsidR="00ED284C">
        <w:rPr>
          <w:rFonts w:ascii="Garamond" w:hAnsi="Garamond"/>
          <w:sz w:val="22"/>
          <w:szCs w:val="22"/>
        </w:rPr>
        <w:t xml:space="preserve"> </w:t>
      </w:r>
      <w:r w:rsidR="00ED284C" w:rsidRPr="00ED284C">
        <w:rPr>
          <w:rFonts w:ascii="Garamond" w:hAnsi="Garamond"/>
          <w:sz w:val="22"/>
          <w:szCs w:val="22"/>
        </w:rPr>
        <w:t>stav)</w:t>
      </w:r>
      <w:r w:rsidR="00ED284C">
        <w:rPr>
          <w:rFonts w:ascii="Garamond" w:hAnsi="Garamond"/>
          <w:sz w:val="22"/>
          <w:szCs w:val="22"/>
        </w:rPr>
        <w:t>.</w:t>
      </w:r>
    </w:p>
    <w:p w:rsidR="00D96644" w:rsidRPr="00542C2A" w:rsidRDefault="00D96644"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7</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Rozmístění terminálů</w:t>
      </w:r>
      <w:r w:rsidR="00523892" w:rsidRPr="00542C2A">
        <w:rPr>
          <w:rFonts w:ascii="Garamond" w:hAnsi="Garamond"/>
          <w:sz w:val="22"/>
          <w:szCs w:val="22"/>
        </w:rPr>
        <w:t>.</w:t>
      </w:r>
    </w:p>
    <w:p w:rsidR="00D96644" w:rsidRPr="00542C2A" w:rsidRDefault="00D96644"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8</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Definice chování LCD displeje</w:t>
      </w:r>
      <w:r w:rsidR="00523892" w:rsidRPr="00542C2A">
        <w:rPr>
          <w:rFonts w:ascii="Garamond" w:hAnsi="Garamond"/>
          <w:sz w:val="22"/>
          <w:szCs w:val="22"/>
        </w:rPr>
        <w:t>.</w:t>
      </w:r>
    </w:p>
    <w:p w:rsidR="0076562E" w:rsidRPr="00542C2A" w:rsidRDefault="0076562E"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9</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w:t>
      </w:r>
      <w:r w:rsidR="00ED2742" w:rsidRPr="00542C2A">
        <w:rPr>
          <w:rFonts w:ascii="Garamond" w:hAnsi="Garamond"/>
          <w:sz w:val="22"/>
          <w:szCs w:val="22"/>
        </w:rPr>
        <w:t>Vzor reklamačního protokolu</w:t>
      </w:r>
      <w:r w:rsidR="00523892" w:rsidRPr="00542C2A">
        <w:rPr>
          <w:rFonts w:ascii="Garamond" w:hAnsi="Garamond"/>
          <w:sz w:val="22"/>
          <w:szCs w:val="22"/>
        </w:rPr>
        <w:t>.</w:t>
      </w:r>
    </w:p>
    <w:p w:rsidR="0076562E" w:rsidRPr="00542C2A" w:rsidRDefault="0076562E" w:rsidP="006331B9">
      <w:pPr>
        <w:pStyle w:val="Zkladntext"/>
        <w:tabs>
          <w:tab w:val="right" w:leader="dot" w:pos="9356"/>
        </w:tabs>
        <w:rPr>
          <w:rFonts w:ascii="Garamond" w:hAnsi="Garamond"/>
          <w:sz w:val="22"/>
          <w:szCs w:val="22"/>
        </w:rPr>
      </w:pPr>
      <w:r w:rsidRPr="00542C2A">
        <w:rPr>
          <w:rFonts w:ascii="Garamond" w:hAnsi="Garamond"/>
          <w:sz w:val="22"/>
          <w:szCs w:val="22"/>
        </w:rPr>
        <w:t xml:space="preserve">Příloha č. </w:t>
      </w:r>
      <w:r w:rsidR="00ED2742" w:rsidRPr="00542C2A">
        <w:rPr>
          <w:rFonts w:ascii="Garamond" w:hAnsi="Garamond"/>
          <w:sz w:val="22"/>
          <w:szCs w:val="22"/>
        </w:rPr>
        <w:t>10</w:t>
      </w:r>
      <w:r w:rsidRPr="00542C2A">
        <w:rPr>
          <w:rFonts w:ascii="Garamond" w:hAnsi="Garamond"/>
          <w:sz w:val="22"/>
          <w:szCs w:val="22"/>
        </w:rPr>
        <w:t xml:space="preserve"> </w:t>
      </w:r>
      <w:r w:rsidR="006331B9">
        <w:rPr>
          <w:rFonts w:ascii="Garamond" w:hAnsi="Garamond"/>
          <w:sz w:val="22"/>
          <w:szCs w:val="22"/>
        </w:rPr>
        <w:t>-</w:t>
      </w:r>
      <w:r w:rsidRPr="00542C2A">
        <w:rPr>
          <w:rFonts w:ascii="Garamond" w:hAnsi="Garamond"/>
          <w:sz w:val="22"/>
          <w:szCs w:val="22"/>
        </w:rPr>
        <w:t xml:space="preserve"> Základní požadavky k zajištění BOZP</w:t>
      </w:r>
      <w:r w:rsidR="00523892" w:rsidRPr="00542C2A">
        <w:rPr>
          <w:rFonts w:ascii="Garamond" w:hAnsi="Garamond"/>
          <w:sz w:val="22"/>
          <w:szCs w:val="22"/>
        </w:rPr>
        <w:t>.</w:t>
      </w:r>
    </w:p>
    <w:p w:rsidR="002C2032" w:rsidRDefault="002C2032" w:rsidP="006331B9">
      <w:pPr>
        <w:pStyle w:val="Zkladntext"/>
        <w:tabs>
          <w:tab w:val="right" w:leader="dot" w:pos="9356"/>
        </w:tabs>
        <w:rPr>
          <w:rFonts w:ascii="Garamond" w:hAnsi="Garamond"/>
          <w:sz w:val="22"/>
          <w:szCs w:val="22"/>
        </w:rPr>
      </w:pPr>
      <w:r>
        <w:rPr>
          <w:rFonts w:ascii="Garamond" w:hAnsi="Garamond"/>
          <w:sz w:val="22"/>
          <w:szCs w:val="22"/>
        </w:rPr>
        <w:t xml:space="preserve">Příloha č. 11 </w:t>
      </w:r>
      <w:r w:rsidR="006331B9">
        <w:rPr>
          <w:rFonts w:ascii="Garamond" w:hAnsi="Garamond"/>
          <w:sz w:val="22"/>
          <w:szCs w:val="22"/>
        </w:rPr>
        <w:t>-</w:t>
      </w:r>
      <w:r>
        <w:rPr>
          <w:rFonts w:ascii="Garamond" w:hAnsi="Garamond"/>
          <w:sz w:val="22"/>
          <w:szCs w:val="22"/>
        </w:rPr>
        <w:t xml:space="preserve"> </w:t>
      </w:r>
      <w:r w:rsidRPr="00FD413B">
        <w:rPr>
          <w:rFonts w:ascii="Garamond" w:hAnsi="Garamond"/>
          <w:sz w:val="22"/>
          <w:szCs w:val="22"/>
        </w:rPr>
        <w:t>Náklady na předepsanou údržbu</w:t>
      </w:r>
      <w:r w:rsidR="003C3DB7">
        <w:rPr>
          <w:rFonts w:ascii="Garamond" w:hAnsi="Garamond"/>
          <w:sz w:val="22"/>
          <w:szCs w:val="22"/>
        </w:rPr>
        <w:t>.</w:t>
      </w:r>
    </w:p>
    <w:p w:rsidR="00244524" w:rsidRDefault="00C43B76" w:rsidP="00CF6BED">
      <w:pPr>
        <w:pStyle w:val="CZodstavec"/>
        <w:keepLines/>
        <w:suppressLineNumbers/>
        <w:suppressAutoHyphens/>
        <w:spacing w:before="120" w:after="0" w:line="240" w:lineRule="auto"/>
        <w:rPr>
          <w:rFonts w:ascii="Garamond" w:hAnsi="Garamond"/>
          <w:sz w:val="22"/>
          <w:szCs w:val="22"/>
        </w:rPr>
      </w:pPr>
      <w:r w:rsidRPr="00542C2A">
        <w:rPr>
          <w:rFonts w:ascii="Garamond" w:hAnsi="Garamond"/>
          <w:sz w:val="22"/>
          <w:szCs w:val="22"/>
        </w:rPr>
        <w:t>Na důk</w:t>
      </w:r>
      <w:r w:rsidRPr="00392F7F">
        <w:rPr>
          <w:rFonts w:ascii="Garamond" w:hAnsi="Garamond"/>
          <w:sz w:val="22"/>
          <w:szCs w:val="22"/>
        </w:rPr>
        <w:t xml:space="preserve">az toho, že Smluvní strany s obsahem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mlouvy </w:t>
      </w:r>
      <w:r w:rsidR="00E304B2">
        <w:rPr>
          <w:rFonts w:ascii="Garamond" w:hAnsi="Garamond"/>
          <w:sz w:val="22"/>
          <w:szCs w:val="22"/>
        </w:rPr>
        <w:t xml:space="preserve">a přílohami, které tvoří nedílnou součást této Kupní smlouvy, </w:t>
      </w:r>
      <w:r w:rsidRPr="00392F7F">
        <w:rPr>
          <w:rFonts w:ascii="Garamond" w:hAnsi="Garamond"/>
          <w:sz w:val="22"/>
          <w:szCs w:val="22"/>
        </w:rPr>
        <w:t xml:space="preserve">souhlasí, </w:t>
      </w:r>
      <w:r w:rsidR="00E304B2">
        <w:rPr>
          <w:rFonts w:ascii="Garamond" w:hAnsi="Garamond"/>
          <w:sz w:val="22"/>
          <w:szCs w:val="22"/>
        </w:rPr>
        <w:t xml:space="preserve">této smluvní dokumentaci rozumí </w:t>
      </w:r>
      <w:r w:rsidRPr="00392F7F">
        <w:rPr>
          <w:rFonts w:ascii="Garamond" w:hAnsi="Garamond"/>
          <w:sz w:val="22"/>
          <w:szCs w:val="22"/>
        </w:rPr>
        <w:t xml:space="preserve">a zavazují se k jejímu plnění, připojují </w:t>
      </w:r>
      <w:r w:rsidR="00E304B2">
        <w:rPr>
          <w:rFonts w:ascii="Garamond" w:hAnsi="Garamond"/>
          <w:sz w:val="22"/>
          <w:szCs w:val="22"/>
        </w:rPr>
        <w:t xml:space="preserve">Smluvní strany </w:t>
      </w:r>
      <w:r w:rsidRPr="00392F7F">
        <w:rPr>
          <w:rFonts w:ascii="Garamond" w:hAnsi="Garamond"/>
          <w:sz w:val="22"/>
          <w:szCs w:val="22"/>
        </w:rPr>
        <w:t xml:space="preserve">své podpisy a prohlašují, že tato </w:t>
      </w:r>
      <w:r w:rsidR="00E304B2">
        <w:rPr>
          <w:rFonts w:ascii="Garamond" w:hAnsi="Garamond"/>
          <w:sz w:val="22"/>
          <w:szCs w:val="22"/>
        </w:rPr>
        <w:t>smluvní dokumentace</w:t>
      </w:r>
      <w:r w:rsidRPr="00392F7F">
        <w:rPr>
          <w:rFonts w:ascii="Garamond" w:hAnsi="Garamond"/>
          <w:sz w:val="22"/>
          <w:szCs w:val="22"/>
        </w:rPr>
        <w:t xml:space="preserve"> byla uzavřena podle jejich svobodné a vážné vůle prosté tísně.</w:t>
      </w:r>
    </w:p>
    <w:p w:rsidR="00C70D69" w:rsidRDefault="00C70D69" w:rsidP="00CF6BED">
      <w:pPr>
        <w:pStyle w:val="CZodstavec"/>
        <w:keepLines/>
        <w:suppressLineNumbers/>
        <w:suppressAutoHyphens/>
        <w:spacing w:after="0"/>
        <w:rPr>
          <w:rFonts w:ascii="Garamond" w:hAnsi="Garamond"/>
          <w:sz w:val="22"/>
          <w:szCs w:val="22"/>
        </w:rPr>
      </w:pPr>
    </w:p>
    <w:p w:rsidR="00564352" w:rsidRDefault="00564352" w:rsidP="00CF6BED">
      <w:pPr>
        <w:pStyle w:val="CZodstavec"/>
        <w:keepLines/>
        <w:suppressLineNumbers/>
        <w:tabs>
          <w:tab w:val="left" w:pos="5529"/>
        </w:tabs>
        <w:suppressAutoHyphens/>
        <w:spacing w:after="0"/>
        <w:rPr>
          <w:rFonts w:ascii="Garamond" w:hAnsi="Garamond"/>
          <w:sz w:val="22"/>
          <w:szCs w:val="22"/>
        </w:rPr>
      </w:pPr>
    </w:p>
    <w:p w:rsidR="00564352" w:rsidRDefault="00564352" w:rsidP="00CF6BED">
      <w:pPr>
        <w:pStyle w:val="CZodstavec"/>
        <w:keepLines/>
        <w:suppressLineNumbers/>
        <w:tabs>
          <w:tab w:val="left" w:pos="5529"/>
        </w:tabs>
        <w:suppressAutoHyphens/>
        <w:spacing w:after="0"/>
        <w:rPr>
          <w:rFonts w:ascii="Garamond" w:hAnsi="Garamond"/>
          <w:sz w:val="22"/>
          <w:szCs w:val="22"/>
        </w:rPr>
      </w:pPr>
    </w:p>
    <w:p w:rsidR="00564352" w:rsidRDefault="00564352" w:rsidP="00CF6BED">
      <w:pPr>
        <w:pStyle w:val="CZodstavec"/>
        <w:keepLines/>
        <w:suppressLineNumbers/>
        <w:tabs>
          <w:tab w:val="left" w:pos="5529"/>
        </w:tabs>
        <w:suppressAutoHyphens/>
        <w:spacing w:after="0"/>
        <w:rPr>
          <w:rFonts w:ascii="Garamond" w:hAnsi="Garamond"/>
          <w:sz w:val="22"/>
          <w:szCs w:val="22"/>
        </w:rPr>
      </w:pPr>
    </w:p>
    <w:p w:rsidR="00CF6BED" w:rsidRDefault="00CF6BED" w:rsidP="00CF6BED">
      <w:pPr>
        <w:pStyle w:val="CZodstavec"/>
        <w:keepLines/>
        <w:suppressLineNumbers/>
        <w:tabs>
          <w:tab w:val="left" w:pos="5529"/>
        </w:tabs>
        <w:suppressAutoHyphens/>
        <w:spacing w:after="0"/>
        <w:rPr>
          <w:rFonts w:ascii="Garamond" w:hAnsi="Garamond"/>
          <w:sz w:val="22"/>
          <w:szCs w:val="22"/>
        </w:rPr>
      </w:pPr>
      <w:r>
        <w:rPr>
          <w:rFonts w:ascii="Garamond" w:hAnsi="Garamond"/>
          <w:sz w:val="22"/>
          <w:szCs w:val="22"/>
        </w:rPr>
        <w:t>Kupující</w:t>
      </w:r>
      <w:r>
        <w:rPr>
          <w:rFonts w:ascii="Garamond" w:hAnsi="Garamond"/>
          <w:sz w:val="22"/>
          <w:szCs w:val="22"/>
        </w:rPr>
        <w:tab/>
      </w:r>
      <w:r w:rsidRPr="00CF6BED">
        <w:rPr>
          <w:rFonts w:ascii="Garamond" w:hAnsi="Garamond"/>
          <w:sz w:val="22"/>
          <w:szCs w:val="22"/>
        </w:rPr>
        <w:t xml:space="preserve"> </w:t>
      </w:r>
      <w:r>
        <w:rPr>
          <w:rFonts w:ascii="Garamond" w:hAnsi="Garamond"/>
          <w:sz w:val="22"/>
          <w:szCs w:val="22"/>
        </w:rPr>
        <w:t>Prodávající</w:t>
      </w:r>
    </w:p>
    <w:p w:rsidR="00CF6BED" w:rsidRPr="00392F7F" w:rsidRDefault="00CF6BED" w:rsidP="00CF6BED">
      <w:pPr>
        <w:pStyle w:val="CZodstavec"/>
        <w:keepLines/>
        <w:suppressLineNumbers/>
        <w:suppressAutoHyphens/>
        <w:spacing w:after="0"/>
        <w:rPr>
          <w:rFonts w:ascii="Garamond" w:hAnsi="Garamond"/>
          <w:sz w:val="22"/>
          <w:szCs w:val="22"/>
        </w:rPr>
      </w:pPr>
    </w:p>
    <w:p w:rsidR="00CF6BED" w:rsidRDefault="00C43B76" w:rsidP="00CF6BED">
      <w:pPr>
        <w:keepLines/>
        <w:suppressLineNumbers/>
        <w:tabs>
          <w:tab w:val="left" w:pos="5529"/>
        </w:tabs>
        <w:suppressAutoHyphens/>
        <w:rPr>
          <w:rFonts w:ascii="Garamond" w:hAnsi="Garamond"/>
          <w:sz w:val="22"/>
          <w:szCs w:val="22"/>
        </w:rPr>
      </w:pPr>
      <w:r w:rsidRPr="00392F7F">
        <w:rPr>
          <w:rFonts w:ascii="Garamond" w:hAnsi="Garamond"/>
          <w:sz w:val="22"/>
          <w:szCs w:val="22"/>
        </w:rPr>
        <w:t>V ......</w:t>
      </w:r>
      <w:r w:rsidR="004E3AE5" w:rsidRPr="00392F7F">
        <w:rPr>
          <w:rFonts w:ascii="Garamond" w:hAnsi="Garamond"/>
          <w:sz w:val="22"/>
          <w:szCs w:val="22"/>
        </w:rPr>
        <w:t>....</w:t>
      </w:r>
      <w:r w:rsidR="00C16E66">
        <w:rPr>
          <w:rFonts w:ascii="Garamond" w:hAnsi="Garamond"/>
          <w:sz w:val="22"/>
          <w:szCs w:val="22"/>
        </w:rPr>
        <w:t xml:space="preserve">........... dne ........... </w:t>
      </w:r>
      <w:r w:rsidR="00C16E66">
        <w:rPr>
          <w:rFonts w:ascii="Garamond" w:hAnsi="Garamond"/>
          <w:sz w:val="22"/>
          <w:szCs w:val="22"/>
        </w:rPr>
        <w:tab/>
      </w:r>
      <w:r w:rsidRPr="00392F7F">
        <w:rPr>
          <w:rFonts w:ascii="Garamond" w:hAnsi="Garamond"/>
          <w:sz w:val="22"/>
          <w:szCs w:val="22"/>
        </w:rPr>
        <w:t>V</w:t>
      </w:r>
      <w:r w:rsidR="00CF6BED">
        <w:rPr>
          <w:rFonts w:ascii="Garamond" w:hAnsi="Garamond"/>
          <w:sz w:val="22"/>
          <w:szCs w:val="22"/>
        </w:rPr>
        <w:t>…………</w:t>
      </w:r>
      <w:r w:rsidR="00C16E66">
        <w:rPr>
          <w:rFonts w:ascii="Garamond" w:hAnsi="Garamond"/>
          <w:sz w:val="22"/>
          <w:szCs w:val="22"/>
        </w:rPr>
        <w:t>dne</w:t>
      </w:r>
      <w:r w:rsidR="00CF6BED">
        <w:rPr>
          <w:rFonts w:ascii="Garamond" w:hAnsi="Garamond"/>
          <w:sz w:val="22"/>
          <w:szCs w:val="22"/>
        </w:rPr>
        <w:t xml:space="preserve"> ……….</w:t>
      </w:r>
    </w:p>
    <w:p w:rsidR="00C16E66" w:rsidRPr="00392F7F" w:rsidRDefault="00CF6BED" w:rsidP="00CF6BED">
      <w:pPr>
        <w:keepLines/>
        <w:suppressLineNumbers/>
        <w:tabs>
          <w:tab w:val="left" w:pos="5529"/>
        </w:tabs>
        <w:suppressAutoHyphens/>
        <w:rPr>
          <w:rFonts w:ascii="Garamond" w:hAnsi="Garamond"/>
          <w:sz w:val="22"/>
          <w:szCs w:val="22"/>
        </w:rPr>
      </w:pPr>
      <w:r>
        <w:rPr>
          <w:rFonts w:ascii="Garamond" w:hAnsi="Garamond"/>
          <w:sz w:val="22"/>
          <w:szCs w:val="22"/>
        </w:rPr>
        <w:tab/>
      </w:r>
      <w:r w:rsidR="00C16E66">
        <w:rPr>
          <w:rFonts w:ascii="Garamond" w:hAnsi="Garamond"/>
          <w:sz w:val="22"/>
          <w:szCs w:val="22"/>
        </w:rPr>
        <w:t xml:space="preserve"> </w:t>
      </w:r>
      <w:r w:rsidR="00C16E66" w:rsidRPr="006C69E8">
        <w:rPr>
          <w:rFonts w:ascii="Garamond" w:hAnsi="Garamond"/>
          <w:sz w:val="22"/>
          <w:szCs w:val="22"/>
          <w:highlight w:val="cyan"/>
        </w:rPr>
        <w:t>[DOPLNÍ DODAVATEL</w:t>
      </w:r>
      <w:r w:rsidR="00C16E66" w:rsidRPr="00392F7F">
        <w:rPr>
          <w:rFonts w:ascii="Garamond" w:hAnsi="Garamond"/>
          <w:sz w:val="22"/>
          <w:szCs w:val="22"/>
        </w:rPr>
        <w:t>]</w:t>
      </w:r>
    </w:p>
    <w:p w:rsidR="00244524" w:rsidRPr="00392F7F" w:rsidRDefault="00244524" w:rsidP="00987193">
      <w:pPr>
        <w:keepLines/>
        <w:suppressLineNumbers/>
        <w:suppressAutoHyphens/>
        <w:rPr>
          <w:rFonts w:ascii="Garamond" w:hAnsi="Garamond"/>
          <w:sz w:val="22"/>
          <w:szCs w:val="22"/>
        </w:rPr>
      </w:pPr>
    </w:p>
    <w:p w:rsidR="00244524" w:rsidRPr="00392F7F" w:rsidRDefault="00244524" w:rsidP="00987193">
      <w:pPr>
        <w:keepLines/>
        <w:suppressLineNumbers/>
        <w:suppressAutoHyphens/>
        <w:rPr>
          <w:rFonts w:ascii="Garamond" w:hAnsi="Garamond"/>
          <w:sz w:val="22"/>
          <w:szCs w:val="22"/>
        </w:rPr>
      </w:pPr>
    </w:p>
    <w:p w:rsidR="00244524" w:rsidRPr="00392F7F" w:rsidRDefault="00244524" w:rsidP="00987193">
      <w:pPr>
        <w:keepLines/>
        <w:suppressLineNumbers/>
        <w:suppressAutoHyphens/>
        <w:rPr>
          <w:rFonts w:ascii="Garamond" w:hAnsi="Garamond"/>
          <w:sz w:val="22"/>
          <w:szCs w:val="22"/>
        </w:rPr>
      </w:pPr>
    </w:p>
    <w:p w:rsidR="00244524" w:rsidRPr="00392F7F" w:rsidRDefault="00C43B76" w:rsidP="00CF6BED">
      <w:pPr>
        <w:keepLines/>
        <w:suppressLineNumbers/>
        <w:tabs>
          <w:tab w:val="left" w:pos="5529"/>
        </w:tabs>
        <w:suppressAutoHyphens/>
        <w:rPr>
          <w:rFonts w:ascii="Garamond" w:hAnsi="Garamond"/>
          <w:sz w:val="22"/>
          <w:szCs w:val="22"/>
        </w:rPr>
      </w:pPr>
      <w:r w:rsidRPr="00392F7F">
        <w:rPr>
          <w:rFonts w:ascii="Garamond" w:hAnsi="Garamond"/>
          <w:sz w:val="22"/>
          <w:szCs w:val="22"/>
        </w:rPr>
        <w:t>............</w:t>
      </w:r>
      <w:r w:rsidR="00C16E66">
        <w:rPr>
          <w:rFonts w:ascii="Garamond" w:hAnsi="Garamond"/>
          <w:sz w:val="22"/>
          <w:szCs w:val="22"/>
        </w:rPr>
        <w:t>...........................</w:t>
      </w:r>
      <w:r w:rsidR="00C16E66">
        <w:rPr>
          <w:rFonts w:ascii="Garamond" w:hAnsi="Garamond"/>
          <w:sz w:val="22"/>
          <w:szCs w:val="22"/>
        </w:rPr>
        <w:tab/>
      </w:r>
      <w:r w:rsidRPr="00392F7F">
        <w:rPr>
          <w:rFonts w:ascii="Garamond" w:hAnsi="Garamond"/>
          <w:sz w:val="22"/>
          <w:szCs w:val="22"/>
        </w:rPr>
        <w:t>.......................................</w:t>
      </w:r>
    </w:p>
    <w:p w:rsidR="00C16E66" w:rsidRPr="00392F7F" w:rsidRDefault="00C16E66" w:rsidP="00CF6BED">
      <w:pPr>
        <w:keepLines/>
        <w:suppressLineNumbers/>
        <w:tabs>
          <w:tab w:val="left" w:pos="5529"/>
        </w:tabs>
        <w:suppressAutoHyphens/>
        <w:rPr>
          <w:rFonts w:ascii="Garamond" w:hAnsi="Garamond"/>
          <w:sz w:val="22"/>
          <w:szCs w:val="22"/>
        </w:rPr>
      </w:pPr>
      <w:r w:rsidRPr="00B077CE">
        <w:rPr>
          <w:rFonts w:ascii="Garamond" w:hAnsi="Garamond"/>
          <w:b/>
          <w:sz w:val="22"/>
          <w:szCs w:val="22"/>
        </w:rPr>
        <w:t>Dopravní podnik Ostrava a.s.</w:t>
      </w:r>
      <w:r w:rsidRPr="00B077CE">
        <w:rPr>
          <w:rFonts w:ascii="Garamond" w:hAnsi="Garamond"/>
          <w:b/>
          <w:sz w:val="22"/>
          <w:szCs w:val="22"/>
        </w:rPr>
        <w:tab/>
      </w:r>
      <w:r w:rsidRPr="006C69E8">
        <w:rPr>
          <w:rFonts w:ascii="Garamond" w:hAnsi="Garamond"/>
          <w:sz w:val="22"/>
          <w:szCs w:val="22"/>
          <w:highlight w:val="cyan"/>
        </w:rPr>
        <w:t>[</w:t>
      </w:r>
      <w:r w:rsidRPr="006C69E8">
        <w:rPr>
          <w:rFonts w:ascii="Garamond" w:hAnsi="Garamond"/>
          <w:b/>
          <w:sz w:val="22"/>
          <w:szCs w:val="22"/>
          <w:highlight w:val="cyan"/>
        </w:rPr>
        <w:t>DOPLNÍ DODAVATEL</w:t>
      </w:r>
      <w:r w:rsidRPr="00392F7F">
        <w:rPr>
          <w:rFonts w:ascii="Garamond" w:hAnsi="Garamond"/>
          <w:sz w:val="22"/>
          <w:szCs w:val="22"/>
        </w:rPr>
        <w:t>]</w:t>
      </w:r>
    </w:p>
    <w:p w:rsidR="00B077CE" w:rsidRPr="00392F7F" w:rsidRDefault="00B077CE" w:rsidP="00CF6BED">
      <w:pPr>
        <w:keepLines/>
        <w:suppressLineNumbers/>
        <w:tabs>
          <w:tab w:val="left" w:pos="5529"/>
        </w:tabs>
        <w:suppressAutoHyphens/>
        <w:rPr>
          <w:rFonts w:ascii="Garamond" w:hAnsi="Garamond"/>
          <w:sz w:val="22"/>
          <w:szCs w:val="22"/>
        </w:rPr>
      </w:pPr>
      <w:r w:rsidRPr="00392F7F">
        <w:rPr>
          <w:rFonts w:ascii="Garamond" w:hAnsi="Garamond"/>
          <w:sz w:val="22"/>
          <w:szCs w:val="22"/>
        </w:rPr>
        <w:t xml:space="preserve">Ing. </w:t>
      </w:r>
      <w:r>
        <w:rPr>
          <w:rFonts w:ascii="Garamond" w:hAnsi="Garamond"/>
          <w:sz w:val="22"/>
          <w:szCs w:val="22"/>
        </w:rPr>
        <w:t>Daniel Morys</w:t>
      </w:r>
      <w:r w:rsidRPr="00392F7F">
        <w:rPr>
          <w:rFonts w:ascii="Garamond" w:hAnsi="Garamond"/>
          <w:sz w:val="22"/>
          <w:szCs w:val="22"/>
        </w:rPr>
        <w:t xml:space="preserve">, </w:t>
      </w:r>
      <w:r>
        <w:rPr>
          <w:rFonts w:ascii="Garamond" w:hAnsi="Garamond"/>
          <w:sz w:val="22"/>
          <w:szCs w:val="22"/>
        </w:rPr>
        <w:t>MBA</w:t>
      </w:r>
      <w:r w:rsidRPr="00392F7F">
        <w:rPr>
          <w:rFonts w:ascii="Garamond" w:hAnsi="Garamond"/>
          <w:sz w:val="22"/>
          <w:szCs w:val="22"/>
        </w:rPr>
        <w:t>., předsed</w:t>
      </w:r>
      <w:r>
        <w:rPr>
          <w:rFonts w:ascii="Garamond" w:hAnsi="Garamond"/>
          <w:sz w:val="22"/>
          <w:szCs w:val="22"/>
        </w:rPr>
        <w:t>a</w:t>
      </w:r>
      <w:r w:rsidRPr="00392F7F">
        <w:rPr>
          <w:rFonts w:ascii="Garamond" w:hAnsi="Garamond"/>
          <w:sz w:val="22"/>
          <w:szCs w:val="22"/>
        </w:rPr>
        <w:t xml:space="preserve"> představenstva</w:t>
      </w:r>
      <w:r>
        <w:rPr>
          <w:rFonts w:ascii="Garamond" w:hAnsi="Garamond"/>
          <w:sz w:val="22"/>
          <w:szCs w:val="22"/>
        </w:rPr>
        <w:tab/>
      </w:r>
      <w:r w:rsidRPr="006C69E8">
        <w:rPr>
          <w:rFonts w:ascii="Garamond" w:hAnsi="Garamond"/>
          <w:sz w:val="22"/>
          <w:szCs w:val="22"/>
          <w:highlight w:val="cyan"/>
        </w:rPr>
        <w:t>[DOPLNÍ DODAVATEL]</w:t>
      </w:r>
    </w:p>
    <w:p w:rsidR="00244524" w:rsidRDefault="00244524" w:rsidP="00987193">
      <w:pPr>
        <w:keepLines/>
        <w:suppressLineNumbers/>
        <w:suppressAutoHyphens/>
        <w:rPr>
          <w:rFonts w:ascii="Garamond" w:hAnsi="Garamond"/>
          <w:sz w:val="22"/>
          <w:szCs w:val="22"/>
        </w:rPr>
      </w:pPr>
    </w:p>
    <w:p w:rsidR="00C43B76" w:rsidRPr="00392F7F" w:rsidRDefault="00C16E66" w:rsidP="00987193">
      <w:pPr>
        <w:keepLines/>
        <w:suppressLineNumbers/>
        <w:suppressAutoHyphens/>
        <w:ind w:left="709" w:firstLine="709"/>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p>
    <w:sectPr w:rsidR="00C43B76" w:rsidRPr="00392F7F" w:rsidSect="00CB2868">
      <w:headerReference w:type="default" r:id="rId8"/>
      <w:footerReference w:type="even" r:id="rId9"/>
      <w:footerReference w:type="default" r:id="rId10"/>
      <w:pgSz w:w="11906" w:h="16838"/>
      <w:pgMar w:top="1417" w:right="1417" w:bottom="1417" w:left="1418"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0D9" w:rsidRDefault="00C170D9">
      <w:r>
        <w:separator/>
      </w:r>
    </w:p>
  </w:endnote>
  <w:endnote w:type="continuationSeparator" w:id="0">
    <w:p w:rsidR="00C170D9" w:rsidRDefault="00C170D9">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0D9" w:rsidRDefault="00C170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170D9" w:rsidRDefault="00C170D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736"/>
      <w:docPartObj>
        <w:docPartGallery w:val="Page Numbers (Bottom of Page)"/>
        <w:docPartUnique/>
      </w:docPartObj>
    </w:sdtPr>
    <w:sdtContent>
      <w:p w:rsidR="00C170D9" w:rsidRDefault="00C170D9">
        <w:pPr>
          <w:pStyle w:val="Zpat"/>
          <w:jc w:val="center"/>
        </w:pPr>
        <w:fldSimple w:instr=" PAGE   \* MERGEFORMAT ">
          <w:r w:rsidR="00B303A6">
            <w:rPr>
              <w:noProof/>
            </w:rPr>
            <w:t>11</w:t>
          </w:r>
        </w:fldSimple>
      </w:p>
    </w:sdtContent>
  </w:sdt>
  <w:p w:rsidR="00C170D9" w:rsidRDefault="00C170D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0D9" w:rsidRDefault="00C170D9">
      <w:r>
        <w:separator/>
      </w:r>
    </w:p>
  </w:footnote>
  <w:footnote w:type="continuationSeparator" w:id="0">
    <w:p w:rsidR="00C170D9" w:rsidRDefault="00C170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0D9" w:rsidRDefault="00C170D9" w:rsidP="006213CE">
    <w:pPr>
      <w:pStyle w:val="Zhlav"/>
      <w:tabs>
        <w:tab w:val="clear" w:pos="9072"/>
      </w:tabs>
    </w:pPr>
    <w:r>
      <w:rPr>
        <w:rFonts w:ascii="Garamond" w:hAnsi="Garamond"/>
        <w:i/>
        <w:sz w:val="22"/>
        <w:szCs w:val="22"/>
      </w:rPr>
      <w:t>Příloha č. 2 ZD</w:t>
    </w:r>
    <w:r w:rsidRPr="00221D88">
      <w:rPr>
        <w:rFonts w:ascii="Garamond" w:hAnsi="Garamond"/>
        <w:sz w:val="22"/>
        <w:szCs w:val="22"/>
      </w:rPr>
      <w:t xml:space="preserve">   </w:t>
    </w:r>
    <w:r>
      <w:t xml:space="preserve">   </w:t>
    </w:r>
  </w:p>
  <w:p w:rsidR="00C170D9" w:rsidRDefault="00C170D9" w:rsidP="006213CE">
    <w:pPr>
      <w:pStyle w:val="Zhlav"/>
      <w:tabs>
        <w:tab w:val="clear" w:pos="9072"/>
      </w:tabs>
    </w:pPr>
    <w:r w:rsidRPr="00882603">
      <w:rPr>
        <w:noProof/>
      </w:rPr>
      <w:drawing>
        <wp:inline distT="0" distB="0" distL="0" distR="0">
          <wp:extent cx="4604156" cy="738835"/>
          <wp:effectExtent l="19050" t="0" r="5944" b="0"/>
          <wp:docPr id="3"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1" cstate="print"/>
                  <a:srcRect/>
                  <a:stretch>
                    <a:fillRect/>
                  </a:stretch>
                </pic:blipFill>
                <pic:spPr bwMode="auto">
                  <a:xfrm>
                    <a:off x="0" y="0"/>
                    <a:ext cx="4619187" cy="74124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62E1"/>
    <w:multiLevelType w:val="multilevel"/>
    <w:tmpl w:val="32487F3C"/>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1">
    <w:nsid w:val="10B073E3"/>
    <w:multiLevelType w:val="hybridMultilevel"/>
    <w:tmpl w:val="3C70EC3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6E073B"/>
    <w:multiLevelType w:val="multilevel"/>
    <w:tmpl w:val="4798FA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5E87DA5"/>
    <w:multiLevelType w:val="hybridMultilevel"/>
    <w:tmpl w:val="02444808"/>
    <w:lvl w:ilvl="0" w:tplc="04050017">
      <w:start w:val="1"/>
      <w:numFmt w:val="lowerLetter"/>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4">
    <w:nsid w:val="2E594DA5"/>
    <w:multiLevelType w:val="hybridMultilevel"/>
    <w:tmpl w:val="D49E44B0"/>
    <w:lvl w:ilvl="0" w:tplc="04050017">
      <w:start w:val="1"/>
      <w:numFmt w:val="lowerLetter"/>
      <w:lvlText w:val="%1)"/>
      <w:lvlJc w:val="left"/>
      <w:pPr>
        <w:tabs>
          <w:tab w:val="num" w:pos="1491"/>
        </w:tabs>
        <w:ind w:left="1301" w:hanging="170"/>
      </w:pPr>
      <w:rPr>
        <w:rFonts w:hint="default"/>
      </w:rPr>
    </w:lvl>
    <w:lvl w:ilvl="1" w:tplc="FFFFFFFF" w:tentative="1">
      <w:start w:val="1"/>
      <w:numFmt w:val="bullet"/>
      <w:lvlText w:val="o"/>
      <w:lvlJc w:val="left"/>
      <w:pPr>
        <w:tabs>
          <w:tab w:val="num" w:pos="2004"/>
        </w:tabs>
        <w:ind w:left="2004" w:hanging="360"/>
      </w:pPr>
      <w:rPr>
        <w:rFonts w:ascii="Courier New" w:hAnsi="Courier New" w:hint="default"/>
      </w:rPr>
    </w:lvl>
    <w:lvl w:ilvl="2" w:tplc="FFFFFFFF" w:tentative="1">
      <w:start w:val="1"/>
      <w:numFmt w:val="bullet"/>
      <w:lvlText w:val=""/>
      <w:lvlJc w:val="left"/>
      <w:pPr>
        <w:tabs>
          <w:tab w:val="num" w:pos="2724"/>
        </w:tabs>
        <w:ind w:left="2724" w:hanging="360"/>
      </w:pPr>
      <w:rPr>
        <w:rFonts w:ascii="Wingdings" w:hAnsi="Wingdings" w:hint="default"/>
      </w:rPr>
    </w:lvl>
    <w:lvl w:ilvl="3" w:tplc="FFFFFFFF" w:tentative="1">
      <w:start w:val="1"/>
      <w:numFmt w:val="bullet"/>
      <w:lvlText w:val=""/>
      <w:lvlJc w:val="left"/>
      <w:pPr>
        <w:tabs>
          <w:tab w:val="num" w:pos="3444"/>
        </w:tabs>
        <w:ind w:left="3444" w:hanging="360"/>
      </w:pPr>
      <w:rPr>
        <w:rFonts w:ascii="Symbol" w:hAnsi="Symbol" w:hint="default"/>
      </w:rPr>
    </w:lvl>
    <w:lvl w:ilvl="4" w:tplc="FFFFFFFF" w:tentative="1">
      <w:start w:val="1"/>
      <w:numFmt w:val="bullet"/>
      <w:lvlText w:val="o"/>
      <w:lvlJc w:val="left"/>
      <w:pPr>
        <w:tabs>
          <w:tab w:val="num" w:pos="4164"/>
        </w:tabs>
        <w:ind w:left="4164" w:hanging="360"/>
      </w:pPr>
      <w:rPr>
        <w:rFonts w:ascii="Courier New" w:hAnsi="Courier New" w:hint="default"/>
      </w:rPr>
    </w:lvl>
    <w:lvl w:ilvl="5" w:tplc="FFFFFFFF" w:tentative="1">
      <w:start w:val="1"/>
      <w:numFmt w:val="bullet"/>
      <w:lvlText w:val=""/>
      <w:lvlJc w:val="left"/>
      <w:pPr>
        <w:tabs>
          <w:tab w:val="num" w:pos="4884"/>
        </w:tabs>
        <w:ind w:left="4884" w:hanging="360"/>
      </w:pPr>
      <w:rPr>
        <w:rFonts w:ascii="Wingdings" w:hAnsi="Wingdings" w:hint="default"/>
      </w:rPr>
    </w:lvl>
    <w:lvl w:ilvl="6" w:tplc="FFFFFFFF" w:tentative="1">
      <w:start w:val="1"/>
      <w:numFmt w:val="bullet"/>
      <w:lvlText w:val=""/>
      <w:lvlJc w:val="left"/>
      <w:pPr>
        <w:tabs>
          <w:tab w:val="num" w:pos="5604"/>
        </w:tabs>
        <w:ind w:left="5604" w:hanging="360"/>
      </w:pPr>
      <w:rPr>
        <w:rFonts w:ascii="Symbol" w:hAnsi="Symbol" w:hint="default"/>
      </w:rPr>
    </w:lvl>
    <w:lvl w:ilvl="7" w:tplc="FFFFFFFF" w:tentative="1">
      <w:start w:val="1"/>
      <w:numFmt w:val="bullet"/>
      <w:lvlText w:val="o"/>
      <w:lvlJc w:val="left"/>
      <w:pPr>
        <w:tabs>
          <w:tab w:val="num" w:pos="6324"/>
        </w:tabs>
        <w:ind w:left="6324" w:hanging="360"/>
      </w:pPr>
      <w:rPr>
        <w:rFonts w:ascii="Courier New" w:hAnsi="Courier New" w:hint="default"/>
      </w:rPr>
    </w:lvl>
    <w:lvl w:ilvl="8" w:tplc="FFFFFFFF" w:tentative="1">
      <w:start w:val="1"/>
      <w:numFmt w:val="bullet"/>
      <w:lvlText w:val=""/>
      <w:lvlJc w:val="left"/>
      <w:pPr>
        <w:tabs>
          <w:tab w:val="num" w:pos="7044"/>
        </w:tabs>
        <w:ind w:left="7044" w:hanging="360"/>
      </w:pPr>
      <w:rPr>
        <w:rFonts w:ascii="Wingdings" w:hAnsi="Wingdings" w:hint="default"/>
      </w:rPr>
    </w:lvl>
  </w:abstractNum>
  <w:abstractNum w:abstractNumId="5">
    <w:nsid w:val="33DF1ED6"/>
    <w:multiLevelType w:val="hybridMultilevel"/>
    <w:tmpl w:val="21A0450C"/>
    <w:lvl w:ilvl="0" w:tplc="6A4C79A8">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33EF03BB"/>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8">
    <w:nsid w:val="3E255495"/>
    <w:multiLevelType w:val="hybridMultilevel"/>
    <w:tmpl w:val="0A6C3A14"/>
    <w:lvl w:ilvl="0" w:tplc="04050017">
      <w:start w:val="1"/>
      <w:numFmt w:val="lowerLetter"/>
      <w:lvlText w:val="%1)"/>
      <w:lvlJc w:val="left"/>
      <w:pPr>
        <w:ind w:left="1146" w:hanging="360"/>
      </w:pPr>
    </w:lvl>
    <w:lvl w:ilvl="1" w:tplc="AF281B40">
      <w:start w:val="1"/>
      <w:numFmt w:val="lowerRoman"/>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3FFC769F"/>
    <w:multiLevelType w:val="hybridMultilevel"/>
    <w:tmpl w:val="F7E00F08"/>
    <w:lvl w:ilvl="0" w:tplc="04050019">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43D34936"/>
    <w:multiLevelType w:val="hybridMultilevel"/>
    <w:tmpl w:val="59FC7140"/>
    <w:lvl w:ilvl="0" w:tplc="20D6F8A4">
      <w:start w:val="1"/>
      <w:numFmt w:val="decimal"/>
      <w:lvlText w:val="%1."/>
      <w:lvlJc w:val="right"/>
      <w:pPr>
        <w:tabs>
          <w:tab w:val="num" w:pos="502"/>
        </w:tabs>
        <w:ind w:left="502" w:hanging="360"/>
      </w:pPr>
      <w:rPr>
        <w:rFonts w:ascii="Garamond" w:eastAsia="Calibri" w:hAnsi="Garamond" w:cs="Times New Roman"/>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AF281B40">
      <w:start w:val="1"/>
      <w:numFmt w:val="lowerRoman"/>
      <w:lvlText w:val="(%4)"/>
      <w:lvlJc w:val="left"/>
      <w:pPr>
        <w:ind w:left="3098" w:hanging="720"/>
      </w:pPr>
      <w:rPr>
        <w:rFonts w:hint="default"/>
      </w:r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1">
    <w:nsid w:val="4C5111D6"/>
    <w:multiLevelType w:val="hybridMultilevel"/>
    <w:tmpl w:val="9FB09228"/>
    <w:lvl w:ilvl="0" w:tplc="25D60200">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58753F18"/>
    <w:multiLevelType w:val="multilevel"/>
    <w:tmpl w:val="C3F64334"/>
    <w:lvl w:ilvl="0">
      <w:start w:val="1"/>
      <w:numFmt w:val="decimal"/>
      <w:pStyle w:val="Nadpis1"/>
      <w:lvlText w:val="%1"/>
      <w:lvlJc w:val="left"/>
      <w:pPr>
        <w:tabs>
          <w:tab w:val="num" w:pos="432"/>
        </w:tabs>
        <w:ind w:left="432" w:hanging="432"/>
      </w:pPr>
      <w:rPr>
        <w:color w:val="auto"/>
      </w:rPr>
    </w:lvl>
    <w:lvl w:ilvl="1">
      <w:start w:val="1"/>
      <w:numFmt w:val="decimal"/>
      <w:pStyle w:val="Nadpis2"/>
      <w:lvlText w:val="%1.%2"/>
      <w:lvlJc w:val="left"/>
      <w:pPr>
        <w:tabs>
          <w:tab w:val="num" w:pos="1002"/>
        </w:tabs>
        <w:ind w:left="1002" w:hanging="576"/>
      </w:pPr>
      <w:rPr>
        <w:rFonts w:ascii="Calibri" w:hAnsi="Calibri" w:cs="Calibri" w:hint="default"/>
        <w:i w:val="0"/>
        <w:sz w:val="24"/>
        <w:szCs w:val="24"/>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4">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15">
    <w:nsid w:val="5E6635A1"/>
    <w:multiLevelType w:val="hybridMultilevel"/>
    <w:tmpl w:val="8A266212"/>
    <w:lvl w:ilvl="0" w:tplc="AF281B40">
      <w:start w:val="1"/>
      <w:numFmt w:val="lowerRoman"/>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655654E4"/>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3EC6BA0"/>
    <w:multiLevelType w:val="multilevel"/>
    <w:tmpl w:val="51D4866A"/>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num w:numId="1">
    <w:abstractNumId w:val="7"/>
  </w:num>
  <w:num w:numId="2">
    <w:abstractNumId w:val="10"/>
    <w:lvlOverride w:ilvl="0">
      <w:startOverride w:val="1"/>
    </w:lvlOverride>
  </w:num>
  <w:num w:numId="3">
    <w:abstractNumId w:val="10"/>
  </w:num>
  <w:num w:numId="4">
    <w:abstractNumId w:val="10"/>
    <w:lvlOverride w:ilvl="0">
      <w:startOverride w:val="1"/>
    </w:lvlOverride>
  </w:num>
  <w:num w:numId="5">
    <w:abstractNumId w:val="10"/>
    <w:lvlOverride w:ilvl="0">
      <w:startOverride w:val="1"/>
    </w:lvlOverride>
  </w:num>
  <w:num w:numId="6">
    <w:abstractNumId w:val="1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6"/>
  </w:num>
  <w:num w:numId="10">
    <w:abstractNumId w:val="10"/>
    <w:lvlOverride w:ilvl="0">
      <w:startOverride w:val="1"/>
    </w:lvlOverride>
  </w:num>
  <w:num w:numId="11">
    <w:abstractNumId w:val="1"/>
  </w:num>
  <w:num w:numId="12">
    <w:abstractNumId w:val="12"/>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4">
    <w:abstractNumId w:val="3"/>
  </w:num>
  <w:num w:numId="15">
    <w:abstractNumId w:val="5"/>
  </w:num>
  <w:num w:numId="16">
    <w:abstractNumId w:val="8"/>
  </w:num>
  <w:num w:numId="17">
    <w:abstractNumId w:val="17"/>
  </w:num>
  <w:num w:numId="18">
    <w:abstractNumId w:val="1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1"/>
  </w:num>
  <w:num w:numId="24">
    <w:abstractNumId w:val="4"/>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9"/>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rsids>
    <w:rsidRoot w:val="00E222AC"/>
    <w:rsid w:val="00002ED2"/>
    <w:rsid w:val="0000600D"/>
    <w:rsid w:val="000065EB"/>
    <w:rsid w:val="000113E8"/>
    <w:rsid w:val="00011525"/>
    <w:rsid w:val="000118CE"/>
    <w:rsid w:val="00016E8D"/>
    <w:rsid w:val="000178E9"/>
    <w:rsid w:val="000210DA"/>
    <w:rsid w:val="00022702"/>
    <w:rsid w:val="00022AC8"/>
    <w:rsid w:val="000236AA"/>
    <w:rsid w:val="000237DD"/>
    <w:rsid w:val="000262F6"/>
    <w:rsid w:val="00026E63"/>
    <w:rsid w:val="000273EB"/>
    <w:rsid w:val="000343D8"/>
    <w:rsid w:val="00035C98"/>
    <w:rsid w:val="0003717D"/>
    <w:rsid w:val="00041DAA"/>
    <w:rsid w:val="0004402E"/>
    <w:rsid w:val="000447D2"/>
    <w:rsid w:val="00044FA2"/>
    <w:rsid w:val="00045ECE"/>
    <w:rsid w:val="000504A0"/>
    <w:rsid w:val="000504A7"/>
    <w:rsid w:val="00050FF3"/>
    <w:rsid w:val="00052FC0"/>
    <w:rsid w:val="0005344C"/>
    <w:rsid w:val="000546A2"/>
    <w:rsid w:val="00055D7D"/>
    <w:rsid w:val="00057B29"/>
    <w:rsid w:val="000618E6"/>
    <w:rsid w:val="00061DEA"/>
    <w:rsid w:val="00064137"/>
    <w:rsid w:val="0006507C"/>
    <w:rsid w:val="000712C1"/>
    <w:rsid w:val="000718C6"/>
    <w:rsid w:val="0007406B"/>
    <w:rsid w:val="000748A2"/>
    <w:rsid w:val="00075A49"/>
    <w:rsid w:val="000764F9"/>
    <w:rsid w:val="00077A2A"/>
    <w:rsid w:val="00080040"/>
    <w:rsid w:val="00080E80"/>
    <w:rsid w:val="0008114D"/>
    <w:rsid w:val="00082461"/>
    <w:rsid w:val="00082829"/>
    <w:rsid w:val="00083EE4"/>
    <w:rsid w:val="00084886"/>
    <w:rsid w:val="0008529B"/>
    <w:rsid w:val="00085969"/>
    <w:rsid w:val="0008784F"/>
    <w:rsid w:val="00087E96"/>
    <w:rsid w:val="00091986"/>
    <w:rsid w:val="0009260E"/>
    <w:rsid w:val="00092816"/>
    <w:rsid w:val="00092875"/>
    <w:rsid w:val="00092CFF"/>
    <w:rsid w:val="00094615"/>
    <w:rsid w:val="0009759D"/>
    <w:rsid w:val="0009789E"/>
    <w:rsid w:val="000A125D"/>
    <w:rsid w:val="000A1F5B"/>
    <w:rsid w:val="000A282F"/>
    <w:rsid w:val="000A35F2"/>
    <w:rsid w:val="000A47A0"/>
    <w:rsid w:val="000A7AEA"/>
    <w:rsid w:val="000B2E91"/>
    <w:rsid w:val="000B3706"/>
    <w:rsid w:val="000B3B88"/>
    <w:rsid w:val="000B552E"/>
    <w:rsid w:val="000B6255"/>
    <w:rsid w:val="000C098E"/>
    <w:rsid w:val="000C2316"/>
    <w:rsid w:val="000C386E"/>
    <w:rsid w:val="000C4BD6"/>
    <w:rsid w:val="000C569A"/>
    <w:rsid w:val="000C5C24"/>
    <w:rsid w:val="000C6426"/>
    <w:rsid w:val="000D0503"/>
    <w:rsid w:val="000D0681"/>
    <w:rsid w:val="000D151D"/>
    <w:rsid w:val="000D23C4"/>
    <w:rsid w:val="000D2C7C"/>
    <w:rsid w:val="000D47AE"/>
    <w:rsid w:val="000D49EE"/>
    <w:rsid w:val="000D586C"/>
    <w:rsid w:val="000D5CFE"/>
    <w:rsid w:val="000D6677"/>
    <w:rsid w:val="000D6862"/>
    <w:rsid w:val="000E03D0"/>
    <w:rsid w:val="000E0577"/>
    <w:rsid w:val="000E24D3"/>
    <w:rsid w:val="000E3980"/>
    <w:rsid w:val="000E4E9E"/>
    <w:rsid w:val="000E6345"/>
    <w:rsid w:val="000E6E94"/>
    <w:rsid w:val="000E7607"/>
    <w:rsid w:val="000F0712"/>
    <w:rsid w:val="000F56CD"/>
    <w:rsid w:val="000F7D9D"/>
    <w:rsid w:val="00100331"/>
    <w:rsid w:val="00100E3B"/>
    <w:rsid w:val="00102180"/>
    <w:rsid w:val="00103765"/>
    <w:rsid w:val="00103F52"/>
    <w:rsid w:val="00104F70"/>
    <w:rsid w:val="0011349C"/>
    <w:rsid w:val="001134A5"/>
    <w:rsid w:val="0011434C"/>
    <w:rsid w:val="001152B1"/>
    <w:rsid w:val="001156EA"/>
    <w:rsid w:val="00115BAE"/>
    <w:rsid w:val="00116869"/>
    <w:rsid w:val="00117EF7"/>
    <w:rsid w:val="0012301E"/>
    <w:rsid w:val="0012362A"/>
    <w:rsid w:val="001244F2"/>
    <w:rsid w:val="00127A77"/>
    <w:rsid w:val="00127DB8"/>
    <w:rsid w:val="00130906"/>
    <w:rsid w:val="00131617"/>
    <w:rsid w:val="00133E52"/>
    <w:rsid w:val="00137527"/>
    <w:rsid w:val="00140919"/>
    <w:rsid w:val="0014177A"/>
    <w:rsid w:val="00142740"/>
    <w:rsid w:val="0014317E"/>
    <w:rsid w:val="001432D4"/>
    <w:rsid w:val="00143905"/>
    <w:rsid w:val="00144A4A"/>
    <w:rsid w:val="0014559C"/>
    <w:rsid w:val="00145E3D"/>
    <w:rsid w:val="001506F3"/>
    <w:rsid w:val="001509F8"/>
    <w:rsid w:val="00151410"/>
    <w:rsid w:val="00152E2C"/>
    <w:rsid w:val="00153A8E"/>
    <w:rsid w:val="00153ADD"/>
    <w:rsid w:val="00154CC5"/>
    <w:rsid w:val="00163645"/>
    <w:rsid w:val="00163665"/>
    <w:rsid w:val="001654A1"/>
    <w:rsid w:val="00165EA7"/>
    <w:rsid w:val="001700DF"/>
    <w:rsid w:val="00170657"/>
    <w:rsid w:val="00171E47"/>
    <w:rsid w:val="00173AAD"/>
    <w:rsid w:val="00173AEF"/>
    <w:rsid w:val="001746FA"/>
    <w:rsid w:val="00175797"/>
    <w:rsid w:val="001776D0"/>
    <w:rsid w:val="001806DF"/>
    <w:rsid w:val="00180E96"/>
    <w:rsid w:val="00181506"/>
    <w:rsid w:val="00181D04"/>
    <w:rsid w:val="001820B4"/>
    <w:rsid w:val="0018215D"/>
    <w:rsid w:val="0018217D"/>
    <w:rsid w:val="00182AD0"/>
    <w:rsid w:val="00185C71"/>
    <w:rsid w:val="00185CDE"/>
    <w:rsid w:val="0018630C"/>
    <w:rsid w:val="0018647C"/>
    <w:rsid w:val="0018699A"/>
    <w:rsid w:val="00187956"/>
    <w:rsid w:val="0019088E"/>
    <w:rsid w:val="00190B3F"/>
    <w:rsid w:val="00191B4B"/>
    <w:rsid w:val="00192145"/>
    <w:rsid w:val="00195BBB"/>
    <w:rsid w:val="001963C0"/>
    <w:rsid w:val="001974A4"/>
    <w:rsid w:val="001979F4"/>
    <w:rsid w:val="001A0320"/>
    <w:rsid w:val="001A07D8"/>
    <w:rsid w:val="001A0D67"/>
    <w:rsid w:val="001A2EBA"/>
    <w:rsid w:val="001A2FF9"/>
    <w:rsid w:val="001A4F9C"/>
    <w:rsid w:val="001A674F"/>
    <w:rsid w:val="001A6BD8"/>
    <w:rsid w:val="001A6CE6"/>
    <w:rsid w:val="001B0E62"/>
    <w:rsid w:val="001B12F0"/>
    <w:rsid w:val="001B1CDB"/>
    <w:rsid w:val="001B3C96"/>
    <w:rsid w:val="001B41DE"/>
    <w:rsid w:val="001B4BF0"/>
    <w:rsid w:val="001B611E"/>
    <w:rsid w:val="001B657A"/>
    <w:rsid w:val="001B68EC"/>
    <w:rsid w:val="001B720C"/>
    <w:rsid w:val="001C2322"/>
    <w:rsid w:val="001C4819"/>
    <w:rsid w:val="001C55AC"/>
    <w:rsid w:val="001D2338"/>
    <w:rsid w:val="001D56BF"/>
    <w:rsid w:val="001D625C"/>
    <w:rsid w:val="001D72B0"/>
    <w:rsid w:val="001D7B2B"/>
    <w:rsid w:val="001E0B77"/>
    <w:rsid w:val="001E199E"/>
    <w:rsid w:val="001E1D43"/>
    <w:rsid w:val="001E1D4B"/>
    <w:rsid w:val="001E1F30"/>
    <w:rsid w:val="001E22AC"/>
    <w:rsid w:val="001E33A3"/>
    <w:rsid w:val="001E382A"/>
    <w:rsid w:val="001E604C"/>
    <w:rsid w:val="001E644D"/>
    <w:rsid w:val="001E7A64"/>
    <w:rsid w:val="001E7B82"/>
    <w:rsid w:val="001F0C20"/>
    <w:rsid w:val="001F3BF7"/>
    <w:rsid w:val="001F703A"/>
    <w:rsid w:val="00200B4A"/>
    <w:rsid w:val="002025FA"/>
    <w:rsid w:val="0020476D"/>
    <w:rsid w:val="00204D7A"/>
    <w:rsid w:val="002053EB"/>
    <w:rsid w:val="0020593D"/>
    <w:rsid w:val="0020700F"/>
    <w:rsid w:val="0021065C"/>
    <w:rsid w:val="0021273B"/>
    <w:rsid w:val="002127B7"/>
    <w:rsid w:val="0021320D"/>
    <w:rsid w:val="0021392C"/>
    <w:rsid w:val="002161F6"/>
    <w:rsid w:val="002171A4"/>
    <w:rsid w:val="00217832"/>
    <w:rsid w:val="00221D88"/>
    <w:rsid w:val="0022228B"/>
    <w:rsid w:val="00222DAC"/>
    <w:rsid w:val="00223B39"/>
    <w:rsid w:val="00223B64"/>
    <w:rsid w:val="00223D72"/>
    <w:rsid w:val="00223FB9"/>
    <w:rsid w:val="002253C3"/>
    <w:rsid w:val="0022611D"/>
    <w:rsid w:val="00226125"/>
    <w:rsid w:val="0022624B"/>
    <w:rsid w:val="002267D1"/>
    <w:rsid w:val="00231204"/>
    <w:rsid w:val="00231B50"/>
    <w:rsid w:val="0023211B"/>
    <w:rsid w:val="00232C20"/>
    <w:rsid w:val="00234770"/>
    <w:rsid w:val="002348DA"/>
    <w:rsid w:val="00234A4F"/>
    <w:rsid w:val="00234EED"/>
    <w:rsid w:val="00235F54"/>
    <w:rsid w:val="0023644B"/>
    <w:rsid w:val="00241B9F"/>
    <w:rsid w:val="00242B79"/>
    <w:rsid w:val="00244048"/>
    <w:rsid w:val="00244524"/>
    <w:rsid w:val="00244551"/>
    <w:rsid w:val="0024494D"/>
    <w:rsid w:val="00244F09"/>
    <w:rsid w:val="0025296A"/>
    <w:rsid w:val="002550D8"/>
    <w:rsid w:val="00257170"/>
    <w:rsid w:val="002579C3"/>
    <w:rsid w:val="00257B59"/>
    <w:rsid w:val="002604D2"/>
    <w:rsid w:val="00262755"/>
    <w:rsid w:val="00262FB7"/>
    <w:rsid w:val="002632E7"/>
    <w:rsid w:val="00264874"/>
    <w:rsid w:val="00265314"/>
    <w:rsid w:val="00266A75"/>
    <w:rsid w:val="002679CA"/>
    <w:rsid w:val="00270440"/>
    <w:rsid w:val="002710C8"/>
    <w:rsid w:val="00271B95"/>
    <w:rsid w:val="00272268"/>
    <w:rsid w:val="00274326"/>
    <w:rsid w:val="00274834"/>
    <w:rsid w:val="00274B86"/>
    <w:rsid w:val="00275B58"/>
    <w:rsid w:val="00283E3E"/>
    <w:rsid w:val="00284197"/>
    <w:rsid w:val="00284D7C"/>
    <w:rsid w:val="00284F87"/>
    <w:rsid w:val="00285115"/>
    <w:rsid w:val="00286731"/>
    <w:rsid w:val="00286A81"/>
    <w:rsid w:val="0029083B"/>
    <w:rsid w:val="00292441"/>
    <w:rsid w:val="0029497C"/>
    <w:rsid w:val="002951FA"/>
    <w:rsid w:val="00295DFE"/>
    <w:rsid w:val="00297744"/>
    <w:rsid w:val="00297EF8"/>
    <w:rsid w:val="002A1E2F"/>
    <w:rsid w:val="002A213A"/>
    <w:rsid w:val="002A4453"/>
    <w:rsid w:val="002A4964"/>
    <w:rsid w:val="002A536F"/>
    <w:rsid w:val="002A5774"/>
    <w:rsid w:val="002A7087"/>
    <w:rsid w:val="002A7594"/>
    <w:rsid w:val="002B19EF"/>
    <w:rsid w:val="002B36C1"/>
    <w:rsid w:val="002B3A24"/>
    <w:rsid w:val="002B7AEF"/>
    <w:rsid w:val="002C0BC3"/>
    <w:rsid w:val="002C2032"/>
    <w:rsid w:val="002D22DE"/>
    <w:rsid w:val="002D26E5"/>
    <w:rsid w:val="002D48B4"/>
    <w:rsid w:val="002D4C52"/>
    <w:rsid w:val="002D5B3A"/>
    <w:rsid w:val="002D5E23"/>
    <w:rsid w:val="002D65BB"/>
    <w:rsid w:val="002D663D"/>
    <w:rsid w:val="002D6FE6"/>
    <w:rsid w:val="002D7391"/>
    <w:rsid w:val="002E08F7"/>
    <w:rsid w:val="002E34FB"/>
    <w:rsid w:val="002E3872"/>
    <w:rsid w:val="002E4531"/>
    <w:rsid w:val="002E7344"/>
    <w:rsid w:val="002F0C04"/>
    <w:rsid w:val="002F1EE4"/>
    <w:rsid w:val="002F1F55"/>
    <w:rsid w:val="002F439E"/>
    <w:rsid w:val="002F4FE1"/>
    <w:rsid w:val="002F65A8"/>
    <w:rsid w:val="002F6690"/>
    <w:rsid w:val="002F7B9D"/>
    <w:rsid w:val="00300358"/>
    <w:rsid w:val="0030260C"/>
    <w:rsid w:val="003039C3"/>
    <w:rsid w:val="00305794"/>
    <w:rsid w:val="00305C20"/>
    <w:rsid w:val="003071C9"/>
    <w:rsid w:val="00307363"/>
    <w:rsid w:val="003075DD"/>
    <w:rsid w:val="003107B6"/>
    <w:rsid w:val="00311323"/>
    <w:rsid w:val="00313158"/>
    <w:rsid w:val="00315B98"/>
    <w:rsid w:val="0031601F"/>
    <w:rsid w:val="00316886"/>
    <w:rsid w:val="00316B7F"/>
    <w:rsid w:val="00317C76"/>
    <w:rsid w:val="00317F3F"/>
    <w:rsid w:val="003205F1"/>
    <w:rsid w:val="003218B6"/>
    <w:rsid w:val="00321BC8"/>
    <w:rsid w:val="00321E03"/>
    <w:rsid w:val="00323867"/>
    <w:rsid w:val="00323A92"/>
    <w:rsid w:val="00323F44"/>
    <w:rsid w:val="003246CE"/>
    <w:rsid w:val="00325F3F"/>
    <w:rsid w:val="00326551"/>
    <w:rsid w:val="0032690D"/>
    <w:rsid w:val="0033051A"/>
    <w:rsid w:val="00330544"/>
    <w:rsid w:val="0033069D"/>
    <w:rsid w:val="00331D7C"/>
    <w:rsid w:val="003335FA"/>
    <w:rsid w:val="00334F3C"/>
    <w:rsid w:val="00335E58"/>
    <w:rsid w:val="003360C9"/>
    <w:rsid w:val="003367BE"/>
    <w:rsid w:val="003369A2"/>
    <w:rsid w:val="00337B55"/>
    <w:rsid w:val="0034057F"/>
    <w:rsid w:val="003406F0"/>
    <w:rsid w:val="0034189C"/>
    <w:rsid w:val="00344353"/>
    <w:rsid w:val="0034458B"/>
    <w:rsid w:val="00345BA0"/>
    <w:rsid w:val="00346145"/>
    <w:rsid w:val="00346C86"/>
    <w:rsid w:val="003474D8"/>
    <w:rsid w:val="00350309"/>
    <w:rsid w:val="00351DA1"/>
    <w:rsid w:val="00352A0C"/>
    <w:rsid w:val="00352C55"/>
    <w:rsid w:val="003554C0"/>
    <w:rsid w:val="00355CEB"/>
    <w:rsid w:val="00357A1D"/>
    <w:rsid w:val="00357D64"/>
    <w:rsid w:val="00360221"/>
    <w:rsid w:val="003651B8"/>
    <w:rsid w:val="0036608D"/>
    <w:rsid w:val="00366939"/>
    <w:rsid w:val="0037394F"/>
    <w:rsid w:val="00373A18"/>
    <w:rsid w:val="00373A8A"/>
    <w:rsid w:val="00373B3D"/>
    <w:rsid w:val="00375ECB"/>
    <w:rsid w:val="00377FAD"/>
    <w:rsid w:val="00382566"/>
    <w:rsid w:val="00383148"/>
    <w:rsid w:val="00385E04"/>
    <w:rsid w:val="00387974"/>
    <w:rsid w:val="00391DE2"/>
    <w:rsid w:val="003920BD"/>
    <w:rsid w:val="00392593"/>
    <w:rsid w:val="00392F7F"/>
    <w:rsid w:val="00393819"/>
    <w:rsid w:val="0039579E"/>
    <w:rsid w:val="003969B6"/>
    <w:rsid w:val="00396EA9"/>
    <w:rsid w:val="003A31F0"/>
    <w:rsid w:val="003A4489"/>
    <w:rsid w:val="003A4610"/>
    <w:rsid w:val="003A49A1"/>
    <w:rsid w:val="003A5B52"/>
    <w:rsid w:val="003A5BE4"/>
    <w:rsid w:val="003A73B9"/>
    <w:rsid w:val="003A7505"/>
    <w:rsid w:val="003A7906"/>
    <w:rsid w:val="003A7D3D"/>
    <w:rsid w:val="003B04F0"/>
    <w:rsid w:val="003B084B"/>
    <w:rsid w:val="003B2724"/>
    <w:rsid w:val="003B2972"/>
    <w:rsid w:val="003B3505"/>
    <w:rsid w:val="003B4A50"/>
    <w:rsid w:val="003B5B2E"/>
    <w:rsid w:val="003B629E"/>
    <w:rsid w:val="003B69DD"/>
    <w:rsid w:val="003B6B43"/>
    <w:rsid w:val="003C0197"/>
    <w:rsid w:val="003C12DC"/>
    <w:rsid w:val="003C3A0C"/>
    <w:rsid w:val="003C3CBD"/>
    <w:rsid w:val="003C3DB7"/>
    <w:rsid w:val="003C4B25"/>
    <w:rsid w:val="003C552A"/>
    <w:rsid w:val="003C66B7"/>
    <w:rsid w:val="003C6B4D"/>
    <w:rsid w:val="003C7178"/>
    <w:rsid w:val="003C77CF"/>
    <w:rsid w:val="003D05F0"/>
    <w:rsid w:val="003D0DD0"/>
    <w:rsid w:val="003D1120"/>
    <w:rsid w:val="003D1930"/>
    <w:rsid w:val="003D1BC8"/>
    <w:rsid w:val="003D2FEB"/>
    <w:rsid w:val="003D36FF"/>
    <w:rsid w:val="003D3F90"/>
    <w:rsid w:val="003D4075"/>
    <w:rsid w:val="003D42EC"/>
    <w:rsid w:val="003D5BC8"/>
    <w:rsid w:val="003D6BC6"/>
    <w:rsid w:val="003D700E"/>
    <w:rsid w:val="003E0961"/>
    <w:rsid w:val="003E113C"/>
    <w:rsid w:val="003E4B2C"/>
    <w:rsid w:val="003E500D"/>
    <w:rsid w:val="003E613F"/>
    <w:rsid w:val="003E715C"/>
    <w:rsid w:val="003E7858"/>
    <w:rsid w:val="003E7DF5"/>
    <w:rsid w:val="003F45E3"/>
    <w:rsid w:val="003F50ED"/>
    <w:rsid w:val="003F6261"/>
    <w:rsid w:val="003F6420"/>
    <w:rsid w:val="003F67CE"/>
    <w:rsid w:val="003F7241"/>
    <w:rsid w:val="004000C2"/>
    <w:rsid w:val="00400E52"/>
    <w:rsid w:val="00402079"/>
    <w:rsid w:val="00403A8B"/>
    <w:rsid w:val="00404008"/>
    <w:rsid w:val="004050DD"/>
    <w:rsid w:val="00406039"/>
    <w:rsid w:val="004111E6"/>
    <w:rsid w:val="004151DE"/>
    <w:rsid w:val="00416D6C"/>
    <w:rsid w:val="00421850"/>
    <w:rsid w:val="004236FD"/>
    <w:rsid w:val="00424324"/>
    <w:rsid w:val="0042439D"/>
    <w:rsid w:val="0042645E"/>
    <w:rsid w:val="00426B11"/>
    <w:rsid w:val="00430B48"/>
    <w:rsid w:val="00431676"/>
    <w:rsid w:val="00433FE8"/>
    <w:rsid w:val="00434E0E"/>
    <w:rsid w:val="004363E7"/>
    <w:rsid w:val="004372D9"/>
    <w:rsid w:val="004379C2"/>
    <w:rsid w:val="00437B10"/>
    <w:rsid w:val="00441606"/>
    <w:rsid w:val="00442979"/>
    <w:rsid w:val="004434CF"/>
    <w:rsid w:val="00444106"/>
    <w:rsid w:val="00453C9D"/>
    <w:rsid w:val="004544D6"/>
    <w:rsid w:val="004554E2"/>
    <w:rsid w:val="0046443D"/>
    <w:rsid w:val="00465515"/>
    <w:rsid w:val="004665B7"/>
    <w:rsid w:val="004666B0"/>
    <w:rsid w:val="004679FC"/>
    <w:rsid w:val="0047040F"/>
    <w:rsid w:val="00471535"/>
    <w:rsid w:val="00471C9B"/>
    <w:rsid w:val="00471D13"/>
    <w:rsid w:val="00471F16"/>
    <w:rsid w:val="0047587B"/>
    <w:rsid w:val="00476536"/>
    <w:rsid w:val="00476DC2"/>
    <w:rsid w:val="00476F2D"/>
    <w:rsid w:val="004818F1"/>
    <w:rsid w:val="004822B7"/>
    <w:rsid w:val="00483420"/>
    <w:rsid w:val="00483CFB"/>
    <w:rsid w:val="00483F89"/>
    <w:rsid w:val="00485044"/>
    <w:rsid w:val="004857EF"/>
    <w:rsid w:val="0048608F"/>
    <w:rsid w:val="00487388"/>
    <w:rsid w:val="00487A6A"/>
    <w:rsid w:val="00487ABE"/>
    <w:rsid w:val="00494A3E"/>
    <w:rsid w:val="004A197A"/>
    <w:rsid w:val="004A1EDC"/>
    <w:rsid w:val="004A2BD9"/>
    <w:rsid w:val="004A30AF"/>
    <w:rsid w:val="004A375A"/>
    <w:rsid w:val="004A46B4"/>
    <w:rsid w:val="004A5A24"/>
    <w:rsid w:val="004A6556"/>
    <w:rsid w:val="004A7768"/>
    <w:rsid w:val="004B1BEB"/>
    <w:rsid w:val="004B27D8"/>
    <w:rsid w:val="004B2BA3"/>
    <w:rsid w:val="004B32DE"/>
    <w:rsid w:val="004B4E61"/>
    <w:rsid w:val="004B5F4F"/>
    <w:rsid w:val="004B5FF4"/>
    <w:rsid w:val="004B6524"/>
    <w:rsid w:val="004B696C"/>
    <w:rsid w:val="004C0A05"/>
    <w:rsid w:val="004C4112"/>
    <w:rsid w:val="004C5E65"/>
    <w:rsid w:val="004C6EDB"/>
    <w:rsid w:val="004D3C5B"/>
    <w:rsid w:val="004D4044"/>
    <w:rsid w:val="004D4580"/>
    <w:rsid w:val="004D581E"/>
    <w:rsid w:val="004D679B"/>
    <w:rsid w:val="004D7556"/>
    <w:rsid w:val="004D79A8"/>
    <w:rsid w:val="004E0723"/>
    <w:rsid w:val="004E266F"/>
    <w:rsid w:val="004E3462"/>
    <w:rsid w:val="004E3AE5"/>
    <w:rsid w:val="004E6229"/>
    <w:rsid w:val="004F19F9"/>
    <w:rsid w:val="004F5FCF"/>
    <w:rsid w:val="004F6788"/>
    <w:rsid w:val="004F7041"/>
    <w:rsid w:val="004F72E4"/>
    <w:rsid w:val="004F76BC"/>
    <w:rsid w:val="004F7ABE"/>
    <w:rsid w:val="004F7D8A"/>
    <w:rsid w:val="00500347"/>
    <w:rsid w:val="005054F1"/>
    <w:rsid w:val="005054F8"/>
    <w:rsid w:val="005107DC"/>
    <w:rsid w:val="00516010"/>
    <w:rsid w:val="00516241"/>
    <w:rsid w:val="0052012A"/>
    <w:rsid w:val="0052295B"/>
    <w:rsid w:val="00523892"/>
    <w:rsid w:val="0053463B"/>
    <w:rsid w:val="00534B5F"/>
    <w:rsid w:val="0053661A"/>
    <w:rsid w:val="00537191"/>
    <w:rsid w:val="00540563"/>
    <w:rsid w:val="00540CBC"/>
    <w:rsid w:val="00542C2A"/>
    <w:rsid w:val="00543902"/>
    <w:rsid w:val="005452A9"/>
    <w:rsid w:val="005453DA"/>
    <w:rsid w:val="00547991"/>
    <w:rsid w:val="00547EA4"/>
    <w:rsid w:val="005507EC"/>
    <w:rsid w:val="00550AF0"/>
    <w:rsid w:val="00550E33"/>
    <w:rsid w:val="005513F0"/>
    <w:rsid w:val="0055323E"/>
    <w:rsid w:val="00553F5B"/>
    <w:rsid w:val="00554416"/>
    <w:rsid w:val="005563DB"/>
    <w:rsid w:val="00556432"/>
    <w:rsid w:val="0055680D"/>
    <w:rsid w:val="005621EF"/>
    <w:rsid w:val="00564352"/>
    <w:rsid w:val="005659EA"/>
    <w:rsid w:val="00567AF3"/>
    <w:rsid w:val="00572E41"/>
    <w:rsid w:val="00574935"/>
    <w:rsid w:val="00574CD5"/>
    <w:rsid w:val="005766DB"/>
    <w:rsid w:val="00577F79"/>
    <w:rsid w:val="005808FC"/>
    <w:rsid w:val="005814A9"/>
    <w:rsid w:val="0058159D"/>
    <w:rsid w:val="0058222D"/>
    <w:rsid w:val="00584E40"/>
    <w:rsid w:val="005851CA"/>
    <w:rsid w:val="005861F1"/>
    <w:rsid w:val="00587656"/>
    <w:rsid w:val="005879C8"/>
    <w:rsid w:val="00587E07"/>
    <w:rsid w:val="00590294"/>
    <w:rsid w:val="005919E7"/>
    <w:rsid w:val="00591AD0"/>
    <w:rsid w:val="00591EA2"/>
    <w:rsid w:val="00591FAB"/>
    <w:rsid w:val="005949AB"/>
    <w:rsid w:val="00596311"/>
    <w:rsid w:val="005976CE"/>
    <w:rsid w:val="0059776A"/>
    <w:rsid w:val="005A032E"/>
    <w:rsid w:val="005A0523"/>
    <w:rsid w:val="005A07BE"/>
    <w:rsid w:val="005A2028"/>
    <w:rsid w:val="005A213A"/>
    <w:rsid w:val="005A24BE"/>
    <w:rsid w:val="005A34E2"/>
    <w:rsid w:val="005A43CE"/>
    <w:rsid w:val="005A469B"/>
    <w:rsid w:val="005A5576"/>
    <w:rsid w:val="005A5AB6"/>
    <w:rsid w:val="005A7C74"/>
    <w:rsid w:val="005B0B07"/>
    <w:rsid w:val="005B1A38"/>
    <w:rsid w:val="005B5323"/>
    <w:rsid w:val="005B5845"/>
    <w:rsid w:val="005B5CA4"/>
    <w:rsid w:val="005B74BB"/>
    <w:rsid w:val="005B7653"/>
    <w:rsid w:val="005C084F"/>
    <w:rsid w:val="005C1DD5"/>
    <w:rsid w:val="005C2B26"/>
    <w:rsid w:val="005C2C10"/>
    <w:rsid w:val="005C3874"/>
    <w:rsid w:val="005C3B4C"/>
    <w:rsid w:val="005C7E2D"/>
    <w:rsid w:val="005D151A"/>
    <w:rsid w:val="005D4082"/>
    <w:rsid w:val="005D4D2D"/>
    <w:rsid w:val="005D4E9D"/>
    <w:rsid w:val="005D62AA"/>
    <w:rsid w:val="005D68C6"/>
    <w:rsid w:val="005D6A33"/>
    <w:rsid w:val="005D7241"/>
    <w:rsid w:val="005D7DDC"/>
    <w:rsid w:val="005E11AD"/>
    <w:rsid w:val="005E209A"/>
    <w:rsid w:val="005E27FA"/>
    <w:rsid w:val="005E427D"/>
    <w:rsid w:val="005E48BC"/>
    <w:rsid w:val="005E6A39"/>
    <w:rsid w:val="005E6D7A"/>
    <w:rsid w:val="005E7239"/>
    <w:rsid w:val="005E744F"/>
    <w:rsid w:val="005E78AE"/>
    <w:rsid w:val="005F33FB"/>
    <w:rsid w:val="005F51F0"/>
    <w:rsid w:val="005F5750"/>
    <w:rsid w:val="005F6799"/>
    <w:rsid w:val="005F6965"/>
    <w:rsid w:val="00601237"/>
    <w:rsid w:val="00603015"/>
    <w:rsid w:val="006047E9"/>
    <w:rsid w:val="00604BA2"/>
    <w:rsid w:val="006055AB"/>
    <w:rsid w:val="00605BFE"/>
    <w:rsid w:val="00606757"/>
    <w:rsid w:val="0060774B"/>
    <w:rsid w:val="00610A5E"/>
    <w:rsid w:val="00610D60"/>
    <w:rsid w:val="00611281"/>
    <w:rsid w:val="006115BC"/>
    <w:rsid w:val="006121F1"/>
    <w:rsid w:val="006128DB"/>
    <w:rsid w:val="00612E2B"/>
    <w:rsid w:val="00613968"/>
    <w:rsid w:val="00613AED"/>
    <w:rsid w:val="0061464A"/>
    <w:rsid w:val="006146CE"/>
    <w:rsid w:val="0061571F"/>
    <w:rsid w:val="00617519"/>
    <w:rsid w:val="00617B51"/>
    <w:rsid w:val="00620C25"/>
    <w:rsid w:val="006213CE"/>
    <w:rsid w:val="00621D3F"/>
    <w:rsid w:val="00622CA5"/>
    <w:rsid w:val="006231CF"/>
    <w:rsid w:val="00623C85"/>
    <w:rsid w:val="00625419"/>
    <w:rsid w:val="00626454"/>
    <w:rsid w:val="006331B9"/>
    <w:rsid w:val="00635609"/>
    <w:rsid w:val="0063565A"/>
    <w:rsid w:val="006370E0"/>
    <w:rsid w:val="0063717E"/>
    <w:rsid w:val="00642956"/>
    <w:rsid w:val="0064303F"/>
    <w:rsid w:val="00643B18"/>
    <w:rsid w:val="006455A1"/>
    <w:rsid w:val="0064742C"/>
    <w:rsid w:val="00647581"/>
    <w:rsid w:val="00647BF0"/>
    <w:rsid w:val="00650366"/>
    <w:rsid w:val="00651012"/>
    <w:rsid w:val="0065136D"/>
    <w:rsid w:val="00652811"/>
    <w:rsid w:val="00654139"/>
    <w:rsid w:val="00654AA8"/>
    <w:rsid w:val="00661767"/>
    <w:rsid w:val="0066384B"/>
    <w:rsid w:val="00663EB3"/>
    <w:rsid w:val="00665019"/>
    <w:rsid w:val="0066681D"/>
    <w:rsid w:val="00666F3E"/>
    <w:rsid w:val="00666F7C"/>
    <w:rsid w:val="006672F9"/>
    <w:rsid w:val="00667D7E"/>
    <w:rsid w:val="006732F8"/>
    <w:rsid w:val="00673C7C"/>
    <w:rsid w:val="00675816"/>
    <w:rsid w:val="00675B3F"/>
    <w:rsid w:val="00677391"/>
    <w:rsid w:val="006803DC"/>
    <w:rsid w:val="006819A7"/>
    <w:rsid w:val="00681C9A"/>
    <w:rsid w:val="00683B15"/>
    <w:rsid w:val="006842E4"/>
    <w:rsid w:val="00684FB2"/>
    <w:rsid w:val="006850C0"/>
    <w:rsid w:val="00686B65"/>
    <w:rsid w:val="00687E9B"/>
    <w:rsid w:val="006912F3"/>
    <w:rsid w:val="00691520"/>
    <w:rsid w:val="00691649"/>
    <w:rsid w:val="00695251"/>
    <w:rsid w:val="006953DC"/>
    <w:rsid w:val="00695A02"/>
    <w:rsid w:val="00695A0C"/>
    <w:rsid w:val="00695D44"/>
    <w:rsid w:val="006978B1"/>
    <w:rsid w:val="006A0664"/>
    <w:rsid w:val="006A0AB0"/>
    <w:rsid w:val="006A105D"/>
    <w:rsid w:val="006A1EA0"/>
    <w:rsid w:val="006A5922"/>
    <w:rsid w:val="006A5CA1"/>
    <w:rsid w:val="006A6AE0"/>
    <w:rsid w:val="006A747B"/>
    <w:rsid w:val="006A7671"/>
    <w:rsid w:val="006B17D5"/>
    <w:rsid w:val="006B2C3D"/>
    <w:rsid w:val="006B2D0B"/>
    <w:rsid w:val="006B2E52"/>
    <w:rsid w:val="006B7253"/>
    <w:rsid w:val="006C0AC2"/>
    <w:rsid w:val="006C26F8"/>
    <w:rsid w:val="006C2E31"/>
    <w:rsid w:val="006C30DA"/>
    <w:rsid w:val="006C3183"/>
    <w:rsid w:val="006C4672"/>
    <w:rsid w:val="006C5122"/>
    <w:rsid w:val="006C531B"/>
    <w:rsid w:val="006C5759"/>
    <w:rsid w:val="006C6871"/>
    <w:rsid w:val="006C6887"/>
    <w:rsid w:val="006C69E8"/>
    <w:rsid w:val="006C6C06"/>
    <w:rsid w:val="006C6F67"/>
    <w:rsid w:val="006D1420"/>
    <w:rsid w:val="006D3672"/>
    <w:rsid w:val="006D428F"/>
    <w:rsid w:val="006D6B78"/>
    <w:rsid w:val="006D6CAC"/>
    <w:rsid w:val="006D7140"/>
    <w:rsid w:val="006E0268"/>
    <w:rsid w:val="006E0B1D"/>
    <w:rsid w:val="006E0BAB"/>
    <w:rsid w:val="006E400C"/>
    <w:rsid w:val="006E4129"/>
    <w:rsid w:val="006E4327"/>
    <w:rsid w:val="006E5E99"/>
    <w:rsid w:val="006E660B"/>
    <w:rsid w:val="006E76DD"/>
    <w:rsid w:val="006E7DC2"/>
    <w:rsid w:val="006F02E2"/>
    <w:rsid w:val="006F0D90"/>
    <w:rsid w:val="006F12CD"/>
    <w:rsid w:val="006F3256"/>
    <w:rsid w:val="006F350D"/>
    <w:rsid w:val="006F78CB"/>
    <w:rsid w:val="007021AA"/>
    <w:rsid w:val="00703385"/>
    <w:rsid w:val="0070380E"/>
    <w:rsid w:val="0070386F"/>
    <w:rsid w:val="007039E6"/>
    <w:rsid w:val="00704197"/>
    <w:rsid w:val="007052A9"/>
    <w:rsid w:val="00705FA6"/>
    <w:rsid w:val="007122B2"/>
    <w:rsid w:val="007124DB"/>
    <w:rsid w:val="00712D98"/>
    <w:rsid w:val="0071313E"/>
    <w:rsid w:val="007134EE"/>
    <w:rsid w:val="0071420F"/>
    <w:rsid w:val="00715786"/>
    <w:rsid w:val="0072135A"/>
    <w:rsid w:val="0072167D"/>
    <w:rsid w:val="00725181"/>
    <w:rsid w:val="00726CA7"/>
    <w:rsid w:val="00730966"/>
    <w:rsid w:val="0073123E"/>
    <w:rsid w:val="00732458"/>
    <w:rsid w:val="00733386"/>
    <w:rsid w:val="00736972"/>
    <w:rsid w:val="007400E1"/>
    <w:rsid w:val="00741AC1"/>
    <w:rsid w:val="00741D81"/>
    <w:rsid w:val="00742802"/>
    <w:rsid w:val="00744AC8"/>
    <w:rsid w:val="0074536F"/>
    <w:rsid w:val="00745512"/>
    <w:rsid w:val="00746CBE"/>
    <w:rsid w:val="0075038B"/>
    <w:rsid w:val="00750742"/>
    <w:rsid w:val="00752318"/>
    <w:rsid w:val="00753C98"/>
    <w:rsid w:val="00754F5A"/>
    <w:rsid w:val="00755B77"/>
    <w:rsid w:val="0076562E"/>
    <w:rsid w:val="00767A93"/>
    <w:rsid w:val="0077023E"/>
    <w:rsid w:val="00773042"/>
    <w:rsid w:val="00773108"/>
    <w:rsid w:val="00773B7C"/>
    <w:rsid w:val="00774501"/>
    <w:rsid w:val="0077633A"/>
    <w:rsid w:val="00776540"/>
    <w:rsid w:val="00776AD9"/>
    <w:rsid w:val="00777226"/>
    <w:rsid w:val="00783327"/>
    <w:rsid w:val="0078434E"/>
    <w:rsid w:val="007864BC"/>
    <w:rsid w:val="00791431"/>
    <w:rsid w:val="00791472"/>
    <w:rsid w:val="00791905"/>
    <w:rsid w:val="00792FF1"/>
    <w:rsid w:val="007940A5"/>
    <w:rsid w:val="0079525A"/>
    <w:rsid w:val="00797CDC"/>
    <w:rsid w:val="007A1295"/>
    <w:rsid w:val="007A173F"/>
    <w:rsid w:val="007A2410"/>
    <w:rsid w:val="007A2584"/>
    <w:rsid w:val="007A2925"/>
    <w:rsid w:val="007A34CD"/>
    <w:rsid w:val="007A44FF"/>
    <w:rsid w:val="007A6E4F"/>
    <w:rsid w:val="007B085C"/>
    <w:rsid w:val="007B08F0"/>
    <w:rsid w:val="007B0BC1"/>
    <w:rsid w:val="007B0E05"/>
    <w:rsid w:val="007B331D"/>
    <w:rsid w:val="007B4A24"/>
    <w:rsid w:val="007B5B4C"/>
    <w:rsid w:val="007C18D7"/>
    <w:rsid w:val="007C190C"/>
    <w:rsid w:val="007C1956"/>
    <w:rsid w:val="007C19DA"/>
    <w:rsid w:val="007C202F"/>
    <w:rsid w:val="007C2B56"/>
    <w:rsid w:val="007C32F4"/>
    <w:rsid w:val="007D27C6"/>
    <w:rsid w:val="007D29B4"/>
    <w:rsid w:val="007D3D8E"/>
    <w:rsid w:val="007D4DD3"/>
    <w:rsid w:val="007D5270"/>
    <w:rsid w:val="007D65B4"/>
    <w:rsid w:val="007D6AC6"/>
    <w:rsid w:val="007D6D7A"/>
    <w:rsid w:val="007E0E0A"/>
    <w:rsid w:val="007E0F30"/>
    <w:rsid w:val="007E114D"/>
    <w:rsid w:val="007E2D12"/>
    <w:rsid w:val="007E3001"/>
    <w:rsid w:val="007E33C2"/>
    <w:rsid w:val="007E48C7"/>
    <w:rsid w:val="007E4D45"/>
    <w:rsid w:val="007E75B5"/>
    <w:rsid w:val="007F181F"/>
    <w:rsid w:val="007F2404"/>
    <w:rsid w:val="007F2947"/>
    <w:rsid w:val="007F4FE3"/>
    <w:rsid w:val="007F527B"/>
    <w:rsid w:val="007F5BD4"/>
    <w:rsid w:val="0080129F"/>
    <w:rsid w:val="00802F73"/>
    <w:rsid w:val="008044AA"/>
    <w:rsid w:val="008056E0"/>
    <w:rsid w:val="00806A25"/>
    <w:rsid w:val="008078F6"/>
    <w:rsid w:val="00810AFE"/>
    <w:rsid w:val="00811CCF"/>
    <w:rsid w:val="008147BA"/>
    <w:rsid w:val="00814C04"/>
    <w:rsid w:val="008152D8"/>
    <w:rsid w:val="0081539B"/>
    <w:rsid w:val="00816694"/>
    <w:rsid w:val="00816AB2"/>
    <w:rsid w:val="008171EA"/>
    <w:rsid w:val="008173B1"/>
    <w:rsid w:val="00821A4E"/>
    <w:rsid w:val="00822E22"/>
    <w:rsid w:val="00825171"/>
    <w:rsid w:val="00825193"/>
    <w:rsid w:val="0082644D"/>
    <w:rsid w:val="00826723"/>
    <w:rsid w:val="00827CAC"/>
    <w:rsid w:val="00827E53"/>
    <w:rsid w:val="0083142F"/>
    <w:rsid w:val="0083187B"/>
    <w:rsid w:val="0083542F"/>
    <w:rsid w:val="00836339"/>
    <w:rsid w:val="008377F6"/>
    <w:rsid w:val="008406A8"/>
    <w:rsid w:val="00840900"/>
    <w:rsid w:val="008424AB"/>
    <w:rsid w:val="00844CDC"/>
    <w:rsid w:val="00847BE9"/>
    <w:rsid w:val="00853327"/>
    <w:rsid w:val="00853CDE"/>
    <w:rsid w:val="00854D90"/>
    <w:rsid w:val="00855505"/>
    <w:rsid w:val="00855A2E"/>
    <w:rsid w:val="00856DD4"/>
    <w:rsid w:val="0086012B"/>
    <w:rsid w:val="00862408"/>
    <w:rsid w:val="00864B10"/>
    <w:rsid w:val="00865D6D"/>
    <w:rsid w:val="008677DB"/>
    <w:rsid w:val="00870B20"/>
    <w:rsid w:val="00876874"/>
    <w:rsid w:val="00880688"/>
    <w:rsid w:val="00882603"/>
    <w:rsid w:val="008831B4"/>
    <w:rsid w:val="00883CDE"/>
    <w:rsid w:val="0088711F"/>
    <w:rsid w:val="0088720E"/>
    <w:rsid w:val="00892280"/>
    <w:rsid w:val="00892770"/>
    <w:rsid w:val="00894469"/>
    <w:rsid w:val="00895263"/>
    <w:rsid w:val="0089545E"/>
    <w:rsid w:val="00896435"/>
    <w:rsid w:val="00897A75"/>
    <w:rsid w:val="00897A7F"/>
    <w:rsid w:val="00897E94"/>
    <w:rsid w:val="008A052E"/>
    <w:rsid w:val="008A3908"/>
    <w:rsid w:val="008A3A4C"/>
    <w:rsid w:val="008A406C"/>
    <w:rsid w:val="008A429F"/>
    <w:rsid w:val="008A55AD"/>
    <w:rsid w:val="008A5B21"/>
    <w:rsid w:val="008B0334"/>
    <w:rsid w:val="008B0C15"/>
    <w:rsid w:val="008B18CB"/>
    <w:rsid w:val="008B1FB1"/>
    <w:rsid w:val="008B30C2"/>
    <w:rsid w:val="008B57F1"/>
    <w:rsid w:val="008B5E48"/>
    <w:rsid w:val="008B5FDD"/>
    <w:rsid w:val="008C11B2"/>
    <w:rsid w:val="008C127A"/>
    <w:rsid w:val="008C2677"/>
    <w:rsid w:val="008C2CC4"/>
    <w:rsid w:val="008C5BC7"/>
    <w:rsid w:val="008D19D0"/>
    <w:rsid w:val="008D220E"/>
    <w:rsid w:val="008D25BF"/>
    <w:rsid w:val="008D2D0D"/>
    <w:rsid w:val="008D6635"/>
    <w:rsid w:val="008D6748"/>
    <w:rsid w:val="008D6EE4"/>
    <w:rsid w:val="008D747E"/>
    <w:rsid w:val="008D7750"/>
    <w:rsid w:val="008E0DF7"/>
    <w:rsid w:val="008E1A59"/>
    <w:rsid w:val="008E2C25"/>
    <w:rsid w:val="008E5E0B"/>
    <w:rsid w:val="008E6B86"/>
    <w:rsid w:val="008E6BDA"/>
    <w:rsid w:val="008F1DD0"/>
    <w:rsid w:val="008F1EBB"/>
    <w:rsid w:val="008F2C9A"/>
    <w:rsid w:val="008F526D"/>
    <w:rsid w:val="008F5C80"/>
    <w:rsid w:val="008F6602"/>
    <w:rsid w:val="008F6A91"/>
    <w:rsid w:val="009008F5"/>
    <w:rsid w:val="0090117E"/>
    <w:rsid w:val="00902E68"/>
    <w:rsid w:val="009047F9"/>
    <w:rsid w:val="00905026"/>
    <w:rsid w:val="0090525D"/>
    <w:rsid w:val="00906F40"/>
    <w:rsid w:val="0090779A"/>
    <w:rsid w:val="00911FB4"/>
    <w:rsid w:val="00912A8F"/>
    <w:rsid w:val="00913FBD"/>
    <w:rsid w:val="00915EF5"/>
    <w:rsid w:val="00916AEA"/>
    <w:rsid w:val="00916B7E"/>
    <w:rsid w:val="0092169B"/>
    <w:rsid w:val="0092255E"/>
    <w:rsid w:val="009235C3"/>
    <w:rsid w:val="0092379D"/>
    <w:rsid w:val="00926696"/>
    <w:rsid w:val="00926F44"/>
    <w:rsid w:val="00927720"/>
    <w:rsid w:val="009302A3"/>
    <w:rsid w:val="00930A10"/>
    <w:rsid w:val="00930EBE"/>
    <w:rsid w:val="00933316"/>
    <w:rsid w:val="00937DC1"/>
    <w:rsid w:val="00937E9F"/>
    <w:rsid w:val="009401D6"/>
    <w:rsid w:val="009406DB"/>
    <w:rsid w:val="00940FEB"/>
    <w:rsid w:val="00945943"/>
    <w:rsid w:val="00945994"/>
    <w:rsid w:val="00947A40"/>
    <w:rsid w:val="00952A3A"/>
    <w:rsid w:val="00952A69"/>
    <w:rsid w:val="00955424"/>
    <w:rsid w:val="00955FAD"/>
    <w:rsid w:val="009575D2"/>
    <w:rsid w:val="00960543"/>
    <w:rsid w:val="00960F3A"/>
    <w:rsid w:val="00961E2C"/>
    <w:rsid w:val="00961EC3"/>
    <w:rsid w:val="0096200D"/>
    <w:rsid w:val="00963022"/>
    <w:rsid w:val="0096445D"/>
    <w:rsid w:val="00964824"/>
    <w:rsid w:val="00965B04"/>
    <w:rsid w:val="00966A93"/>
    <w:rsid w:val="00970B8D"/>
    <w:rsid w:val="00970E99"/>
    <w:rsid w:val="00972A24"/>
    <w:rsid w:val="009738E1"/>
    <w:rsid w:val="00974F92"/>
    <w:rsid w:val="0097512E"/>
    <w:rsid w:val="00975652"/>
    <w:rsid w:val="00976CCA"/>
    <w:rsid w:val="009802A7"/>
    <w:rsid w:val="009829BB"/>
    <w:rsid w:val="009840C7"/>
    <w:rsid w:val="00985402"/>
    <w:rsid w:val="0098628E"/>
    <w:rsid w:val="009862A2"/>
    <w:rsid w:val="00986CE5"/>
    <w:rsid w:val="00986F85"/>
    <w:rsid w:val="00987193"/>
    <w:rsid w:val="00990641"/>
    <w:rsid w:val="00990AD2"/>
    <w:rsid w:val="0099262B"/>
    <w:rsid w:val="00994869"/>
    <w:rsid w:val="0099585A"/>
    <w:rsid w:val="00997528"/>
    <w:rsid w:val="009A07EF"/>
    <w:rsid w:val="009A1485"/>
    <w:rsid w:val="009A3701"/>
    <w:rsid w:val="009A3E6E"/>
    <w:rsid w:val="009A3FC6"/>
    <w:rsid w:val="009A5033"/>
    <w:rsid w:val="009B7581"/>
    <w:rsid w:val="009B75E6"/>
    <w:rsid w:val="009C0D85"/>
    <w:rsid w:val="009C1684"/>
    <w:rsid w:val="009C2BFE"/>
    <w:rsid w:val="009C3FDC"/>
    <w:rsid w:val="009C4FB3"/>
    <w:rsid w:val="009C55D4"/>
    <w:rsid w:val="009C682E"/>
    <w:rsid w:val="009C7DB9"/>
    <w:rsid w:val="009D3F75"/>
    <w:rsid w:val="009D59B6"/>
    <w:rsid w:val="009D5CEB"/>
    <w:rsid w:val="009D66AB"/>
    <w:rsid w:val="009D68FA"/>
    <w:rsid w:val="009D6AB2"/>
    <w:rsid w:val="009D6CF6"/>
    <w:rsid w:val="009D71A5"/>
    <w:rsid w:val="009E1336"/>
    <w:rsid w:val="009E1363"/>
    <w:rsid w:val="009E13DD"/>
    <w:rsid w:val="009E13E5"/>
    <w:rsid w:val="009E36A0"/>
    <w:rsid w:val="009E36EE"/>
    <w:rsid w:val="009E3D1F"/>
    <w:rsid w:val="009E50FE"/>
    <w:rsid w:val="009E5961"/>
    <w:rsid w:val="009E6C6E"/>
    <w:rsid w:val="009E6FB4"/>
    <w:rsid w:val="009E725B"/>
    <w:rsid w:val="009E7F77"/>
    <w:rsid w:val="009F1742"/>
    <w:rsid w:val="009F2909"/>
    <w:rsid w:val="009F31A8"/>
    <w:rsid w:val="009F422F"/>
    <w:rsid w:val="009F48DF"/>
    <w:rsid w:val="009F4FD9"/>
    <w:rsid w:val="009F5910"/>
    <w:rsid w:val="009F621F"/>
    <w:rsid w:val="009F66DD"/>
    <w:rsid w:val="009F68D6"/>
    <w:rsid w:val="009F6E7A"/>
    <w:rsid w:val="009F776A"/>
    <w:rsid w:val="009F778C"/>
    <w:rsid w:val="009F7FD6"/>
    <w:rsid w:val="00A01B3D"/>
    <w:rsid w:val="00A0217C"/>
    <w:rsid w:val="00A02AFE"/>
    <w:rsid w:val="00A030DD"/>
    <w:rsid w:val="00A03907"/>
    <w:rsid w:val="00A03CF6"/>
    <w:rsid w:val="00A04DF1"/>
    <w:rsid w:val="00A05BD2"/>
    <w:rsid w:val="00A05EE1"/>
    <w:rsid w:val="00A06E5E"/>
    <w:rsid w:val="00A07E15"/>
    <w:rsid w:val="00A1086D"/>
    <w:rsid w:val="00A12B89"/>
    <w:rsid w:val="00A1325A"/>
    <w:rsid w:val="00A15D3D"/>
    <w:rsid w:val="00A2159A"/>
    <w:rsid w:val="00A2163F"/>
    <w:rsid w:val="00A22180"/>
    <w:rsid w:val="00A224E7"/>
    <w:rsid w:val="00A22AE5"/>
    <w:rsid w:val="00A22B88"/>
    <w:rsid w:val="00A237D9"/>
    <w:rsid w:val="00A2380D"/>
    <w:rsid w:val="00A2627D"/>
    <w:rsid w:val="00A26C78"/>
    <w:rsid w:val="00A270E8"/>
    <w:rsid w:val="00A2750B"/>
    <w:rsid w:val="00A31815"/>
    <w:rsid w:val="00A327FF"/>
    <w:rsid w:val="00A34E94"/>
    <w:rsid w:val="00A35F4A"/>
    <w:rsid w:val="00A36953"/>
    <w:rsid w:val="00A408D7"/>
    <w:rsid w:val="00A4113D"/>
    <w:rsid w:val="00A422D5"/>
    <w:rsid w:val="00A425BA"/>
    <w:rsid w:val="00A43485"/>
    <w:rsid w:val="00A446E2"/>
    <w:rsid w:val="00A451C5"/>
    <w:rsid w:val="00A45CED"/>
    <w:rsid w:val="00A46383"/>
    <w:rsid w:val="00A5229A"/>
    <w:rsid w:val="00A53898"/>
    <w:rsid w:val="00A53961"/>
    <w:rsid w:val="00A55614"/>
    <w:rsid w:val="00A55797"/>
    <w:rsid w:val="00A57AB0"/>
    <w:rsid w:val="00A6182B"/>
    <w:rsid w:val="00A61D20"/>
    <w:rsid w:val="00A6333D"/>
    <w:rsid w:val="00A634C0"/>
    <w:rsid w:val="00A63F1A"/>
    <w:rsid w:val="00A650B4"/>
    <w:rsid w:val="00A66126"/>
    <w:rsid w:val="00A664D2"/>
    <w:rsid w:val="00A70BA4"/>
    <w:rsid w:val="00A72692"/>
    <w:rsid w:val="00A73EA1"/>
    <w:rsid w:val="00A74784"/>
    <w:rsid w:val="00A74C5C"/>
    <w:rsid w:val="00A752E5"/>
    <w:rsid w:val="00A75789"/>
    <w:rsid w:val="00A75D7C"/>
    <w:rsid w:val="00A77180"/>
    <w:rsid w:val="00A7780D"/>
    <w:rsid w:val="00A8093A"/>
    <w:rsid w:val="00A80AAD"/>
    <w:rsid w:val="00A8163A"/>
    <w:rsid w:val="00A81E58"/>
    <w:rsid w:val="00A826AC"/>
    <w:rsid w:val="00A86A57"/>
    <w:rsid w:val="00A91B4F"/>
    <w:rsid w:val="00A93D41"/>
    <w:rsid w:val="00A942E4"/>
    <w:rsid w:val="00A95711"/>
    <w:rsid w:val="00A96465"/>
    <w:rsid w:val="00AA0A08"/>
    <w:rsid w:val="00AA18B7"/>
    <w:rsid w:val="00AA353E"/>
    <w:rsid w:val="00AA3D03"/>
    <w:rsid w:val="00AA76FB"/>
    <w:rsid w:val="00AB0053"/>
    <w:rsid w:val="00AB038B"/>
    <w:rsid w:val="00AB0E61"/>
    <w:rsid w:val="00AB12EF"/>
    <w:rsid w:val="00AB3C78"/>
    <w:rsid w:val="00AB3FE0"/>
    <w:rsid w:val="00AB5F01"/>
    <w:rsid w:val="00AB6124"/>
    <w:rsid w:val="00AB65B0"/>
    <w:rsid w:val="00AB68BB"/>
    <w:rsid w:val="00AB7258"/>
    <w:rsid w:val="00AC041A"/>
    <w:rsid w:val="00AC0730"/>
    <w:rsid w:val="00AC0D68"/>
    <w:rsid w:val="00AC167D"/>
    <w:rsid w:val="00AC2857"/>
    <w:rsid w:val="00AC38EB"/>
    <w:rsid w:val="00AC469F"/>
    <w:rsid w:val="00AC6424"/>
    <w:rsid w:val="00AC7E35"/>
    <w:rsid w:val="00AD2258"/>
    <w:rsid w:val="00AD28B8"/>
    <w:rsid w:val="00AD3E62"/>
    <w:rsid w:val="00AD468A"/>
    <w:rsid w:val="00AD4AE6"/>
    <w:rsid w:val="00AD5DEA"/>
    <w:rsid w:val="00AD6C54"/>
    <w:rsid w:val="00AD7507"/>
    <w:rsid w:val="00AD7BF4"/>
    <w:rsid w:val="00AD7EFB"/>
    <w:rsid w:val="00AE28B5"/>
    <w:rsid w:val="00AE3CA9"/>
    <w:rsid w:val="00AE4037"/>
    <w:rsid w:val="00AE568F"/>
    <w:rsid w:val="00AE5F3F"/>
    <w:rsid w:val="00AE619A"/>
    <w:rsid w:val="00AE6232"/>
    <w:rsid w:val="00AE65AE"/>
    <w:rsid w:val="00AF09F7"/>
    <w:rsid w:val="00AF1083"/>
    <w:rsid w:val="00AF23E3"/>
    <w:rsid w:val="00AF2C30"/>
    <w:rsid w:val="00AF365A"/>
    <w:rsid w:val="00AF5736"/>
    <w:rsid w:val="00AF6257"/>
    <w:rsid w:val="00AF73FF"/>
    <w:rsid w:val="00B0036A"/>
    <w:rsid w:val="00B007E6"/>
    <w:rsid w:val="00B01E14"/>
    <w:rsid w:val="00B02282"/>
    <w:rsid w:val="00B0292E"/>
    <w:rsid w:val="00B02DA0"/>
    <w:rsid w:val="00B062AD"/>
    <w:rsid w:val="00B077CE"/>
    <w:rsid w:val="00B077D5"/>
    <w:rsid w:val="00B078A9"/>
    <w:rsid w:val="00B10136"/>
    <w:rsid w:val="00B13456"/>
    <w:rsid w:val="00B152DB"/>
    <w:rsid w:val="00B16460"/>
    <w:rsid w:val="00B20AA8"/>
    <w:rsid w:val="00B211B9"/>
    <w:rsid w:val="00B212D5"/>
    <w:rsid w:val="00B229BF"/>
    <w:rsid w:val="00B24B35"/>
    <w:rsid w:val="00B274CD"/>
    <w:rsid w:val="00B27AAF"/>
    <w:rsid w:val="00B303A6"/>
    <w:rsid w:val="00B30619"/>
    <w:rsid w:val="00B306D6"/>
    <w:rsid w:val="00B317CA"/>
    <w:rsid w:val="00B332C1"/>
    <w:rsid w:val="00B336C8"/>
    <w:rsid w:val="00B36CF0"/>
    <w:rsid w:val="00B37982"/>
    <w:rsid w:val="00B37AC4"/>
    <w:rsid w:val="00B4464B"/>
    <w:rsid w:val="00B44AFC"/>
    <w:rsid w:val="00B45727"/>
    <w:rsid w:val="00B46638"/>
    <w:rsid w:val="00B4716A"/>
    <w:rsid w:val="00B4731F"/>
    <w:rsid w:val="00B47E26"/>
    <w:rsid w:val="00B51484"/>
    <w:rsid w:val="00B5181D"/>
    <w:rsid w:val="00B52005"/>
    <w:rsid w:val="00B52987"/>
    <w:rsid w:val="00B54D0B"/>
    <w:rsid w:val="00B56236"/>
    <w:rsid w:val="00B56783"/>
    <w:rsid w:val="00B5684D"/>
    <w:rsid w:val="00B61B1A"/>
    <w:rsid w:val="00B657DD"/>
    <w:rsid w:val="00B65DD5"/>
    <w:rsid w:val="00B70E4B"/>
    <w:rsid w:val="00B71416"/>
    <w:rsid w:val="00B72129"/>
    <w:rsid w:val="00B73C5A"/>
    <w:rsid w:val="00B73D3E"/>
    <w:rsid w:val="00B742CD"/>
    <w:rsid w:val="00B75C43"/>
    <w:rsid w:val="00B77A46"/>
    <w:rsid w:val="00B81F4F"/>
    <w:rsid w:val="00B841B4"/>
    <w:rsid w:val="00B84881"/>
    <w:rsid w:val="00B869A1"/>
    <w:rsid w:val="00B9185C"/>
    <w:rsid w:val="00B942E0"/>
    <w:rsid w:val="00B94ACA"/>
    <w:rsid w:val="00BA164F"/>
    <w:rsid w:val="00BA1D58"/>
    <w:rsid w:val="00BA387A"/>
    <w:rsid w:val="00BB1D75"/>
    <w:rsid w:val="00BB34F9"/>
    <w:rsid w:val="00BB42DE"/>
    <w:rsid w:val="00BC0190"/>
    <w:rsid w:val="00BC0589"/>
    <w:rsid w:val="00BC2CA7"/>
    <w:rsid w:val="00BC46CE"/>
    <w:rsid w:val="00BC597C"/>
    <w:rsid w:val="00BC5CC5"/>
    <w:rsid w:val="00BC6D46"/>
    <w:rsid w:val="00BC6F1C"/>
    <w:rsid w:val="00BD0492"/>
    <w:rsid w:val="00BD0497"/>
    <w:rsid w:val="00BD1FEF"/>
    <w:rsid w:val="00BD3A70"/>
    <w:rsid w:val="00BD44B6"/>
    <w:rsid w:val="00BD500E"/>
    <w:rsid w:val="00BD65DC"/>
    <w:rsid w:val="00BD67C9"/>
    <w:rsid w:val="00BD73BD"/>
    <w:rsid w:val="00BE0A1E"/>
    <w:rsid w:val="00BE1C29"/>
    <w:rsid w:val="00BE1C88"/>
    <w:rsid w:val="00BE1D4F"/>
    <w:rsid w:val="00BE3AA4"/>
    <w:rsid w:val="00BE41C9"/>
    <w:rsid w:val="00BE61F7"/>
    <w:rsid w:val="00BE6E41"/>
    <w:rsid w:val="00BF06DA"/>
    <w:rsid w:val="00BF0F26"/>
    <w:rsid w:val="00BF29AC"/>
    <w:rsid w:val="00BF2B1D"/>
    <w:rsid w:val="00BF3CD3"/>
    <w:rsid w:val="00BF4319"/>
    <w:rsid w:val="00BF6AB8"/>
    <w:rsid w:val="00C003F3"/>
    <w:rsid w:val="00C0222B"/>
    <w:rsid w:val="00C0339A"/>
    <w:rsid w:val="00C04C22"/>
    <w:rsid w:val="00C065BF"/>
    <w:rsid w:val="00C0662D"/>
    <w:rsid w:val="00C06CDA"/>
    <w:rsid w:val="00C105F9"/>
    <w:rsid w:val="00C113B4"/>
    <w:rsid w:val="00C129A2"/>
    <w:rsid w:val="00C13F4A"/>
    <w:rsid w:val="00C14543"/>
    <w:rsid w:val="00C1536A"/>
    <w:rsid w:val="00C16E66"/>
    <w:rsid w:val="00C170D9"/>
    <w:rsid w:val="00C17686"/>
    <w:rsid w:val="00C17955"/>
    <w:rsid w:val="00C17BDC"/>
    <w:rsid w:val="00C17D18"/>
    <w:rsid w:val="00C2008C"/>
    <w:rsid w:val="00C20095"/>
    <w:rsid w:val="00C20F39"/>
    <w:rsid w:val="00C2244B"/>
    <w:rsid w:val="00C25121"/>
    <w:rsid w:val="00C25A36"/>
    <w:rsid w:val="00C27EF3"/>
    <w:rsid w:val="00C30701"/>
    <w:rsid w:val="00C30D55"/>
    <w:rsid w:val="00C30FB9"/>
    <w:rsid w:val="00C31941"/>
    <w:rsid w:val="00C31CD0"/>
    <w:rsid w:val="00C323A4"/>
    <w:rsid w:val="00C3292A"/>
    <w:rsid w:val="00C32BC2"/>
    <w:rsid w:val="00C36081"/>
    <w:rsid w:val="00C3741C"/>
    <w:rsid w:val="00C37CAE"/>
    <w:rsid w:val="00C40775"/>
    <w:rsid w:val="00C41654"/>
    <w:rsid w:val="00C41780"/>
    <w:rsid w:val="00C43B76"/>
    <w:rsid w:val="00C43B91"/>
    <w:rsid w:val="00C45336"/>
    <w:rsid w:val="00C45FEF"/>
    <w:rsid w:val="00C46023"/>
    <w:rsid w:val="00C46646"/>
    <w:rsid w:val="00C502AD"/>
    <w:rsid w:val="00C508D4"/>
    <w:rsid w:val="00C509FD"/>
    <w:rsid w:val="00C50BE2"/>
    <w:rsid w:val="00C53E1E"/>
    <w:rsid w:val="00C552BE"/>
    <w:rsid w:val="00C55C23"/>
    <w:rsid w:val="00C60F8C"/>
    <w:rsid w:val="00C61C09"/>
    <w:rsid w:val="00C6279F"/>
    <w:rsid w:val="00C6322B"/>
    <w:rsid w:val="00C6431C"/>
    <w:rsid w:val="00C64EFD"/>
    <w:rsid w:val="00C651FB"/>
    <w:rsid w:val="00C659AE"/>
    <w:rsid w:val="00C66D88"/>
    <w:rsid w:val="00C67BBC"/>
    <w:rsid w:val="00C70D69"/>
    <w:rsid w:val="00C72F1A"/>
    <w:rsid w:val="00C73473"/>
    <w:rsid w:val="00C73ABC"/>
    <w:rsid w:val="00C74503"/>
    <w:rsid w:val="00C75564"/>
    <w:rsid w:val="00C7599D"/>
    <w:rsid w:val="00C76D97"/>
    <w:rsid w:val="00C82A03"/>
    <w:rsid w:val="00C83E3B"/>
    <w:rsid w:val="00C8717A"/>
    <w:rsid w:val="00C912BD"/>
    <w:rsid w:val="00C935E8"/>
    <w:rsid w:val="00C93EBF"/>
    <w:rsid w:val="00C94212"/>
    <w:rsid w:val="00C948C3"/>
    <w:rsid w:val="00C97C45"/>
    <w:rsid w:val="00C97CD1"/>
    <w:rsid w:val="00CA3400"/>
    <w:rsid w:val="00CA3977"/>
    <w:rsid w:val="00CA3B02"/>
    <w:rsid w:val="00CA55A2"/>
    <w:rsid w:val="00CA6937"/>
    <w:rsid w:val="00CA78BE"/>
    <w:rsid w:val="00CB1149"/>
    <w:rsid w:val="00CB2250"/>
    <w:rsid w:val="00CB2868"/>
    <w:rsid w:val="00CB3F04"/>
    <w:rsid w:val="00CB47B3"/>
    <w:rsid w:val="00CB5882"/>
    <w:rsid w:val="00CB6B3F"/>
    <w:rsid w:val="00CC18A7"/>
    <w:rsid w:val="00CC2405"/>
    <w:rsid w:val="00CC292A"/>
    <w:rsid w:val="00CC4785"/>
    <w:rsid w:val="00CC5E04"/>
    <w:rsid w:val="00CC65AE"/>
    <w:rsid w:val="00CD01E4"/>
    <w:rsid w:val="00CD069F"/>
    <w:rsid w:val="00CD0DB3"/>
    <w:rsid w:val="00CD2ADD"/>
    <w:rsid w:val="00CD3603"/>
    <w:rsid w:val="00CD63C2"/>
    <w:rsid w:val="00CD6F98"/>
    <w:rsid w:val="00CD780C"/>
    <w:rsid w:val="00CE01B8"/>
    <w:rsid w:val="00CE07A6"/>
    <w:rsid w:val="00CE2A59"/>
    <w:rsid w:val="00CE3A77"/>
    <w:rsid w:val="00CE695F"/>
    <w:rsid w:val="00CE6BAF"/>
    <w:rsid w:val="00CF002D"/>
    <w:rsid w:val="00CF1162"/>
    <w:rsid w:val="00CF2A89"/>
    <w:rsid w:val="00CF2EA0"/>
    <w:rsid w:val="00CF513B"/>
    <w:rsid w:val="00CF642C"/>
    <w:rsid w:val="00CF6BE1"/>
    <w:rsid w:val="00CF6BED"/>
    <w:rsid w:val="00CF6DFC"/>
    <w:rsid w:val="00CF6FE2"/>
    <w:rsid w:val="00CF7D03"/>
    <w:rsid w:val="00D01237"/>
    <w:rsid w:val="00D02418"/>
    <w:rsid w:val="00D02755"/>
    <w:rsid w:val="00D041DF"/>
    <w:rsid w:val="00D10957"/>
    <w:rsid w:val="00D11C04"/>
    <w:rsid w:val="00D132BC"/>
    <w:rsid w:val="00D140C3"/>
    <w:rsid w:val="00D15882"/>
    <w:rsid w:val="00D20687"/>
    <w:rsid w:val="00D25E74"/>
    <w:rsid w:val="00D264AA"/>
    <w:rsid w:val="00D26A48"/>
    <w:rsid w:val="00D30108"/>
    <w:rsid w:val="00D306FC"/>
    <w:rsid w:val="00D34191"/>
    <w:rsid w:val="00D34640"/>
    <w:rsid w:val="00D35334"/>
    <w:rsid w:val="00D35463"/>
    <w:rsid w:val="00D36A79"/>
    <w:rsid w:val="00D404B5"/>
    <w:rsid w:val="00D40506"/>
    <w:rsid w:val="00D439B5"/>
    <w:rsid w:val="00D43A20"/>
    <w:rsid w:val="00D460D9"/>
    <w:rsid w:val="00D4663E"/>
    <w:rsid w:val="00D4760E"/>
    <w:rsid w:val="00D528B9"/>
    <w:rsid w:val="00D53AA0"/>
    <w:rsid w:val="00D543B7"/>
    <w:rsid w:val="00D54BDD"/>
    <w:rsid w:val="00D55EBD"/>
    <w:rsid w:val="00D568E8"/>
    <w:rsid w:val="00D56A2D"/>
    <w:rsid w:val="00D602B5"/>
    <w:rsid w:val="00D60C64"/>
    <w:rsid w:val="00D63127"/>
    <w:rsid w:val="00D638FA"/>
    <w:rsid w:val="00D652EF"/>
    <w:rsid w:val="00D665B1"/>
    <w:rsid w:val="00D67118"/>
    <w:rsid w:val="00D678B9"/>
    <w:rsid w:val="00D71647"/>
    <w:rsid w:val="00D71B76"/>
    <w:rsid w:val="00D74098"/>
    <w:rsid w:val="00D742A6"/>
    <w:rsid w:val="00D81CF4"/>
    <w:rsid w:val="00D83726"/>
    <w:rsid w:val="00D83A03"/>
    <w:rsid w:val="00D84379"/>
    <w:rsid w:val="00D844E9"/>
    <w:rsid w:val="00D858B3"/>
    <w:rsid w:val="00D86070"/>
    <w:rsid w:val="00D86294"/>
    <w:rsid w:val="00D87213"/>
    <w:rsid w:val="00D87799"/>
    <w:rsid w:val="00D91E77"/>
    <w:rsid w:val="00D92892"/>
    <w:rsid w:val="00D9363A"/>
    <w:rsid w:val="00D93DBA"/>
    <w:rsid w:val="00D9405D"/>
    <w:rsid w:val="00D9499D"/>
    <w:rsid w:val="00D95215"/>
    <w:rsid w:val="00D96644"/>
    <w:rsid w:val="00D9774A"/>
    <w:rsid w:val="00D977CE"/>
    <w:rsid w:val="00DA19C1"/>
    <w:rsid w:val="00DA5965"/>
    <w:rsid w:val="00DA5A95"/>
    <w:rsid w:val="00DA7A33"/>
    <w:rsid w:val="00DA7CE0"/>
    <w:rsid w:val="00DB21D2"/>
    <w:rsid w:val="00DB3072"/>
    <w:rsid w:val="00DB4B76"/>
    <w:rsid w:val="00DB68A7"/>
    <w:rsid w:val="00DD223C"/>
    <w:rsid w:val="00DD271E"/>
    <w:rsid w:val="00DD3546"/>
    <w:rsid w:val="00DD4CC2"/>
    <w:rsid w:val="00DD5C1B"/>
    <w:rsid w:val="00DD6382"/>
    <w:rsid w:val="00DD6877"/>
    <w:rsid w:val="00DD7123"/>
    <w:rsid w:val="00DD773B"/>
    <w:rsid w:val="00DE0644"/>
    <w:rsid w:val="00DE369A"/>
    <w:rsid w:val="00DE5183"/>
    <w:rsid w:val="00DE550D"/>
    <w:rsid w:val="00DE7F1B"/>
    <w:rsid w:val="00DF082D"/>
    <w:rsid w:val="00DF0CB1"/>
    <w:rsid w:val="00DF114C"/>
    <w:rsid w:val="00DF726E"/>
    <w:rsid w:val="00DF7587"/>
    <w:rsid w:val="00E00261"/>
    <w:rsid w:val="00E038F1"/>
    <w:rsid w:val="00E04977"/>
    <w:rsid w:val="00E061ED"/>
    <w:rsid w:val="00E061FF"/>
    <w:rsid w:val="00E07C3C"/>
    <w:rsid w:val="00E12203"/>
    <w:rsid w:val="00E125DA"/>
    <w:rsid w:val="00E1502D"/>
    <w:rsid w:val="00E15616"/>
    <w:rsid w:val="00E15907"/>
    <w:rsid w:val="00E16EF5"/>
    <w:rsid w:val="00E200AC"/>
    <w:rsid w:val="00E21A0B"/>
    <w:rsid w:val="00E222AC"/>
    <w:rsid w:val="00E2394F"/>
    <w:rsid w:val="00E24686"/>
    <w:rsid w:val="00E25025"/>
    <w:rsid w:val="00E25D2F"/>
    <w:rsid w:val="00E264FC"/>
    <w:rsid w:val="00E304B2"/>
    <w:rsid w:val="00E326AF"/>
    <w:rsid w:val="00E32939"/>
    <w:rsid w:val="00E332BF"/>
    <w:rsid w:val="00E339D3"/>
    <w:rsid w:val="00E33E27"/>
    <w:rsid w:val="00E345CC"/>
    <w:rsid w:val="00E362A9"/>
    <w:rsid w:val="00E363C2"/>
    <w:rsid w:val="00E36C5A"/>
    <w:rsid w:val="00E43109"/>
    <w:rsid w:val="00E46CE8"/>
    <w:rsid w:val="00E50554"/>
    <w:rsid w:val="00E51872"/>
    <w:rsid w:val="00E52E26"/>
    <w:rsid w:val="00E53E22"/>
    <w:rsid w:val="00E54503"/>
    <w:rsid w:val="00E54FD7"/>
    <w:rsid w:val="00E603F4"/>
    <w:rsid w:val="00E61281"/>
    <w:rsid w:val="00E61BDC"/>
    <w:rsid w:val="00E61CAE"/>
    <w:rsid w:val="00E623CF"/>
    <w:rsid w:val="00E640F4"/>
    <w:rsid w:val="00E66880"/>
    <w:rsid w:val="00E715FC"/>
    <w:rsid w:val="00E75C02"/>
    <w:rsid w:val="00E76C6A"/>
    <w:rsid w:val="00E81541"/>
    <w:rsid w:val="00E82946"/>
    <w:rsid w:val="00E83CA6"/>
    <w:rsid w:val="00E8401E"/>
    <w:rsid w:val="00E848E2"/>
    <w:rsid w:val="00E86928"/>
    <w:rsid w:val="00E86CD6"/>
    <w:rsid w:val="00E91C4F"/>
    <w:rsid w:val="00E94D9F"/>
    <w:rsid w:val="00E9516E"/>
    <w:rsid w:val="00E9537E"/>
    <w:rsid w:val="00E96BFB"/>
    <w:rsid w:val="00EA0371"/>
    <w:rsid w:val="00EA1C60"/>
    <w:rsid w:val="00EA310C"/>
    <w:rsid w:val="00EA4047"/>
    <w:rsid w:val="00EA44D9"/>
    <w:rsid w:val="00EA5287"/>
    <w:rsid w:val="00EA56FD"/>
    <w:rsid w:val="00EA5B43"/>
    <w:rsid w:val="00EA5CB8"/>
    <w:rsid w:val="00EA62F2"/>
    <w:rsid w:val="00EA6ADE"/>
    <w:rsid w:val="00EA7F81"/>
    <w:rsid w:val="00EB0247"/>
    <w:rsid w:val="00EB1960"/>
    <w:rsid w:val="00EB1F10"/>
    <w:rsid w:val="00EB3EE8"/>
    <w:rsid w:val="00EB5163"/>
    <w:rsid w:val="00EB5835"/>
    <w:rsid w:val="00EB63F4"/>
    <w:rsid w:val="00EB6E4D"/>
    <w:rsid w:val="00EB7B0E"/>
    <w:rsid w:val="00EC02F2"/>
    <w:rsid w:val="00EC0C50"/>
    <w:rsid w:val="00EC19A5"/>
    <w:rsid w:val="00EC2555"/>
    <w:rsid w:val="00EC3E1E"/>
    <w:rsid w:val="00EC49B7"/>
    <w:rsid w:val="00EC49D5"/>
    <w:rsid w:val="00EC4D03"/>
    <w:rsid w:val="00EC5975"/>
    <w:rsid w:val="00ED06AB"/>
    <w:rsid w:val="00ED2742"/>
    <w:rsid w:val="00ED284C"/>
    <w:rsid w:val="00ED384F"/>
    <w:rsid w:val="00ED3D4B"/>
    <w:rsid w:val="00EE01A3"/>
    <w:rsid w:val="00EE066C"/>
    <w:rsid w:val="00EE1229"/>
    <w:rsid w:val="00EE16DD"/>
    <w:rsid w:val="00EE1F24"/>
    <w:rsid w:val="00EE34B0"/>
    <w:rsid w:val="00EE5390"/>
    <w:rsid w:val="00EE5B9E"/>
    <w:rsid w:val="00EF14EA"/>
    <w:rsid w:val="00EF22A4"/>
    <w:rsid w:val="00EF3E30"/>
    <w:rsid w:val="00EF71D6"/>
    <w:rsid w:val="00F02B3E"/>
    <w:rsid w:val="00F03569"/>
    <w:rsid w:val="00F03810"/>
    <w:rsid w:val="00F03DB8"/>
    <w:rsid w:val="00F0553F"/>
    <w:rsid w:val="00F05EE3"/>
    <w:rsid w:val="00F06299"/>
    <w:rsid w:val="00F07B4E"/>
    <w:rsid w:val="00F07F85"/>
    <w:rsid w:val="00F11E9B"/>
    <w:rsid w:val="00F1293C"/>
    <w:rsid w:val="00F12BEE"/>
    <w:rsid w:val="00F12CE6"/>
    <w:rsid w:val="00F138DB"/>
    <w:rsid w:val="00F14898"/>
    <w:rsid w:val="00F20CC4"/>
    <w:rsid w:val="00F20F0A"/>
    <w:rsid w:val="00F21039"/>
    <w:rsid w:val="00F2318E"/>
    <w:rsid w:val="00F237AE"/>
    <w:rsid w:val="00F26B34"/>
    <w:rsid w:val="00F3060E"/>
    <w:rsid w:val="00F312D6"/>
    <w:rsid w:val="00F3272E"/>
    <w:rsid w:val="00F32CA4"/>
    <w:rsid w:val="00F3391D"/>
    <w:rsid w:val="00F33E61"/>
    <w:rsid w:val="00F35A2A"/>
    <w:rsid w:val="00F36583"/>
    <w:rsid w:val="00F367D4"/>
    <w:rsid w:val="00F36AF8"/>
    <w:rsid w:val="00F37312"/>
    <w:rsid w:val="00F37EC8"/>
    <w:rsid w:val="00F40B72"/>
    <w:rsid w:val="00F414D6"/>
    <w:rsid w:val="00F437EF"/>
    <w:rsid w:val="00F46FA0"/>
    <w:rsid w:val="00F470D9"/>
    <w:rsid w:val="00F5020C"/>
    <w:rsid w:val="00F51ECE"/>
    <w:rsid w:val="00F52B05"/>
    <w:rsid w:val="00F531B0"/>
    <w:rsid w:val="00F534A6"/>
    <w:rsid w:val="00F5405D"/>
    <w:rsid w:val="00F54D43"/>
    <w:rsid w:val="00F56407"/>
    <w:rsid w:val="00F57473"/>
    <w:rsid w:val="00F578CD"/>
    <w:rsid w:val="00F6099B"/>
    <w:rsid w:val="00F60C16"/>
    <w:rsid w:val="00F60ED9"/>
    <w:rsid w:val="00F60F3E"/>
    <w:rsid w:val="00F67DAF"/>
    <w:rsid w:val="00F7176D"/>
    <w:rsid w:val="00F828A8"/>
    <w:rsid w:val="00F82A17"/>
    <w:rsid w:val="00F84E4F"/>
    <w:rsid w:val="00F8531E"/>
    <w:rsid w:val="00F85C14"/>
    <w:rsid w:val="00F902DF"/>
    <w:rsid w:val="00F9644E"/>
    <w:rsid w:val="00F96450"/>
    <w:rsid w:val="00F96ED8"/>
    <w:rsid w:val="00F97072"/>
    <w:rsid w:val="00FA128F"/>
    <w:rsid w:val="00FA2879"/>
    <w:rsid w:val="00FA2893"/>
    <w:rsid w:val="00FA35A2"/>
    <w:rsid w:val="00FA3E2E"/>
    <w:rsid w:val="00FA4E36"/>
    <w:rsid w:val="00FA5092"/>
    <w:rsid w:val="00FA5772"/>
    <w:rsid w:val="00FA6162"/>
    <w:rsid w:val="00FA7E1F"/>
    <w:rsid w:val="00FB0F1D"/>
    <w:rsid w:val="00FB1721"/>
    <w:rsid w:val="00FB4EF2"/>
    <w:rsid w:val="00FB6DB4"/>
    <w:rsid w:val="00FC0C63"/>
    <w:rsid w:val="00FC25F3"/>
    <w:rsid w:val="00FC2EBF"/>
    <w:rsid w:val="00FC3D58"/>
    <w:rsid w:val="00FC3F83"/>
    <w:rsid w:val="00FC4CEF"/>
    <w:rsid w:val="00FC5A94"/>
    <w:rsid w:val="00FD2410"/>
    <w:rsid w:val="00FD38D4"/>
    <w:rsid w:val="00FD413B"/>
    <w:rsid w:val="00FD45EE"/>
    <w:rsid w:val="00FE07BB"/>
    <w:rsid w:val="00FE28C4"/>
    <w:rsid w:val="00FE3BF8"/>
    <w:rsid w:val="00FE40EC"/>
    <w:rsid w:val="00FE56ED"/>
    <w:rsid w:val="00FE79A6"/>
    <w:rsid w:val="00FE7BB2"/>
    <w:rsid w:val="00FF29BE"/>
    <w:rsid w:val="00FF3E36"/>
    <w:rsid w:val="00FF4B5C"/>
    <w:rsid w:val="00FF63F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91431"/>
    <w:pPr>
      <w:spacing w:line="288" w:lineRule="auto"/>
      <w:jc w:val="both"/>
    </w:pPr>
    <w:rPr>
      <w:rFonts w:ascii="Century Gothic" w:eastAsia="Calibri" w:hAnsi="Century Gothic"/>
      <w:szCs w:val="24"/>
    </w:rPr>
  </w:style>
  <w:style w:type="paragraph" w:styleId="Nadpis1">
    <w:name w:val="heading 1"/>
    <w:basedOn w:val="Normln"/>
    <w:next w:val="Normln"/>
    <w:link w:val="Nadpis1Char"/>
    <w:qFormat/>
    <w:rsid w:val="00FC3F83"/>
    <w:pPr>
      <w:keepNext/>
      <w:numPr>
        <w:numId w:val="6"/>
      </w:numPr>
      <w:spacing w:before="240" w:after="60" w:line="240" w:lineRule="auto"/>
      <w:jc w:val="left"/>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FC3F83"/>
    <w:pPr>
      <w:keepNext/>
      <w:numPr>
        <w:ilvl w:val="1"/>
        <w:numId w:val="6"/>
      </w:numPr>
      <w:spacing w:before="240" w:after="60" w:line="240" w:lineRule="auto"/>
      <w:jc w:val="left"/>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FC3F83"/>
    <w:pPr>
      <w:keepNext/>
      <w:numPr>
        <w:ilvl w:val="2"/>
        <w:numId w:val="6"/>
      </w:numPr>
      <w:spacing w:before="240" w:after="60" w:line="240" w:lineRule="auto"/>
      <w:jc w:val="left"/>
      <w:outlineLvl w:val="2"/>
    </w:pPr>
    <w:rPr>
      <w:rFonts w:ascii="Arial" w:eastAsia="Times New Roman" w:hAnsi="Arial" w:cs="Arial"/>
      <w:b/>
      <w:bCs/>
      <w:sz w:val="26"/>
      <w:szCs w:val="26"/>
    </w:rPr>
  </w:style>
  <w:style w:type="paragraph" w:styleId="Nadpis4">
    <w:name w:val="heading 4"/>
    <w:basedOn w:val="Normln"/>
    <w:next w:val="Normln"/>
    <w:link w:val="Nadpis4Char"/>
    <w:qFormat/>
    <w:rsid w:val="00FC3F83"/>
    <w:pPr>
      <w:keepNext/>
      <w:numPr>
        <w:ilvl w:val="3"/>
        <w:numId w:val="6"/>
      </w:numPr>
      <w:spacing w:before="240" w:after="60" w:line="240" w:lineRule="auto"/>
      <w:jc w:val="left"/>
      <w:outlineLvl w:val="3"/>
    </w:pPr>
    <w:rPr>
      <w:rFonts w:ascii="Times New Roman" w:eastAsia="Times New Roman" w:hAnsi="Times New Roman"/>
      <w:b/>
      <w:bCs/>
      <w:sz w:val="28"/>
      <w:szCs w:val="28"/>
    </w:rPr>
  </w:style>
  <w:style w:type="paragraph" w:styleId="Nadpis5">
    <w:name w:val="heading 5"/>
    <w:basedOn w:val="Normln"/>
    <w:next w:val="Normln"/>
    <w:link w:val="Nadpis5Char"/>
    <w:qFormat/>
    <w:rsid w:val="00FC3F83"/>
    <w:pPr>
      <w:numPr>
        <w:ilvl w:val="4"/>
        <w:numId w:val="6"/>
      </w:numPr>
      <w:spacing w:before="240" w:after="60" w:line="240" w:lineRule="auto"/>
      <w:jc w:val="left"/>
      <w:outlineLvl w:val="4"/>
    </w:pPr>
    <w:rPr>
      <w:rFonts w:ascii="Calibri" w:eastAsia="Times New Roman" w:hAnsi="Calibri"/>
      <w:b/>
      <w:bCs/>
      <w:i/>
      <w:iCs/>
      <w:sz w:val="26"/>
      <w:szCs w:val="26"/>
    </w:rPr>
  </w:style>
  <w:style w:type="paragraph" w:styleId="Nadpis6">
    <w:name w:val="heading 6"/>
    <w:basedOn w:val="Normln"/>
    <w:next w:val="Normln"/>
    <w:link w:val="Nadpis6Char"/>
    <w:qFormat/>
    <w:rsid w:val="00FC3F83"/>
    <w:pPr>
      <w:numPr>
        <w:ilvl w:val="5"/>
        <w:numId w:val="6"/>
      </w:numPr>
      <w:spacing w:before="240" w:after="60" w:line="240" w:lineRule="auto"/>
      <w:jc w:val="left"/>
      <w:outlineLvl w:val="5"/>
    </w:pPr>
    <w:rPr>
      <w:rFonts w:ascii="Times New Roman" w:eastAsia="Times New Roman" w:hAnsi="Times New Roman"/>
      <w:b/>
      <w:bCs/>
      <w:sz w:val="22"/>
      <w:szCs w:val="22"/>
    </w:rPr>
  </w:style>
  <w:style w:type="paragraph" w:styleId="Nadpis7">
    <w:name w:val="heading 7"/>
    <w:basedOn w:val="Normln"/>
    <w:next w:val="Normln"/>
    <w:link w:val="Nadpis7Char"/>
    <w:qFormat/>
    <w:rsid w:val="00FC3F83"/>
    <w:pPr>
      <w:numPr>
        <w:ilvl w:val="6"/>
        <w:numId w:val="6"/>
      </w:numPr>
      <w:spacing w:before="240" w:after="60" w:line="240" w:lineRule="auto"/>
      <w:jc w:val="left"/>
      <w:outlineLvl w:val="6"/>
    </w:pPr>
    <w:rPr>
      <w:rFonts w:ascii="Times New Roman" w:eastAsia="Times New Roman" w:hAnsi="Times New Roman"/>
      <w:sz w:val="24"/>
    </w:rPr>
  </w:style>
  <w:style w:type="paragraph" w:styleId="Nadpis8">
    <w:name w:val="heading 8"/>
    <w:basedOn w:val="Normln"/>
    <w:next w:val="Normln"/>
    <w:link w:val="Nadpis8Char"/>
    <w:qFormat/>
    <w:rsid w:val="00FC3F83"/>
    <w:pPr>
      <w:numPr>
        <w:ilvl w:val="7"/>
        <w:numId w:val="6"/>
      </w:numPr>
      <w:spacing w:before="240" w:after="60" w:line="240" w:lineRule="auto"/>
      <w:jc w:val="left"/>
      <w:outlineLvl w:val="7"/>
    </w:pPr>
    <w:rPr>
      <w:rFonts w:ascii="Times New Roman" w:eastAsia="Times New Roman" w:hAnsi="Times New Roman"/>
      <w:i/>
      <w:iCs/>
      <w:sz w:val="24"/>
    </w:rPr>
  </w:style>
  <w:style w:type="paragraph" w:styleId="Nadpis9">
    <w:name w:val="heading 9"/>
    <w:basedOn w:val="Normln"/>
    <w:next w:val="Normln"/>
    <w:link w:val="Nadpis9Char"/>
    <w:qFormat/>
    <w:rsid w:val="00FC3F83"/>
    <w:pPr>
      <w:numPr>
        <w:ilvl w:val="8"/>
        <w:numId w:val="6"/>
      </w:numPr>
      <w:spacing w:before="240" w:after="60" w:line="240" w:lineRule="auto"/>
      <w:jc w:val="left"/>
      <w:outlineLvl w:val="8"/>
    </w:pPr>
    <w:rPr>
      <w:rFonts w:ascii="Arial" w:eastAsia="Times New Roman"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791431"/>
    <w:pPr>
      <w:spacing w:before="120" w:after="120"/>
      <w:ind w:left="357"/>
    </w:pPr>
  </w:style>
  <w:style w:type="paragraph" w:customStyle="1" w:styleId="CZslolnku">
    <w:name w:val="CZ číslo článku"/>
    <w:next w:val="CZNzevlnku"/>
    <w:rsid w:val="00791431"/>
    <w:pPr>
      <w:numPr>
        <w:numId w:val="1"/>
      </w:numPr>
      <w:spacing w:before="360" w:after="120"/>
      <w:ind w:left="4892"/>
      <w:jc w:val="center"/>
    </w:pPr>
    <w:rPr>
      <w:rFonts w:ascii="Century Gothic" w:eastAsia="Calibri" w:hAnsi="Century Gothic"/>
      <w:b/>
      <w:szCs w:val="24"/>
    </w:rPr>
  </w:style>
  <w:style w:type="paragraph" w:customStyle="1" w:styleId="CZNzevlnku">
    <w:name w:val="CZ Název článku"/>
    <w:basedOn w:val="Normln"/>
    <w:rsid w:val="00791431"/>
    <w:pPr>
      <w:spacing w:after="240"/>
      <w:jc w:val="center"/>
    </w:pPr>
    <w:rPr>
      <w:b/>
    </w:rPr>
  </w:style>
  <w:style w:type="paragraph" w:customStyle="1" w:styleId="CZodstavec">
    <w:name w:val="CZ odstavec"/>
    <w:rsid w:val="00791431"/>
    <w:pPr>
      <w:spacing w:after="120" w:line="288" w:lineRule="auto"/>
      <w:jc w:val="both"/>
    </w:pPr>
    <w:rPr>
      <w:rFonts w:ascii="Century Gothic" w:eastAsia="Calibri" w:hAnsi="Century Gothic"/>
      <w:szCs w:val="24"/>
    </w:rPr>
  </w:style>
  <w:style w:type="paragraph" w:customStyle="1" w:styleId="CZerven">
    <w:name w:val="CZ červeně"/>
    <w:basedOn w:val="Normln"/>
    <w:rsid w:val="00791431"/>
    <w:rPr>
      <w:i/>
      <w:color w:val="FF0000"/>
    </w:rPr>
  </w:style>
  <w:style w:type="paragraph" w:customStyle="1" w:styleId="CZerventun">
    <w:name w:val="CZ červeně tučně"/>
    <w:basedOn w:val="Normln"/>
    <w:rsid w:val="00791431"/>
    <w:rPr>
      <w:b/>
      <w:color w:val="FF0000"/>
    </w:rPr>
  </w:style>
  <w:style w:type="paragraph" w:customStyle="1" w:styleId="CZZkladntexttun">
    <w:name w:val="CZ Základní text tučně"/>
    <w:basedOn w:val="Normln"/>
    <w:rsid w:val="00791431"/>
    <w:rPr>
      <w:b/>
    </w:rPr>
  </w:style>
  <w:style w:type="paragraph" w:customStyle="1" w:styleId="CZNadpis">
    <w:name w:val="CZ Nadpis"/>
    <w:basedOn w:val="Normln"/>
    <w:rsid w:val="00791431"/>
    <w:pPr>
      <w:spacing w:before="120" w:after="120"/>
      <w:jc w:val="center"/>
    </w:pPr>
    <w:rPr>
      <w:b/>
      <w:sz w:val="28"/>
    </w:rPr>
  </w:style>
  <w:style w:type="character" w:customStyle="1" w:styleId="Nadpis1Char">
    <w:name w:val="Nadpis 1 Char"/>
    <w:basedOn w:val="Standardnpsmoodstavce"/>
    <w:link w:val="Nadpis1"/>
    <w:rsid w:val="00FC3F83"/>
    <w:rPr>
      <w:rFonts w:ascii="Arial" w:hAnsi="Arial" w:cs="Arial"/>
      <w:b/>
      <w:bCs/>
      <w:kern w:val="32"/>
      <w:sz w:val="32"/>
      <w:szCs w:val="32"/>
    </w:rPr>
  </w:style>
  <w:style w:type="character" w:customStyle="1" w:styleId="CZervenChar">
    <w:name w:val="CZ červeně Char"/>
    <w:rsid w:val="00791431"/>
    <w:rPr>
      <w:rFonts w:ascii="Century Gothic" w:eastAsia="Calibri" w:hAnsi="Century Gothic"/>
      <w:i/>
      <w:color w:val="FF0000"/>
      <w:szCs w:val="24"/>
      <w:lang w:val="cs-CZ" w:eastAsia="cs-CZ" w:bidi="ar-SA"/>
    </w:rPr>
  </w:style>
  <w:style w:type="character" w:customStyle="1" w:styleId="CZZkladntexttunChar">
    <w:name w:val="CZ Základní text tučně Char"/>
    <w:rsid w:val="00791431"/>
    <w:rPr>
      <w:rFonts w:ascii="Century Gothic" w:eastAsia="Calibri" w:hAnsi="Century Gothic"/>
      <w:b/>
      <w:szCs w:val="24"/>
      <w:lang w:val="cs-CZ" w:eastAsia="cs-CZ" w:bidi="ar-SA"/>
    </w:rPr>
  </w:style>
  <w:style w:type="character" w:customStyle="1" w:styleId="CZerventunChar">
    <w:name w:val="CZ červeně tučně Char"/>
    <w:rsid w:val="00791431"/>
    <w:rPr>
      <w:rFonts w:ascii="Century Gothic" w:eastAsia="Calibri" w:hAnsi="Century Gothic"/>
      <w:b/>
      <w:color w:val="FF0000"/>
      <w:szCs w:val="24"/>
      <w:lang w:val="cs-CZ" w:eastAsia="cs-CZ" w:bidi="ar-SA"/>
    </w:rPr>
  </w:style>
  <w:style w:type="paragraph" w:styleId="Zpat">
    <w:name w:val="footer"/>
    <w:basedOn w:val="Normln"/>
    <w:link w:val="ZpatChar"/>
    <w:uiPriority w:val="99"/>
    <w:rsid w:val="00791431"/>
    <w:pPr>
      <w:tabs>
        <w:tab w:val="center" w:pos="4536"/>
        <w:tab w:val="right" w:pos="9072"/>
      </w:tabs>
    </w:pPr>
  </w:style>
  <w:style w:type="character" w:styleId="slostrnky">
    <w:name w:val="page number"/>
    <w:semiHidden/>
    <w:rsid w:val="00791431"/>
    <w:rPr>
      <w:rFonts w:ascii="Century Gothic" w:hAnsi="Century Gothic"/>
      <w:sz w:val="18"/>
    </w:rPr>
  </w:style>
  <w:style w:type="paragraph" w:styleId="Textbubliny">
    <w:name w:val="Balloon Text"/>
    <w:basedOn w:val="Normln"/>
    <w:semiHidden/>
    <w:rsid w:val="00791431"/>
    <w:rPr>
      <w:rFonts w:ascii="Tahoma" w:hAnsi="Tahoma" w:cs="Tahoma"/>
      <w:sz w:val="16"/>
      <w:szCs w:val="16"/>
    </w:rPr>
  </w:style>
  <w:style w:type="paragraph" w:styleId="Zhlav">
    <w:name w:val="header"/>
    <w:basedOn w:val="Normln"/>
    <w:link w:val="ZhlavChar"/>
    <w:semiHidden/>
    <w:rsid w:val="00791431"/>
    <w:pPr>
      <w:tabs>
        <w:tab w:val="center" w:pos="4536"/>
        <w:tab w:val="right" w:pos="9072"/>
      </w:tabs>
    </w:pPr>
  </w:style>
  <w:style w:type="paragraph" w:customStyle="1" w:styleId="CZpsm">
    <w:name w:val="CZ písm."/>
    <w:rsid w:val="00791431"/>
    <w:pPr>
      <w:tabs>
        <w:tab w:val="left" w:pos="1247"/>
      </w:tabs>
      <w:spacing w:after="120"/>
      <w:jc w:val="both"/>
    </w:pPr>
    <w:rPr>
      <w:rFonts w:ascii="Century Gothic" w:eastAsia="Calibri" w:hAnsi="Century Gothic"/>
      <w:szCs w:val="24"/>
    </w:rPr>
  </w:style>
  <w:style w:type="character" w:customStyle="1" w:styleId="CZodstavecChar">
    <w:name w:val="CZ odstavec Char"/>
    <w:rsid w:val="00791431"/>
    <w:rPr>
      <w:rFonts w:ascii="Century Gothic" w:eastAsia="Calibri" w:hAnsi="Century Gothic"/>
      <w:szCs w:val="24"/>
      <w:lang w:bidi="ar-SA"/>
    </w:rPr>
  </w:style>
  <w:style w:type="paragraph" w:customStyle="1" w:styleId="StylCZodstavecerven">
    <w:name w:val="Styl CZ odstavec + Červená"/>
    <w:basedOn w:val="CZodstavec"/>
    <w:rsid w:val="00791431"/>
    <w:rPr>
      <w:i/>
      <w:color w:val="FF0000"/>
    </w:rPr>
  </w:style>
  <w:style w:type="character" w:customStyle="1" w:styleId="StylCZodstavecervenChar">
    <w:name w:val="Styl CZ odstavec + Červená Char"/>
    <w:rsid w:val="00791431"/>
    <w:rPr>
      <w:rFonts w:ascii="Century Gothic" w:eastAsia="Calibri" w:hAnsi="Century Gothic"/>
      <w:i/>
      <w:color w:val="FF0000"/>
      <w:szCs w:val="24"/>
    </w:rPr>
  </w:style>
  <w:style w:type="character" w:styleId="Odkaznakoment">
    <w:name w:val="annotation reference"/>
    <w:semiHidden/>
    <w:rsid w:val="00791431"/>
    <w:rPr>
      <w:sz w:val="16"/>
      <w:szCs w:val="16"/>
    </w:rPr>
  </w:style>
  <w:style w:type="paragraph" w:styleId="Textkomente">
    <w:name w:val="annotation text"/>
    <w:basedOn w:val="Normln"/>
    <w:semiHidden/>
    <w:rsid w:val="00791431"/>
    <w:rPr>
      <w:szCs w:val="20"/>
    </w:rPr>
  </w:style>
  <w:style w:type="character" w:customStyle="1" w:styleId="TextkomenteChar">
    <w:name w:val="Text komentáře Char"/>
    <w:uiPriority w:val="99"/>
    <w:rsid w:val="00791431"/>
    <w:rPr>
      <w:rFonts w:ascii="Century Gothic" w:eastAsia="Calibri" w:hAnsi="Century Gothic"/>
    </w:rPr>
  </w:style>
  <w:style w:type="paragraph" w:styleId="Pedmtkomente">
    <w:name w:val="annotation subject"/>
    <w:basedOn w:val="Textkomente"/>
    <w:next w:val="Textkomente"/>
    <w:rsid w:val="00791431"/>
    <w:rPr>
      <w:b/>
      <w:bCs/>
    </w:rPr>
  </w:style>
  <w:style w:type="character" w:customStyle="1" w:styleId="PedmtkomenteChar">
    <w:name w:val="Předmět komentáře Char"/>
    <w:rsid w:val="00791431"/>
    <w:rPr>
      <w:rFonts w:ascii="Century Gothic" w:eastAsia="Calibri" w:hAnsi="Century Gothic"/>
      <w:b/>
      <w:bCs/>
    </w:rPr>
  </w:style>
  <w:style w:type="paragraph" w:customStyle="1" w:styleId="StylCZervenPodtrenZa6b">
    <w:name w:val="Styl CZ červeně + Podtržení Za:  6 b."/>
    <w:basedOn w:val="CZerven"/>
    <w:rsid w:val="00791431"/>
    <w:pPr>
      <w:spacing w:after="120"/>
    </w:pPr>
    <w:rPr>
      <w:iCs/>
    </w:rPr>
  </w:style>
  <w:style w:type="paragraph" w:customStyle="1" w:styleId="StylCZervenPodtren">
    <w:name w:val="Styl CZ červeně + Podtržení"/>
    <w:basedOn w:val="CZerven"/>
    <w:rsid w:val="00791431"/>
    <w:rPr>
      <w:iCs/>
    </w:rPr>
  </w:style>
  <w:style w:type="character" w:customStyle="1" w:styleId="StylCZervenPodtrenChar">
    <w:name w:val="Styl CZ červeně + Podtržení Char"/>
    <w:rsid w:val="00791431"/>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791431"/>
    <w:rPr>
      <w:rFonts w:ascii="Century Gothic" w:eastAsia="Calibri" w:hAnsi="Century Gothic"/>
      <w:i/>
      <w:iCs/>
      <w:color w:val="FF0000"/>
      <w:szCs w:val="24"/>
      <w:lang w:val="cs-CZ" w:eastAsia="cs-CZ" w:bidi="ar-SA"/>
    </w:rPr>
  </w:style>
  <w:style w:type="character" w:customStyle="1" w:styleId="Nadpis2Char">
    <w:name w:val="Nadpis 2 Char"/>
    <w:basedOn w:val="Standardnpsmoodstavce"/>
    <w:link w:val="Nadpis2"/>
    <w:rsid w:val="00FC3F83"/>
    <w:rPr>
      <w:rFonts w:ascii="Arial" w:hAnsi="Arial" w:cs="Arial"/>
      <w:b/>
      <w:bCs/>
      <w:i/>
      <w:iCs/>
      <w:sz w:val="28"/>
      <w:szCs w:val="28"/>
    </w:rPr>
  </w:style>
  <w:style w:type="character" w:customStyle="1" w:styleId="Nadpis3Char">
    <w:name w:val="Nadpis 3 Char"/>
    <w:basedOn w:val="Standardnpsmoodstavce"/>
    <w:link w:val="Nadpis3"/>
    <w:rsid w:val="00FC3F83"/>
    <w:rPr>
      <w:rFonts w:ascii="Arial" w:hAnsi="Arial" w:cs="Arial"/>
      <w:b/>
      <w:bCs/>
      <w:sz w:val="26"/>
      <w:szCs w:val="26"/>
    </w:rPr>
  </w:style>
  <w:style w:type="character" w:customStyle="1" w:styleId="Nadpis4Char">
    <w:name w:val="Nadpis 4 Char"/>
    <w:basedOn w:val="Standardnpsmoodstavce"/>
    <w:link w:val="Nadpis4"/>
    <w:rsid w:val="00FC3F83"/>
    <w:rPr>
      <w:b/>
      <w:bCs/>
      <w:sz w:val="28"/>
      <w:szCs w:val="28"/>
    </w:rPr>
  </w:style>
  <w:style w:type="character" w:customStyle="1" w:styleId="Nadpis5Char">
    <w:name w:val="Nadpis 5 Char"/>
    <w:basedOn w:val="Standardnpsmoodstavce"/>
    <w:link w:val="Nadpis5"/>
    <w:rsid w:val="00FC3F83"/>
    <w:rPr>
      <w:rFonts w:ascii="Calibri" w:hAnsi="Calibri"/>
      <w:b/>
      <w:bCs/>
      <w:i/>
      <w:iCs/>
      <w:sz w:val="26"/>
      <w:szCs w:val="26"/>
    </w:rPr>
  </w:style>
  <w:style w:type="character" w:customStyle="1" w:styleId="Nadpis6Char">
    <w:name w:val="Nadpis 6 Char"/>
    <w:basedOn w:val="Standardnpsmoodstavce"/>
    <w:link w:val="Nadpis6"/>
    <w:rsid w:val="00FC3F83"/>
    <w:rPr>
      <w:b/>
      <w:bCs/>
      <w:sz w:val="22"/>
      <w:szCs w:val="22"/>
    </w:rPr>
  </w:style>
  <w:style w:type="character" w:customStyle="1" w:styleId="Nadpis7Char">
    <w:name w:val="Nadpis 7 Char"/>
    <w:basedOn w:val="Standardnpsmoodstavce"/>
    <w:link w:val="Nadpis7"/>
    <w:rsid w:val="00FC3F83"/>
    <w:rPr>
      <w:sz w:val="24"/>
      <w:szCs w:val="24"/>
    </w:rPr>
  </w:style>
  <w:style w:type="character" w:customStyle="1" w:styleId="Nadpis8Char">
    <w:name w:val="Nadpis 8 Char"/>
    <w:basedOn w:val="Standardnpsmoodstavce"/>
    <w:link w:val="Nadpis8"/>
    <w:rsid w:val="00FC3F83"/>
    <w:rPr>
      <w:i/>
      <w:iCs/>
      <w:sz w:val="24"/>
      <w:szCs w:val="24"/>
    </w:rPr>
  </w:style>
  <w:style w:type="character" w:customStyle="1" w:styleId="Nadpis9Char">
    <w:name w:val="Nadpis 9 Char"/>
    <w:basedOn w:val="Standardnpsmoodstavce"/>
    <w:link w:val="Nadpis9"/>
    <w:rsid w:val="00FC3F83"/>
    <w:rPr>
      <w:rFonts w:ascii="Arial" w:hAnsi="Arial" w:cs="Arial"/>
      <w:sz w:val="22"/>
      <w:szCs w:val="22"/>
    </w:rPr>
  </w:style>
  <w:style w:type="table" w:styleId="Mkatabulky">
    <w:name w:val="Table Grid"/>
    <w:basedOn w:val="Normlntabulka"/>
    <w:rsid w:val="00FC3F83"/>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FC3F83"/>
    <w:pPr>
      <w:spacing w:line="240" w:lineRule="auto"/>
      <w:ind w:left="708"/>
      <w:jc w:val="left"/>
    </w:pPr>
    <w:rPr>
      <w:rFonts w:ascii="Calibri" w:eastAsia="Times New Roman" w:hAnsi="Calibri"/>
      <w:sz w:val="24"/>
    </w:rPr>
  </w:style>
  <w:style w:type="paragraph" w:styleId="Zkladntext">
    <w:name w:val="Body Text"/>
    <w:basedOn w:val="Normln"/>
    <w:link w:val="ZkladntextChar"/>
    <w:rsid w:val="00FC3F83"/>
    <w:pPr>
      <w:spacing w:line="240" w:lineRule="auto"/>
    </w:pPr>
    <w:rPr>
      <w:rFonts w:ascii="Times New Roman" w:eastAsia="Times New Roman" w:hAnsi="Times New Roman"/>
      <w:sz w:val="24"/>
    </w:rPr>
  </w:style>
  <w:style w:type="character" w:customStyle="1" w:styleId="ZkladntextChar">
    <w:name w:val="Základní text Char"/>
    <w:basedOn w:val="Standardnpsmoodstavce"/>
    <w:link w:val="Zkladntext"/>
    <w:rsid w:val="00FC3F83"/>
    <w:rPr>
      <w:sz w:val="24"/>
      <w:szCs w:val="24"/>
    </w:rPr>
  </w:style>
  <w:style w:type="paragraph" w:customStyle="1" w:styleId="Default">
    <w:name w:val="Default"/>
    <w:rsid w:val="00BE6E41"/>
    <w:pPr>
      <w:autoSpaceDE w:val="0"/>
      <w:autoSpaceDN w:val="0"/>
      <w:adjustRightInd w:val="0"/>
    </w:pPr>
    <w:rPr>
      <w:rFonts w:ascii="Calibri" w:hAnsi="Calibri" w:cs="Calibri"/>
      <w:color w:val="000000"/>
      <w:sz w:val="24"/>
      <w:szCs w:val="24"/>
    </w:rPr>
  </w:style>
  <w:style w:type="character" w:styleId="Siln">
    <w:name w:val="Strong"/>
    <w:basedOn w:val="Standardnpsmoodstavce"/>
    <w:uiPriority w:val="22"/>
    <w:qFormat/>
    <w:rsid w:val="009A3701"/>
    <w:rPr>
      <w:b/>
      <w:bCs/>
    </w:rPr>
  </w:style>
  <w:style w:type="character" w:customStyle="1" w:styleId="apple-converted-space">
    <w:name w:val="apple-converted-space"/>
    <w:basedOn w:val="Standardnpsmoodstavce"/>
    <w:rsid w:val="009A3701"/>
  </w:style>
  <w:style w:type="character" w:styleId="Hypertextovodkaz">
    <w:name w:val="Hyperlink"/>
    <w:basedOn w:val="Standardnpsmoodstavce"/>
    <w:unhideWhenUsed/>
    <w:rsid w:val="00C93EBF"/>
    <w:rPr>
      <w:color w:val="0000FF"/>
      <w:u w:val="single"/>
    </w:rPr>
  </w:style>
  <w:style w:type="paragraph" w:styleId="Revize">
    <w:name w:val="Revision"/>
    <w:hidden/>
    <w:uiPriority w:val="99"/>
    <w:semiHidden/>
    <w:rsid w:val="002025FA"/>
    <w:rPr>
      <w:rFonts w:ascii="Century Gothic" w:eastAsia="Calibri" w:hAnsi="Century Gothic"/>
      <w:szCs w:val="24"/>
    </w:rPr>
  </w:style>
  <w:style w:type="character" w:customStyle="1" w:styleId="ZpatChar">
    <w:name w:val="Zápatí Char"/>
    <w:basedOn w:val="Standardnpsmoodstavce"/>
    <w:link w:val="Zpat"/>
    <w:uiPriority w:val="99"/>
    <w:rsid w:val="0042645E"/>
    <w:rPr>
      <w:rFonts w:ascii="Century Gothic" w:eastAsia="Calibri" w:hAnsi="Century Gothic"/>
      <w:szCs w:val="24"/>
    </w:rPr>
  </w:style>
  <w:style w:type="paragraph" w:styleId="Seznamsodrkami">
    <w:name w:val="List Bullet"/>
    <w:basedOn w:val="Odstavecseseznamem"/>
    <w:uiPriority w:val="99"/>
    <w:unhideWhenUsed/>
    <w:rsid w:val="00E00261"/>
    <w:pPr>
      <w:numPr>
        <w:numId w:val="12"/>
      </w:numPr>
      <w:spacing w:before="75"/>
      <w:ind w:left="1418" w:hanging="567"/>
      <w:jc w:val="both"/>
    </w:pPr>
    <w:rPr>
      <w:rFonts w:ascii="Times New Roman" w:hAnsi="Times New Roman"/>
    </w:rPr>
  </w:style>
  <w:style w:type="paragraph" w:customStyle="1" w:styleId="Textvbloku1">
    <w:name w:val="Text v bloku1"/>
    <w:basedOn w:val="Normln"/>
    <w:rsid w:val="004666B0"/>
    <w:pPr>
      <w:suppressAutoHyphens/>
      <w:spacing w:line="240" w:lineRule="auto"/>
      <w:ind w:left="708" w:right="-284" w:hanging="304"/>
      <w:jc w:val="left"/>
    </w:pPr>
    <w:rPr>
      <w:rFonts w:ascii="Times New Roman" w:eastAsia="Times New Roman" w:hAnsi="Times New Roman" w:cs="Calibri"/>
      <w:sz w:val="24"/>
      <w:szCs w:val="20"/>
      <w:lang w:eastAsia="ar-SA"/>
    </w:rPr>
  </w:style>
  <w:style w:type="paragraph" w:customStyle="1" w:styleId="Styl4">
    <w:name w:val="Styl4"/>
    <w:basedOn w:val="Normln"/>
    <w:rsid w:val="002127B7"/>
    <w:pPr>
      <w:numPr>
        <w:numId w:val="17"/>
      </w:numPr>
      <w:spacing w:before="120" w:line="240" w:lineRule="auto"/>
    </w:pPr>
    <w:rPr>
      <w:rFonts w:ascii="Times New Roman" w:eastAsia="Times New Roman" w:hAnsi="Times New Roman"/>
      <w:sz w:val="24"/>
    </w:rPr>
  </w:style>
  <w:style w:type="paragraph" w:customStyle="1" w:styleId="Text">
    <w:name w:val="Text"/>
    <w:basedOn w:val="Normln"/>
    <w:uiPriority w:val="99"/>
    <w:rsid w:val="00654139"/>
    <w:pPr>
      <w:tabs>
        <w:tab w:val="left" w:pos="227"/>
      </w:tabs>
      <w:spacing w:line="220" w:lineRule="exact"/>
    </w:pPr>
    <w:rPr>
      <w:rFonts w:ascii="Book Antiqua" w:eastAsia="Times New Roman" w:hAnsi="Book Antiqua"/>
      <w:color w:val="000000"/>
      <w:sz w:val="18"/>
      <w:szCs w:val="20"/>
      <w:lang w:val="en-US"/>
    </w:rPr>
  </w:style>
  <w:style w:type="paragraph" w:styleId="Rozvrendokumentu">
    <w:name w:val="Document Map"/>
    <w:basedOn w:val="Normln"/>
    <w:link w:val="RozvrendokumentuChar"/>
    <w:uiPriority w:val="99"/>
    <w:semiHidden/>
    <w:unhideWhenUsed/>
    <w:rsid w:val="00DF114C"/>
    <w:pPr>
      <w:spacing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DF114C"/>
    <w:rPr>
      <w:rFonts w:ascii="Tahoma" w:eastAsia="Calibri" w:hAnsi="Tahoma" w:cs="Tahoma"/>
      <w:sz w:val="16"/>
      <w:szCs w:val="16"/>
    </w:rPr>
  </w:style>
  <w:style w:type="character" w:customStyle="1" w:styleId="ZhlavChar">
    <w:name w:val="Záhlaví Char"/>
    <w:basedOn w:val="Standardnpsmoodstavce"/>
    <w:link w:val="Zhlav"/>
    <w:semiHidden/>
    <w:rsid w:val="00231B50"/>
    <w:rPr>
      <w:rFonts w:ascii="Century Gothic" w:eastAsia="Calibri" w:hAnsi="Century Gothic"/>
      <w:szCs w:val="24"/>
    </w:rPr>
  </w:style>
</w:styles>
</file>

<file path=word/webSettings.xml><?xml version="1.0" encoding="utf-8"?>
<w:webSettings xmlns:r="http://schemas.openxmlformats.org/officeDocument/2006/relationships" xmlns:w="http://schemas.openxmlformats.org/wordprocessingml/2006/main">
  <w:divs>
    <w:div w:id="154725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D2eACLE9x3Ochshf0lvNDsUf6yI=</DigestValue>
    </Reference>
    <Reference URI="#idOfficeObject" Type="http://www.w3.org/2000/09/xmldsig#Object">
      <DigestMethod Algorithm="http://www.w3.org/2000/09/xmldsig#sha1"/>
      <DigestValue>4SOqEzDdzGGZpIxH8Alo49YugLw=</DigestValue>
    </Reference>
  </SignedInfo>
  <SignatureValue>
    oymmIIoTPGpcQFj7y6JnZjszkiuq+2ijWCZibK6eagUM7TAyeIT8JhOBJCLfAqibXX1hGpPT
    e9kpzGcjrOWlWo/gsLFqko1y/JXw5Zlu6KDk19QwWHuOLqcUMbw34SSv+k+Kxzt0+LxbFJq5
    c1ZsO/ivbRKtOfanMXsILV2P8QKNc5ff4qMhX+s0scouOfMZIPwBtSOZe1LWaTm8J224LWzg
    bP/2MfTCOqT3vcGMAZhFB1T7XCJyHUlRYl0cVJqhAWLUBTi+0uVufrubLiJ4WJtUKbGl07Zb
    uKCloXg5LgRTPKLJrDejvyqcE355CNMQDqmuNkIO3PV6ocoBWT4y3Q==
  </SignatureValue>
  <KeyInfo>
    <KeyValue>
      <RSAKeyValue>
        <Modulus>
            uOiDN/ZqFxijSlvdVTQng9lqI782ghQxfjapiaHsPpswq9ktMcz6Xyc2gEl5QarXPoOeSkmi
            3Iccnj/6hX+x6v1TX9Z7AWVwQtdnGr9zBo2FqFX9QXGf+DvlO0WwfT6MM2oF+Ooraz0VKQu5
            ruqdds057IEJMxSBOXLo3GL/oX34zscmwL3Lk8STl/9FIf3kXTE+/cYfYLv22ZvY+p9F+Wu9
            j1Ea8DJrD1wZhCb7IZc+RKQ0n5/P689VmkAnMB1lwt10MKSFY3AnucIUzflZWtxwsjHfFYMC
            s2XNYl6rixYWWQRQvDy3U4n9N1kNZjB9dM5fNSohsJ/s/0Kr2iY9cQ==
          </Modulus>
        <Exponent>AQAB</Exponent>
      </RSAKeyValue>
    </KeyValue>
    <X509Data>
      <X509Certificate>
          MIIHrjCCBpagAwIBAgIDIpk9MA0GCSqGSIb3DQEBCwUAMF8xCzAJBgNVBAYTAkNaMSwwKgYD
          VQQKDCPEjGVza8OhIHBvxaF0YSwgcy5wLiBbScSMIDQ3MTE0OTgzXTEiMCAGA1UEAxMZUG9z
          dFNpZ251bSBRdWFsaWZpZWQgQ0EgMjAeFw0xNzAzMTYwODQyMjJaFw0xODA0MDUwODQyMjJa
          MIG9MQswCQYDVQQGEwJDWjEXMBUGA1UEYRMOTlRSQ1otNjE5NzQ3NTcxNTAzBgNVBAoMLERv
          cHJhdm7DrSBwb2RuaWsgT3N0cmF2YSBhLnMuIFtJxIwgNjE5NzQ3NTddMQowCAYDVQQLEwE1
          MR0wGwYDVQQDDBRJbmcuIEJvaHVzbGF2IEtvxI3DrTEPMA0GA1UEBAwGS2/EjcOtMREwDwYD
          VQQqEwhCb2h1c2xhdjEPMA0GA1UEBRMGUDU3MTM5MIIBIjANBgkqhkiG9w0BAQEFAAOCAQ8A
          MIIBCgKCAQEAuOiDN/ZqFxijSlvdVTQng9lqI782ghQxfjapiaHsPpswq9ktMcz6Xyc2gEl5
          QarXPoOeSkmi3Iccnj/6hX+x6v1TX9Z7AWVwQtdnGr9zBo2FqFX9QXGf+DvlO0WwfT6MM2oF
          +Ooraz0VKQu5ruqdds057IEJMxSBOXLo3GL/oX34zscmwL3Lk8STl/9FIf3kXTE+/cYfYLv2
          2ZvY+p9F+Wu9j1Ea8DJrD1wZhCb7IZc+RKQ0n5/P689VmkAnMB1lwt10MKSFY3AnucIUzflZ
          WtxwsjHfFYMCs2XNYl6rixYWWQRQvDy3U4n9N1kNZjB9dM5fNSohsJ/s/0Kr2iY9cQIDAQAB
          o4IEEjCCBA4wMwYDVR0RBCwwKoEMYmtvY2lAZHBvLmN6oA8GCSsGAQQB3BkCAaACEwCgCQYD
          VQQNoAITADAJBgNVHRMEAjAAMIIBKwYDVR0gBIIBIjCCAR4wggEPBghngQYBBAERZDCCAQEw
          gdgGCCsGAQUFBwICMIHLGoHIVGVudG8ga3ZhbGlmaWtvdmFueSBjZXJ0aWZpa2F0IHBybyBl
          bGVrdHJvbmlja3kgcG9kcGlzIGJ5bCB2eWRhbiB2IHNvdWxhZHUgcyBuYXJpemVuaW0gRVUg
          Yy4gOTEwLzIwMTQuVGhpcyBpcyBhIHF1YWxpZmllZCBjZXJ0aWZpY2F0ZSBmb3IgZWxlY3Ry
          b25pYyBzaWduYXR1cmUgYWNjb3JkaW5nIHRvIFJlZ3VsYXRpb24gKEVVKSBObyA5MTAvMjAx
          NC4wJAYIKwYBBQUHAgEWGGh0dHA6Ly93d3cucG9zdHNpZ251bS5jejAJBgcEAIvsQAEAMIGb
          BggrBgEFBQcBAwSBjjCBizAIBgYEAI5GAQEwagYGBACORgEFMGAwLhYoaHR0cHM6Ly93d3cu
          cG9zdHNpZ251bS5jei9wZHMvcGRzX2VuLnBkZhMCZW4wLhYoaHR0cHM6Ly93d3cucG9zdHNp
          Z251bS5jei9wZHMvcGRzX2NzLnBkZhMCY3MwEwYGBACORgEGMAkGBwQAjkYBBgEwgfoGCCsG
          AQUFBwEBBIHtMIHqMDsGCCsGAQUFBzAChi9odHRwOi8vd3d3LnBvc3RzaWdudW0uY3ovY3J0
          L3BzcXVhbGlmaWVkY2EyLmNydDA8BggrBgEFBQcwAoYwaHR0cDovL3d3dzIucG9zdHNpZ251
          bS5jei9jcnQvcHNxdWFsaWZpZWRjYTIuY3J0MDsGCCsGAQUFBzAChi9odHRwOi8vcG9zdHNp
          Z251bS50dGMuY3ovY3J0L3BzcXVhbGlmaWVkY2EyLmNydDAwBggrBgEFBQcwAYYkaHR0cDov
          L29jc3AucG9zdHNpZ251bS5jei9PQ1NQL1FDQTIvMA4GA1UdDwEB/wQEAwIF4DAfBgNVHSME
          GDAWgBSJ6EzfiyY5PtckLhIOeufmJ+XWlzCBsQYDVR0fBIGpMIGmMDWgM6Axhi9odHRwOi8v
          d3d3LnBvc3RzaWdudW0uY3ovY3JsL3BzcXVhbGlmaWVkY2EyLmNybDA2oDSgMoYwaHR0cDov
          L3d3dzIucG9zdHNpZ251bS5jei9jcmwvcHNxdWFsaWZpZWRjYTIuY3JsMDWgM6Axhi9odHRw
          Oi8vcG9zdHNpZ251bS50dGMuY3ovY3JsL3BzcXVhbGlmaWVkY2EyLmNybDAdBgNVHQ4EFgQU
          gYsylvO5FNO2aZ3DIfbBpFR13NEwDQYJKoZIhvcNAQELBQADggEBAE6j9hyaDk9+q0BZy18P
          Xl55S7fqkIAylnYWRBKZ9q3cMDgQLYq2zax0nEasvMDAljWMrApDGLEEAaCpUKrN9ADEsRS2
          YD/9o1Vpj0SXpQGvJqocuwEX03eZy4uwSXBwhCG8jrU33RgyRPgK5sV6y48f6lTTISOHpzVs
          9cRIcTQM2yO59/5RID1lRRRcr2kNacQo8z8ILO0Ffo/NV6ixAaDzwYR/ZGcOV1hLB2+HtkF9
          biUPqFIC8ll0ixtuZnz/yTO5OXaBjVndeEkn0vK9QDERbKZCs1b5j6OPGbhptxdc2JLYQy8Q
          uMMJHKBzxCphBYsFqXtWyesM6x6t1rZBONI=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V3JkxD/oxsikFiobYID0GiFoEMM=</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document.xml?ContentType=application/vnd.openxmlformats-officedocument.wordprocessingml.document.main+xml">
        <DigestMethod Algorithm="http://www.w3.org/2000/09/xmldsig#sha1"/>
        <DigestValue>IqFxJiz3DgEl2frnOJlKBWaHpKk=</DigestValue>
      </Reference>
      <Reference URI="/word/endnotes.xml?ContentType=application/vnd.openxmlformats-officedocument.wordprocessingml.endnotes+xml">
        <DigestMethod Algorithm="http://www.w3.org/2000/09/xmldsig#sha1"/>
        <DigestValue>g49GqrdGtCfTCK/gW8CEMnVq8Ak=</DigestValue>
      </Reference>
      <Reference URI="/word/fontTable.xml?ContentType=application/vnd.openxmlformats-officedocument.wordprocessingml.fontTable+xml">
        <DigestMethod Algorithm="http://www.w3.org/2000/09/xmldsig#sha1"/>
        <DigestValue>6v19YDSjeIZoafZecliV72Iw2s0=</DigestValue>
      </Reference>
      <Reference URI="/word/footer1.xml?ContentType=application/vnd.openxmlformats-officedocument.wordprocessingml.footer+xml">
        <DigestMethod Algorithm="http://www.w3.org/2000/09/xmldsig#sha1"/>
        <DigestValue>LWCKJMwDokGCWgYxkX3oeRcH77Q=</DigestValue>
      </Reference>
      <Reference URI="/word/footer2.xml?ContentType=application/vnd.openxmlformats-officedocument.wordprocessingml.footer+xml">
        <DigestMethod Algorithm="http://www.w3.org/2000/09/xmldsig#sha1"/>
        <DigestValue>c7/UGJDcZbG+/fs9MJR1ZfY7OS4=</DigestValue>
      </Reference>
      <Reference URI="/word/footnotes.xml?ContentType=application/vnd.openxmlformats-officedocument.wordprocessingml.footnotes+xml">
        <DigestMethod Algorithm="http://www.w3.org/2000/09/xmldsig#sha1"/>
        <DigestValue>BPdHa0FF4T0rm5IMQ/bCyhO6kIQ=</DigestValue>
      </Reference>
      <Reference URI="/word/header1.xml?ContentType=application/vnd.openxmlformats-officedocument.wordprocessingml.header+xml">
        <DigestMethod Algorithm="http://www.w3.org/2000/09/xmldsig#sha1"/>
        <DigestValue>9NdP3Coday6TWOnpDnGmZmxqZSM=</DigestValue>
      </Reference>
      <Reference URI="/word/media/image1.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VGaGlW2s3JMWVYtW5LjDXSLD40Q=</DigestValue>
      </Reference>
      <Reference URI="/word/settings.xml?ContentType=application/vnd.openxmlformats-officedocument.wordprocessingml.settings+xml">
        <DigestMethod Algorithm="http://www.w3.org/2000/09/xmldsig#sha1"/>
        <DigestValue>eteBGUW58JaXTa/akaKlPGbbLuI=</DigestValue>
      </Reference>
      <Reference URI="/word/styles.xml?ContentType=application/vnd.openxmlformats-officedocument.wordprocessingml.styles+xml">
        <DigestMethod Algorithm="http://www.w3.org/2000/09/xmldsig#sha1"/>
        <DigestValue>slRIxMhICw8up8Ld0ydW9igI5LI=</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/frah2CIc/+k+MNfezzNl97aSu8=</DigestValue>
      </Reference>
    </Manifest>
    <SignatureProperties>
      <SignatureProperty Id="idSignatureTime" Target="#idPackageSignature">
        <mdssi:SignatureTime>
          <mdssi:Format>YYYY-MM-DDThh:mm:ssTZD</mdssi:Format>
          <mdssi:Value>2017-04-21T03:50:39Z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EEED14-BC60-4789-B1BB-4CEE17C81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28</Pages>
  <Words>10622</Words>
  <Characters>64640</Characters>
  <Application>Microsoft Office Word</Application>
  <DocSecurity>0</DocSecurity>
  <Lines>538</Lines>
  <Paragraphs>150</Paragraphs>
  <ScaleCrop>false</ScaleCrop>
  <HeadingPairs>
    <vt:vector size="2" baseType="variant">
      <vt:variant>
        <vt:lpstr>Název</vt:lpstr>
      </vt:variant>
      <vt:variant>
        <vt:i4>1</vt:i4>
      </vt:variant>
    </vt:vector>
  </HeadingPairs>
  <TitlesOfParts>
    <vt:vector size="1" baseType="lpstr">
      <vt:lpstr>Smlouva o centralizovaném zadání veřejné zakázky</vt:lpstr>
    </vt:vector>
  </TitlesOfParts>
  <Company>CS-Project</Company>
  <LinksUpToDate>false</LinksUpToDate>
  <CharactersWithSpaces>75112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centralizovaném zadání veřejné zakázky</dc:title>
  <dc:creator>AKVT</dc:creator>
  <cp:lastModifiedBy>Ing. Bohuslav Kočí </cp:lastModifiedBy>
  <cp:revision>10</cp:revision>
  <cp:lastPrinted>2017-02-09T08:16:00Z</cp:lastPrinted>
  <dcterms:created xsi:type="dcterms:W3CDTF">2017-04-20T08:26:00Z</dcterms:created>
  <dcterms:modified xsi:type="dcterms:W3CDTF">2017-04-20T10:56:00Z</dcterms:modified>
</cp:coreProperties>
</file>