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AD" w:rsidRDefault="007D74BD" w:rsidP="00FB01AD">
      <w:pPr>
        <w:spacing w:before="360" w:after="0"/>
      </w:pPr>
      <w:r>
        <w:t>Kupní smlouva</w:t>
      </w:r>
    </w:p>
    <w:p w:rsidR="00FB01AD" w:rsidRDefault="00FB01AD" w:rsidP="00FB01AD">
      <w:pPr>
        <w:spacing w:after="0"/>
      </w:pPr>
      <w:r>
        <w:t>Číslo smlouvy prodávajícího</w:t>
      </w:r>
    </w:p>
    <w:p w:rsidR="00FB01AD" w:rsidRDefault="00FB01AD" w:rsidP="00FB01AD">
      <w:pPr>
        <w:spacing w:after="0"/>
      </w:pPr>
      <w:r>
        <w:t>Číslo smlouvy kupujícího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7D74BD">
        <w:t>4</w:t>
      </w:r>
      <w:r>
        <w:t xml:space="preserve"> - </w:t>
      </w:r>
      <w:r w:rsidR="0087779A" w:rsidRPr="0087779A">
        <w:t xml:space="preserve">Základní požadavky k zajištění </w:t>
      </w:r>
      <w:proofErr w:type="spellStart"/>
      <w:r w:rsidR="0087779A" w:rsidRPr="0087779A">
        <w:t>BOZP</w:t>
      </w:r>
      <w:proofErr w:type="spellEnd"/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7D74BD">
        <w:rPr>
          <w:sz w:val="24"/>
          <w:szCs w:val="24"/>
        </w:rPr>
        <w:t>prodávajícího,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 xml:space="preserve">, avšak musí v souladu s vnitřními předpisy Dopravního podniku Ostrava a.s. (dále jen </w:t>
      </w:r>
      <w:proofErr w:type="spellStart"/>
      <w:r w:rsidRPr="0056468A">
        <w:rPr>
          <w:color w:val="000000"/>
          <w:sz w:val="24"/>
          <w:szCs w:val="24"/>
        </w:rPr>
        <w:t>DP</w:t>
      </w:r>
      <w:proofErr w:type="spellEnd"/>
      <w:r w:rsidRPr="0056468A">
        <w:rPr>
          <w:color w:val="000000"/>
          <w:sz w:val="24"/>
          <w:szCs w:val="24"/>
        </w:rPr>
        <w:t xml:space="preserve">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 xml:space="preserve">podrobit se školení z </w:t>
      </w:r>
      <w:proofErr w:type="spellStart"/>
      <w:r w:rsidRPr="0056468A">
        <w:rPr>
          <w:sz w:val="24"/>
        </w:rPr>
        <w:t>BOZP</w:t>
      </w:r>
      <w:proofErr w:type="spellEnd"/>
      <w:r w:rsidRPr="0056468A">
        <w:rPr>
          <w:sz w:val="24"/>
        </w:rPr>
        <w:t xml:space="preserve"> pro příslušné pracoviště, které zajistí vedoucí pracoviště </w:t>
      </w:r>
      <w:proofErr w:type="spellStart"/>
      <w:r w:rsidRPr="0056468A">
        <w:rPr>
          <w:sz w:val="24"/>
        </w:rPr>
        <w:t>DP</w:t>
      </w:r>
      <w:proofErr w:type="spellEnd"/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</w:t>
      </w:r>
      <w:proofErr w:type="spellStart"/>
      <w:r w:rsidRPr="0056468A">
        <w:rPr>
          <w:color w:val="000000"/>
          <w:sz w:val="24"/>
          <w:szCs w:val="24"/>
        </w:rPr>
        <w:t>DP</w:t>
      </w:r>
      <w:proofErr w:type="spellEnd"/>
      <w:r w:rsidRPr="0056468A">
        <w:rPr>
          <w:color w:val="000000"/>
          <w:sz w:val="24"/>
          <w:szCs w:val="24"/>
        </w:rPr>
        <w:t xml:space="preserve">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7D74BD">
        <w:rPr>
          <w:sz w:val="24"/>
          <w:szCs w:val="24"/>
        </w:rPr>
        <w:t>prodávajícího,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</w:t>
      </w:r>
      <w:proofErr w:type="spellStart"/>
      <w:r w:rsidRPr="0056468A">
        <w:rPr>
          <w:sz w:val="24"/>
          <w:szCs w:val="24"/>
        </w:rPr>
        <w:t>DP</w:t>
      </w:r>
      <w:proofErr w:type="spellEnd"/>
      <w:r w:rsidRPr="0056468A">
        <w:rPr>
          <w:sz w:val="24"/>
          <w:szCs w:val="24"/>
        </w:rPr>
        <w:t xml:space="preserve">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 xml:space="preserve">podrobit se školení z </w:t>
      </w:r>
      <w:proofErr w:type="spellStart"/>
      <w:r w:rsidRPr="0056468A">
        <w:rPr>
          <w:sz w:val="24"/>
          <w:szCs w:val="24"/>
        </w:rPr>
        <w:t>BOZP</w:t>
      </w:r>
      <w:proofErr w:type="spellEnd"/>
      <w:r w:rsidRPr="0056468A">
        <w:rPr>
          <w:sz w:val="24"/>
          <w:szCs w:val="24"/>
        </w:rPr>
        <w:t xml:space="preserve"> pro příslušné pracoviště, které zajistí vedoucí pracoviště </w:t>
      </w:r>
      <w:proofErr w:type="spellStart"/>
      <w:r w:rsidRPr="0056468A">
        <w:rPr>
          <w:sz w:val="24"/>
          <w:szCs w:val="24"/>
        </w:rPr>
        <w:t>DP</w:t>
      </w:r>
      <w:proofErr w:type="spellEnd"/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7D74BD">
        <w:rPr>
          <w:color w:val="000000"/>
          <w:szCs w:val="24"/>
        </w:rPr>
        <w:t>prodávajícím.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7D74BD">
        <w:rPr>
          <w:color w:val="000000"/>
          <w:sz w:val="24"/>
          <w:szCs w:val="24"/>
        </w:rPr>
        <w:t>prodávajícího,</w:t>
      </w:r>
      <w:r w:rsidRPr="0056468A">
        <w:rPr>
          <w:color w:val="000000"/>
          <w:sz w:val="24"/>
          <w:szCs w:val="24"/>
        </w:rPr>
        <w:t xml:space="preserve">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</w:t>
      </w:r>
      <w:proofErr w:type="spellStart"/>
      <w:r w:rsidRPr="0056468A">
        <w:rPr>
          <w:color w:val="000000"/>
          <w:sz w:val="24"/>
          <w:szCs w:val="24"/>
        </w:rPr>
        <w:t>DP</w:t>
      </w:r>
      <w:proofErr w:type="spellEnd"/>
      <w:r w:rsidRPr="0056468A">
        <w:rPr>
          <w:color w:val="000000"/>
          <w:sz w:val="24"/>
          <w:szCs w:val="24"/>
        </w:rPr>
        <w:t xml:space="preserve">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</w:t>
      </w:r>
      <w:proofErr w:type="spellStart"/>
      <w:r w:rsidRPr="0056468A">
        <w:rPr>
          <w:color w:val="000000"/>
          <w:sz w:val="24"/>
          <w:szCs w:val="24"/>
        </w:rPr>
        <w:t>DP</w:t>
      </w:r>
      <w:proofErr w:type="spellEnd"/>
      <w:r w:rsidRPr="0056468A">
        <w:rPr>
          <w:color w:val="000000"/>
          <w:sz w:val="24"/>
          <w:szCs w:val="24"/>
        </w:rPr>
        <w:t xml:space="preserve">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 xml:space="preserve">pohybu návštěvy v objektu </w:t>
      </w:r>
      <w:proofErr w:type="spellStart"/>
      <w:r w:rsidRPr="0056468A">
        <w:rPr>
          <w:sz w:val="24"/>
        </w:rPr>
        <w:t>DP</w:t>
      </w:r>
      <w:proofErr w:type="spellEnd"/>
      <w:r w:rsidRPr="0056468A">
        <w:rPr>
          <w:sz w:val="24"/>
        </w:rPr>
        <w:t xml:space="preserve">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 xml:space="preserve">Podmínky pro vykonávání pracovní a jiné činnosti na pracovištích </w:t>
      </w:r>
      <w:proofErr w:type="spellStart"/>
      <w:r w:rsidRPr="0056468A">
        <w:rPr>
          <w:b/>
          <w:bCs/>
          <w:color w:val="000000"/>
          <w:sz w:val="24"/>
          <w:szCs w:val="24"/>
        </w:rPr>
        <w:t>DP</w:t>
      </w:r>
      <w:proofErr w:type="spellEnd"/>
      <w:r w:rsidRPr="0056468A">
        <w:rPr>
          <w:b/>
          <w:bCs/>
          <w:color w:val="000000"/>
          <w:sz w:val="24"/>
          <w:szCs w:val="24"/>
        </w:rPr>
        <w:t xml:space="preserve">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7D74BD">
        <w:rPr>
          <w:color w:val="000000"/>
          <w:szCs w:val="24"/>
        </w:rPr>
        <w:t>prodávajícího</w:t>
      </w:r>
      <w:r w:rsidRPr="0056468A">
        <w:rPr>
          <w:color w:val="000000"/>
          <w:szCs w:val="24"/>
        </w:rPr>
        <w:t xml:space="preserve"> i </w:t>
      </w:r>
      <w:proofErr w:type="spellStart"/>
      <w:r w:rsidRPr="0056468A">
        <w:rPr>
          <w:color w:val="000000"/>
          <w:szCs w:val="24"/>
        </w:rPr>
        <w:t>DP</w:t>
      </w:r>
      <w:proofErr w:type="spellEnd"/>
      <w:r w:rsidRPr="0056468A">
        <w:rPr>
          <w:color w:val="000000"/>
          <w:szCs w:val="24"/>
        </w:rPr>
        <w:t xml:space="preserve">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>podle ustanovení § 101 zákona č. 262/2006 Sb. (zákoník práce),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7D74BD">
        <w:rPr>
          <w:color w:val="000000"/>
          <w:sz w:val="24"/>
          <w:szCs w:val="24"/>
        </w:rPr>
        <w:t>prodávajícího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 xml:space="preserve">, musí mít pro činnost vykonávanou na pracovištích </w:t>
      </w:r>
      <w:proofErr w:type="spellStart"/>
      <w:r w:rsidRPr="0056468A">
        <w:rPr>
          <w:color w:val="000000"/>
          <w:sz w:val="24"/>
          <w:szCs w:val="24"/>
        </w:rPr>
        <w:t>DP</w:t>
      </w:r>
      <w:proofErr w:type="spellEnd"/>
      <w:r w:rsidRPr="0056468A">
        <w:rPr>
          <w:color w:val="000000"/>
          <w:sz w:val="24"/>
          <w:szCs w:val="24"/>
        </w:rPr>
        <w:t xml:space="preserve">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7D74BD">
        <w:rPr>
          <w:color w:val="000000"/>
          <w:sz w:val="24"/>
          <w:szCs w:val="24"/>
        </w:rPr>
        <w:t>prodávajícího</w:t>
      </w:r>
      <w:r w:rsidRPr="0056468A">
        <w:rPr>
          <w:color w:val="000000"/>
          <w:sz w:val="24"/>
          <w:szCs w:val="24"/>
        </w:rPr>
        <w:t xml:space="preserve"> jsou při své činnosti na pracovištích </w:t>
      </w:r>
      <w:proofErr w:type="spellStart"/>
      <w:r w:rsidRPr="0056468A">
        <w:rPr>
          <w:color w:val="000000"/>
          <w:sz w:val="24"/>
          <w:szCs w:val="24"/>
        </w:rPr>
        <w:t>DP</w:t>
      </w:r>
      <w:proofErr w:type="spellEnd"/>
      <w:r w:rsidRPr="0056468A">
        <w:rPr>
          <w:color w:val="000000"/>
          <w:sz w:val="24"/>
          <w:szCs w:val="24"/>
        </w:rPr>
        <w:t xml:space="preserve"> Ostrava povinni dodržovat platné právní předpisy k zajištění bezpečnosti práce a požární ochrany včetně místních bezpečnostních předpisů (vnitřních norem </w:t>
      </w:r>
      <w:proofErr w:type="spellStart"/>
      <w:r w:rsidRPr="0056468A">
        <w:rPr>
          <w:color w:val="000000"/>
          <w:sz w:val="24"/>
          <w:szCs w:val="24"/>
        </w:rPr>
        <w:t>DP</w:t>
      </w:r>
      <w:proofErr w:type="spellEnd"/>
      <w:r w:rsidRPr="0056468A">
        <w:rPr>
          <w:color w:val="000000"/>
          <w:sz w:val="24"/>
          <w:szCs w:val="24"/>
        </w:rPr>
        <w:t xml:space="preserve"> Ostrava), s nimiž byli řádně seznámeni, podrobit se na vyzvání oprávněného zaměstnance </w:t>
      </w:r>
      <w:proofErr w:type="spellStart"/>
      <w:r w:rsidRPr="0056468A">
        <w:rPr>
          <w:color w:val="000000"/>
          <w:sz w:val="24"/>
          <w:szCs w:val="24"/>
        </w:rPr>
        <w:t>DP</w:t>
      </w:r>
      <w:proofErr w:type="spellEnd"/>
      <w:r w:rsidRPr="0056468A">
        <w:rPr>
          <w:color w:val="000000"/>
          <w:sz w:val="24"/>
          <w:szCs w:val="24"/>
        </w:rPr>
        <w:t xml:space="preserve"> Ostrava dechové zkoušce nebo lékařskému </w:t>
      </w:r>
      <w:r w:rsidRPr="0056468A">
        <w:rPr>
          <w:color w:val="000000"/>
          <w:sz w:val="24"/>
          <w:szCs w:val="24"/>
        </w:rPr>
        <w:lastRenderedPageBreak/>
        <w:t xml:space="preserve">vyšetření ke zjištění přítomnosti alkoholu nebo jiných návykových látek v organizmu. K plnění povinnosti dle tohoto odstavce jsou zaměstnanci nebo jiné osoby </w:t>
      </w:r>
      <w:r w:rsidR="007D74BD">
        <w:rPr>
          <w:color w:val="000000"/>
          <w:sz w:val="24"/>
          <w:szCs w:val="24"/>
        </w:rPr>
        <w:t>prodávajícího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</w:t>
      </w:r>
      <w:proofErr w:type="spellStart"/>
      <w:r w:rsidRPr="0056468A">
        <w:rPr>
          <w:color w:val="000000"/>
          <w:sz w:val="24"/>
          <w:szCs w:val="24"/>
        </w:rPr>
        <w:t>BOZP</w:t>
      </w:r>
      <w:proofErr w:type="spellEnd"/>
      <w:r w:rsidRPr="0056468A">
        <w:rPr>
          <w:color w:val="000000"/>
          <w:sz w:val="24"/>
          <w:szCs w:val="24"/>
        </w:rPr>
        <w:t xml:space="preserve"> spolupracovat s oprávněnými zaměstnanci </w:t>
      </w:r>
      <w:proofErr w:type="spellStart"/>
      <w:r w:rsidRPr="0056468A">
        <w:rPr>
          <w:color w:val="000000"/>
          <w:sz w:val="24"/>
          <w:szCs w:val="24"/>
        </w:rPr>
        <w:t>DP</w:t>
      </w:r>
      <w:proofErr w:type="spellEnd"/>
      <w:r w:rsidRPr="0056468A">
        <w:rPr>
          <w:color w:val="000000"/>
          <w:sz w:val="24"/>
          <w:szCs w:val="24"/>
        </w:rPr>
        <w:t xml:space="preserve">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 xml:space="preserve">ných zaměstnanců </w:t>
      </w:r>
      <w:proofErr w:type="spellStart"/>
      <w:r w:rsidR="009D095C" w:rsidRPr="0056468A">
        <w:rPr>
          <w:color w:val="000000"/>
          <w:sz w:val="24"/>
          <w:szCs w:val="24"/>
        </w:rPr>
        <w:t>DP</w:t>
      </w:r>
      <w:proofErr w:type="spellEnd"/>
      <w:r w:rsidR="009D095C" w:rsidRPr="0056468A">
        <w:rPr>
          <w:color w:val="000000"/>
          <w:sz w:val="24"/>
          <w:szCs w:val="24"/>
        </w:rPr>
        <w:t xml:space="preserve">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7D74BD">
        <w:rPr>
          <w:color w:val="000000"/>
          <w:sz w:val="24"/>
          <w:szCs w:val="24"/>
        </w:rPr>
        <w:t>prodávajícího</w:t>
      </w:r>
      <w:r w:rsidRPr="0056468A">
        <w:rPr>
          <w:color w:val="000000"/>
          <w:sz w:val="24"/>
          <w:szCs w:val="24"/>
        </w:rPr>
        <w:t xml:space="preserve"> 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 xml:space="preserve">oviště a objekty </w:t>
      </w:r>
      <w:proofErr w:type="spellStart"/>
      <w:r w:rsidR="009D095C" w:rsidRPr="0056468A">
        <w:rPr>
          <w:color w:val="000000"/>
          <w:sz w:val="24"/>
          <w:szCs w:val="24"/>
        </w:rPr>
        <w:t>DP</w:t>
      </w:r>
      <w:proofErr w:type="spellEnd"/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7D74BD">
        <w:rPr>
          <w:color w:val="000000"/>
          <w:sz w:val="24"/>
          <w:szCs w:val="24"/>
        </w:rPr>
        <w:t>Prodávající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 xml:space="preserve">nou z pracoviště </w:t>
      </w:r>
      <w:proofErr w:type="spellStart"/>
      <w:r w:rsidR="009D095C" w:rsidRPr="0056468A">
        <w:rPr>
          <w:color w:val="000000"/>
          <w:sz w:val="24"/>
          <w:szCs w:val="24"/>
        </w:rPr>
        <w:t>DP</w:t>
      </w:r>
      <w:proofErr w:type="spellEnd"/>
      <w:r w:rsidR="009D095C" w:rsidRPr="0056468A">
        <w:rPr>
          <w:color w:val="000000"/>
          <w:sz w:val="24"/>
          <w:szCs w:val="24"/>
        </w:rPr>
        <w:t xml:space="preserve">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</w:t>
      </w:r>
      <w:proofErr w:type="spellStart"/>
      <w:r w:rsidR="009D095C" w:rsidRPr="0056468A">
        <w:rPr>
          <w:color w:val="000000"/>
          <w:sz w:val="24"/>
          <w:szCs w:val="24"/>
        </w:rPr>
        <w:t>DP</w:t>
      </w:r>
      <w:proofErr w:type="spellEnd"/>
      <w:r w:rsidR="009D095C" w:rsidRPr="0056468A">
        <w:rPr>
          <w:color w:val="000000"/>
          <w:sz w:val="24"/>
          <w:szCs w:val="24"/>
        </w:rPr>
        <w:t xml:space="preserve">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7D74BD">
        <w:rPr>
          <w:color w:val="000000"/>
          <w:sz w:val="24"/>
          <w:szCs w:val="24"/>
        </w:rPr>
        <w:t>prodávajícího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 xml:space="preserve">ajištění </w:t>
      </w:r>
      <w:proofErr w:type="spellStart"/>
      <w:r w:rsidR="009D095C" w:rsidRPr="0056468A">
        <w:rPr>
          <w:sz w:val="24"/>
        </w:rPr>
        <w:t>BOZP</w:t>
      </w:r>
      <w:proofErr w:type="spellEnd"/>
      <w:r w:rsidR="009D095C" w:rsidRPr="0056468A">
        <w:rPr>
          <w:sz w:val="24"/>
        </w:rPr>
        <w:t xml:space="preserve"> je </w:t>
      </w:r>
      <w:proofErr w:type="spellStart"/>
      <w:r w:rsidR="009D095C" w:rsidRPr="0056468A">
        <w:rPr>
          <w:sz w:val="24"/>
        </w:rPr>
        <w:t>DP</w:t>
      </w:r>
      <w:proofErr w:type="spellEnd"/>
      <w:r w:rsidR="009D095C" w:rsidRPr="0056468A">
        <w:rPr>
          <w:sz w:val="24"/>
        </w:rPr>
        <w:t xml:space="preserve"> Ostrava</w:t>
      </w:r>
      <w:r w:rsidRPr="0056468A">
        <w:rPr>
          <w:sz w:val="24"/>
        </w:rPr>
        <w:t xml:space="preserve"> oprávněn účtovat </w:t>
      </w:r>
      <w:r w:rsidR="007D74BD">
        <w:rPr>
          <w:sz w:val="24"/>
        </w:rPr>
        <w:t>prodávajícímu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 xml:space="preserve">ení dotčeno právo </w:t>
      </w:r>
      <w:proofErr w:type="spellStart"/>
      <w:r w:rsidR="009D095C" w:rsidRPr="0056468A">
        <w:rPr>
          <w:sz w:val="24"/>
        </w:rPr>
        <w:t>DP</w:t>
      </w:r>
      <w:proofErr w:type="spellEnd"/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FB01AD" w:rsidP="008B1CD5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 </w:t>
      </w:r>
      <w:proofErr w:type="spellStart"/>
      <w:r>
        <w:rPr>
          <w:color w:val="000000"/>
          <w:sz w:val="24"/>
          <w:szCs w:val="24"/>
        </w:rPr>
        <w:t>DP</w:t>
      </w:r>
      <w:proofErr w:type="spellEnd"/>
      <w:r>
        <w:rPr>
          <w:color w:val="000000"/>
          <w:sz w:val="24"/>
          <w:szCs w:val="24"/>
        </w:rPr>
        <w:t xml:space="preserve"> Ostrava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B1CD5" w:rsidRPr="0056468A">
        <w:rPr>
          <w:color w:val="000000"/>
          <w:sz w:val="24"/>
          <w:szCs w:val="24"/>
        </w:rPr>
        <w:t xml:space="preserve">Za </w:t>
      </w:r>
      <w:r w:rsidR="007D74BD">
        <w:rPr>
          <w:color w:val="000000"/>
          <w:sz w:val="24"/>
          <w:szCs w:val="24"/>
        </w:rPr>
        <w:t>Prodávajícího</w:t>
      </w:r>
      <w:bookmarkStart w:id="0" w:name="_GoBack"/>
      <w:bookmarkEnd w:id="0"/>
    </w:p>
    <w:p w:rsidR="0087779A" w:rsidRPr="0056468A" w:rsidRDefault="0087779A" w:rsidP="008B1CD5">
      <w:pPr>
        <w:tabs>
          <w:tab w:val="left" w:pos="558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r w:rsidR="008B1CD5" w:rsidRPr="0056468A">
        <w:rPr>
          <w:sz w:val="24"/>
          <w:szCs w:val="24"/>
        </w:rPr>
        <w:tab/>
      </w:r>
      <w:r w:rsidRPr="0056468A">
        <w:rPr>
          <w:sz w:val="24"/>
          <w:szCs w:val="24"/>
        </w:rPr>
        <w:t xml:space="preserve">V……. </w:t>
      </w:r>
      <w:proofErr w:type="gramStart"/>
      <w:r w:rsidRPr="0056468A">
        <w:rPr>
          <w:sz w:val="24"/>
          <w:szCs w:val="24"/>
        </w:rPr>
        <w:t>dne</w:t>
      </w:r>
      <w:proofErr w:type="gramEnd"/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  <w:t>………………………………….</w:t>
      </w:r>
    </w:p>
    <w:p w:rsidR="000C5B9D" w:rsidRPr="0056468A" w:rsidRDefault="000C5B9D" w:rsidP="009D095C">
      <w:pPr>
        <w:pStyle w:val="Nadpis1"/>
        <w:numPr>
          <w:ilvl w:val="0"/>
          <w:numId w:val="0"/>
        </w:numPr>
        <w:spacing w:before="480" w:after="360"/>
        <w:ind w:left="284"/>
        <w:rPr>
          <w:sz w:val="24"/>
          <w:szCs w:val="24"/>
        </w:rPr>
      </w:pPr>
    </w:p>
    <w:p w:rsidR="00EC3581" w:rsidRPr="00EC3581" w:rsidRDefault="00EC3581" w:rsidP="00EC3581"/>
    <w:p w:rsidR="005429C7" w:rsidRDefault="005429C7" w:rsidP="005429C7"/>
    <w:sectPr w:rsidR="005429C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792" w:rsidRDefault="00362792" w:rsidP="00360830">
      <w:r>
        <w:separator/>
      </w:r>
    </w:p>
  </w:endnote>
  <w:endnote w:type="continuationSeparator" w:id="0">
    <w:p w:rsidR="00362792" w:rsidRDefault="00362792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5804F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87779A" w:rsidRPr="00F539F2">
              <w:t xml:space="preserve">strana </w:t>
            </w:r>
            <w:r>
              <w:fldChar w:fldCharType="begin"/>
            </w:r>
            <w:r w:rsidR="007D74BD">
              <w:instrText>PAGE</w:instrText>
            </w:r>
            <w:r>
              <w:fldChar w:fldCharType="separate"/>
            </w:r>
            <w:r w:rsidR="00C93C07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 w:rsidR="007D74BD">
              <w:instrText>NUMPAGES</w:instrText>
            </w:r>
            <w:r>
              <w:fldChar w:fldCharType="separate"/>
            </w:r>
            <w:r w:rsidR="00C93C07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Pr="00472FE4" w:rsidRDefault="005804FE" w:rsidP="00472FE4">
    <w:pPr>
      <w:pStyle w:val="Pata"/>
      <w:tabs>
        <w:tab w:val="clear" w:pos="10206"/>
        <w:tab w:val="left" w:pos="8647"/>
      </w:tabs>
      <w:jc w:val="both"/>
      <w:rPr>
        <w:rFonts w:ascii="Times New Roman" w:hAnsi="Times New Roman" w:cs="Times New Roman"/>
        <w:i/>
        <w:sz w:val="22"/>
        <w:szCs w:val="22"/>
      </w:rPr>
    </w:pPr>
    <w:sdt>
      <w:sdtPr>
        <w:id w:val="18440624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2"/>
          <w:szCs w:val="22"/>
        </w:rPr>
      </w:sdtEnd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i/>
              <w:sz w:val="22"/>
              <w:szCs w:val="22"/>
            </w:rPr>
          </w:sdtEndPr>
          <w:sdtContent>
            <w:r w:rsidR="0087779A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strana </w:t>
            </w:r>
            <w:r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/>
            </w:r>
            <w:r w:rsidR="00A24484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instrText>PAGE</w:instrText>
            </w:r>
            <w:r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C93C07">
              <w:rPr>
                <w:rFonts w:ascii="Times New Roman" w:hAnsi="Times New Roman" w:cs="Times New Roman"/>
                <w:i/>
                <w:noProof/>
                <w:sz w:val="22"/>
                <w:szCs w:val="22"/>
              </w:rPr>
              <w:t>1</w:t>
            </w:r>
            <w:r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  <w:r w:rsidR="0087779A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t>/</w:t>
            </w:r>
            <w:r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/>
            </w:r>
            <w:r w:rsidR="00A24484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instrText>NUMPAGES</w:instrText>
            </w:r>
            <w:r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C93C07">
              <w:rPr>
                <w:rFonts w:ascii="Times New Roman" w:hAnsi="Times New Roman" w:cs="Times New Roman"/>
                <w:i/>
                <w:noProof/>
                <w:sz w:val="22"/>
                <w:szCs w:val="22"/>
              </w:rPr>
              <w:t>2</w:t>
            </w:r>
            <w:r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792" w:rsidRDefault="00362792" w:rsidP="00360830">
      <w:r>
        <w:separator/>
      </w:r>
    </w:p>
  </w:footnote>
  <w:footnote w:type="continuationSeparator" w:id="0">
    <w:p w:rsidR="00362792" w:rsidRDefault="00362792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C07" w:rsidRDefault="00AE10B8" w:rsidP="00AE10B8">
    <w:pPr>
      <w:pStyle w:val="Zhlav"/>
      <w:tabs>
        <w:tab w:val="clear" w:pos="4536"/>
      </w:tabs>
      <w:spacing w:after="0"/>
      <w:rPr>
        <w:rFonts w:ascii="Times New Roman" w:hAnsi="Times New Roman" w:cs="Times New Roman"/>
      </w:rPr>
    </w:pPr>
    <w:r w:rsidRPr="00AE10B8">
      <w:rPr>
        <w:rFonts w:ascii="Times New Roman" w:hAnsi="Times New Roman" w:cs="Times New Roman"/>
      </w:rPr>
      <w:t xml:space="preserve">Příloha č. 5 </w:t>
    </w:r>
    <w:proofErr w:type="spellStart"/>
    <w:r w:rsidRPr="00AE10B8">
      <w:rPr>
        <w:rFonts w:ascii="Times New Roman" w:hAnsi="Times New Roman" w:cs="Times New Roman"/>
      </w:rPr>
      <w:t>ZD</w:t>
    </w:r>
    <w:proofErr w:type="spellEnd"/>
    <w:r w:rsidR="0087779A" w:rsidRPr="00AE10B8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(bude tvořit přílohu č. 4SML)</w:t>
    </w:r>
    <w:r w:rsidR="0087779A" w:rsidRPr="00AE10B8">
      <w:rPr>
        <w:rFonts w:ascii="Times New Roman" w:hAnsi="Times New Roman" w:cs="Times New Roman"/>
      </w:rPr>
      <w:t xml:space="preserve">  </w:t>
    </w:r>
  </w:p>
  <w:p w:rsidR="0087779A" w:rsidRPr="00AE10B8" w:rsidRDefault="00C93C07" w:rsidP="00C93C0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  <w:sz w:val="20"/>
        <w:szCs w:val="20"/>
      </w:rPr>
    </w:pPr>
    <w:r>
      <w:rPr>
        <w:noProof/>
        <w:color w:val="1F497D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419100</wp:posOffset>
          </wp:positionH>
          <wp:positionV relativeFrom="page">
            <wp:posOffset>676275</wp:posOffset>
          </wp:positionV>
          <wp:extent cx="1676400" cy="44767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6400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1F497D"/>
        <w:lang w:eastAsia="cs-CZ"/>
      </w:rPr>
      <w:t xml:space="preserve">                                                             </w:t>
    </w:r>
    <w:r>
      <w:rPr>
        <w:noProof/>
        <w:color w:val="1F497D"/>
        <w:lang w:eastAsia="cs-CZ"/>
      </w:rPr>
      <w:drawing>
        <wp:inline distT="0" distB="0" distL="0" distR="0">
          <wp:extent cx="4533900" cy="754238"/>
          <wp:effectExtent l="19050" t="0" r="0" b="0"/>
          <wp:docPr id="9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687" cy="757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7779A" w:rsidRPr="00AE10B8">
      <w:rPr>
        <w:rFonts w:ascii="Times New Roman" w:hAnsi="Times New Roman" w:cs="Times New Roman"/>
      </w:rPr>
      <w:t xml:space="preserve">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7345D"/>
    <w:rsid w:val="000A59BF"/>
    <w:rsid w:val="000A71F4"/>
    <w:rsid w:val="000C4E61"/>
    <w:rsid w:val="000C5B9D"/>
    <w:rsid w:val="000D25B9"/>
    <w:rsid w:val="00110139"/>
    <w:rsid w:val="00133623"/>
    <w:rsid w:val="00145A19"/>
    <w:rsid w:val="001526C2"/>
    <w:rsid w:val="00181A78"/>
    <w:rsid w:val="001A45E7"/>
    <w:rsid w:val="001B3CDB"/>
    <w:rsid w:val="001E4DD0"/>
    <w:rsid w:val="001F4F7D"/>
    <w:rsid w:val="0022495B"/>
    <w:rsid w:val="00230E86"/>
    <w:rsid w:val="00232D7D"/>
    <w:rsid w:val="00262270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792"/>
    <w:rsid w:val="00362826"/>
    <w:rsid w:val="003B5996"/>
    <w:rsid w:val="003B74C1"/>
    <w:rsid w:val="003C0EB6"/>
    <w:rsid w:val="003C55AE"/>
    <w:rsid w:val="003D02B6"/>
    <w:rsid w:val="003F2FA4"/>
    <w:rsid w:val="003F530B"/>
    <w:rsid w:val="00450110"/>
    <w:rsid w:val="004661F2"/>
    <w:rsid w:val="00467E9F"/>
    <w:rsid w:val="00472FE4"/>
    <w:rsid w:val="00497284"/>
    <w:rsid w:val="004A478E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804FE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7417BF"/>
    <w:rsid w:val="00742C88"/>
    <w:rsid w:val="007B131A"/>
    <w:rsid w:val="007D0AC0"/>
    <w:rsid w:val="007D2F14"/>
    <w:rsid w:val="007D74BD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9163F5"/>
    <w:rsid w:val="00932BB7"/>
    <w:rsid w:val="00962141"/>
    <w:rsid w:val="00966664"/>
    <w:rsid w:val="0098101F"/>
    <w:rsid w:val="009B7CF2"/>
    <w:rsid w:val="009D095C"/>
    <w:rsid w:val="009F49AE"/>
    <w:rsid w:val="00A042D1"/>
    <w:rsid w:val="00A07672"/>
    <w:rsid w:val="00A10F10"/>
    <w:rsid w:val="00A22122"/>
    <w:rsid w:val="00A24484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E10B8"/>
    <w:rsid w:val="00AF2968"/>
    <w:rsid w:val="00B12706"/>
    <w:rsid w:val="00B15006"/>
    <w:rsid w:val="00B168E4"/>
    <w:rsid w:val="00B31897"/>
    <w:rsid w:val="00B63507"/>
    <w:rsid w:val="00BD6B3C"/>
    <w:rsid w:val="00BE7A69"/>
    <w:rsid w:val="00BF0445"/>
    <w:rsid w:val="00C162A1"/>
    <w:rsid w:val="00C20BED"/>
    <w:rsid w:val="00C21181"/>
    <w:rsid w:val="00C35ED8"/>
    <w:rsid w:val="00C37193"/>
    <w:rsid w:val="00C93C07"/>
    <w:rsid w:val="00CA1A2F"/>
    <w:rsid w:val="00CA7004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7538"/>
    <w:rsid w:val="00EA6B11"/>
    <w:rsid w:val="00EB74CE"/>
    <w:rsid w:val="00EC3581"/>
    <w:rsid w:val="00EE2F17"/>
    <w:rsid w:val="00F04EA3"/>
    <w:rsid w:val="00F234B1"/>
    <w:rsid w:val="00F539F2"/>
    <w:rsid w:val="00F94B91"/>
    <w:rsid w:val="00F97F7F"/>
    <w:rsid w:val="00FB01AD"/>
    <w:rsid w:val="00FD63E4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72FE4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hfM9QrAwB45S++rQc/BtKE6J0sc=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dkeCbugw4r6BAglGg6PKEkHYb93EhB84tuejtmnv58KaSBziUlVJFOQQKHNHdZ0sL77Xywrv
    Y2A/ti8dkwjedk3r0apNaoz0p2FoX6wcM1Mp7K7ejhBewPftHRMvVHWa10Cil68ACya7py4d
    FsSrhx2djm7Cd1bocn6N2Lkaz24/yssBKs7A8hn5sIl5Dv9lEtv0b7mOQTEAvALD/g8YggwJ
    /H9xiGEEhkhUYWzceXI1g6NGNH+XHaRgyaNsCKhWwJu65oQrY87VHtF/AnGf8BjwJhEJEIcY
    TLaIsGuZ62Dq6pwYqRswBGCD6fNpElGpbN2V9ZgRn0/jUDuhLUiQrw==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KL0QvygcCPFw4eMO99HAKn6yKH4=</DigestValue>
      </Reference>
      <Reference URI="/word/document.xml?ContentType=application/vnd.openxmlformats-officedocument.wordprocessingml.document.main+xml">
        <DigestMethod Algorithm="http://www.w3.org/2000/09/xmldsig#sha1"/>
        <DigestValue>r7z5QmbNRq8neeiyytESKtOcuXQ=</DigestValue>
      </Reference>
      <Reference URI="/word/endnotes.xml?ContentType=application/vnd.openxmlformats-officedocument.wordprocessingml.endnotes+xml">
        <DigestMethod Algorithm="http://www.w3.org/2000/09/xmldsig#sha1"/>
        <DigestValue>qioss/B7s7V2wburFj6zT469oHQ=</DigestValue>
      </Reference>
      <Reference URI="/word/fontTable.xml?ContentType=application/vnd.openxmlformats-officedocument.wordprocessingml.fontTable+xml">
        <DigestMethod Algorithm="http://www.w3.org/2000/09/xmldsig#sha1"/>
        <DigestValue>kc0BILwwPh6U3261T0e6Pe4MwVo=</DigestValue>
      </Reference>
      <Reference URI="/word/footer1.xml?ContentType=application/vnd.openxmlformats-officedocument.wordprocessingml.footer+xml">
        <DigestMethod Algorithm="http://www.w3.org/2000/09/xmldsig#sha1"/>
        <DigestValue>ewQzlgME0vPA7lATFkj9x30/LoA=</DigestValue>
      </Reference>
      <Reference URI="/word/footer2.xml?ContentType=application/vnd.openxmlformats-officedocument.wordprocessingml.footer+xml">
        <DigestMethod Algorithm="http://www.w3.org/2000/09/xmldsig#sha1"/>
        <DigestValue>CLhYkJvYDytSiF6MVQrsppMUFRQ=</DigestValue>
      </Reference>
      <Reference URI="/word/footnotes.xml?ContentType=application/vnd.openxmlformats-officedocument.wordprocessingml.footnotes+xml">
        <DigestMethod Algorithm="http://www.w3.org/2000/09/xmldsig#sha1"/>
        <DigestValue>TBXluGCJqMPJ11bIj+CUslcs6f8=</DigestValue>
      </Reference>
      <Reference URI="/word/header1.xml?ContentType=application/vnd.openxmlformats-officedocument.wordprocessingml.header+xml">
        <DigestMethod Algorithm="http://www.w3.org/2000/09/xmldsig#sha1"/>
        <DigestValue>oB6s5FPsZeUWilXBu3AqskZ37Jo=</DigestValue>
      </Reference>
      <Reference URI="/word/header2.xml?ContentType=application/vnd.openxmlformats-officedocument.wordprocessingml.header+xml">
        <DigestMethod Algorithm="http://www.w3.org/2000/09/xmldsig#sha1"/>
        <DigestValue>GA7SueBj9QtAW6UUXZ4gfTEwHyc=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ESfs3Uo9+9nby35b9Fona5sIeas=</DigestValue>
      </Reference>
      <Reference URI="/word/settings.xml?ContentType=application/vnd.openxmlformats-officedocument.wordprocessingml.settings+xml">
        <DigestMethod Algorithm="http://www.w3.org/2000/09/xmldsig#sha1"/>
        <DigestValue>l9+Y0o9KonW6dGL48ekkjFQ+pac=</DigestValue>
      </Reference>
      <Reference URI="/word/styles.xml?ContentType=application/vnd.openxmlformats-officedocument.wordprocessingml.styles+xml">
        <DigestMethod Algorithm="http://www.w3.org/2000/09/xmldsig#sha1"/>
        <DigestValue>6xTY4Y23DtTwIWOAoXurJNwDOZo=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lTQahfFPLCgAC8p0Dlf8H7Z0pE8=</DigestValue>
      </Reference>
    </Manifest>
    <SignatureProperties>
      <SignatureProperty Id="idSignatureTime" Target="#idPackageSignature">
        <mdssi:SignatureTime>
          <mdssi:Format>YYYY-MM-DDThh:mm:ssTZD</mdssi:Format>
          <mdssi:Value>2016-07-25T09:51:19Z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3869B-4A43-410D-A09B-6BF434B3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Pecha Stanislav</dc:creator>
  <cp:keywords/>
  <dc:description/>
  <cp:lastModifiedBy>Kočí Bohuslav, Ing.</cp:lastModifiedBy>
  <cp:revision>4</cp:revision>
  <cp:lastPrinted>2011-05-12T06:53:00Z</cp:lastPrinted>
  <dcterms:created xsi:type="dcterms:W3CDTF">2016-04-20T10:43:00Z</dcterms:created>
  <dcterms:modified xsi:type="dcterms:W3CDTF">2016-07-25T04:10:00Z</dcterms:modified>
</cp:coreProperties>
</file>