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2C27C2F8" w14:textId="77777777" w:rsidR="00400B7E" w:rsidRDefault="00400B7E" w:rsidP="00400B7E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drcení betonových stavebních sutí na deponii „Králov“ v roce 2019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7777777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souhrnná dokumentace e-aukce</w:t>
                            </w:r>
                            <w:r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7777777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souhrnná dokumentace e-aukce</w:t>
                      </w:r>
                      <w:r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1E60FBC9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elektronické aukce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1E60FBC9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elektronické aukce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E239AF" w14:textId="733F3C0B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Elektronická aukce byla vyhlášena </w:t>
      </w:r>
      <w:r w:rsidRPr="00CF0C52">
        <w:rPr>
          <w:rFonts w:ascii="Arial" w:hAnsi="Arial" w:cs="Arial"/>
          <w:bCs/>
        </w:rPr>
        <w:t xml:space="preserve">dne </w:t>
      </w:r>
      <w:proofErr w:type="gramStart"/>
      <w:r w:rsidR="0091687E">
        <w:rPr>
          <w:rFonts w:ascii="Arial" w:hAnsi="Arial" w:cs="Arial"/>
          <w:bCs/>
        </w:rPr>
        <w:t>28</w:t>
      </w:r>
      <w:r w:rsidR="00BD7ADF">
        <w:rPr>
          <w:rFonts w:ascii="Arial" w:hAnsi="Arial" w:cs="Arial"/>
          <w:bCs/>
        </w:rPr>
        <w:t>.0</w:t>
      </w:r>
      <w:r w:rsidR="0091687E">
        <w:rPr>
          <w:rFonts w:ascii="Arial" w:hAnsi="Arial" w:cs="Arial"/>
          <w:bCs/>
        </w:rPr>
        <w:t>2</w:t>
      </w:r>
      <w:r w:rsidR="00BD7ADF">
        <w:rPr>
          <w:rFonts w:ascii="Arial" w:hAnsi="Arial" w:cs="Arial"/>
          <w:bCs/>
        </w:rPr>
        <w:t>.201</w:t>
      </w:r>
      <w:r w:rsidR="0012390F">
        <w:rPr>
          <w:rFonts w:ascii="Arial" w:hAnsi="Arial" w:cs="Arial"/>
          <w:bCs/>
        </w:rPr>
        <w:t>9</w:t>
      </w:r>
      <w:proofErr w:type="gramEnd"/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91687E">
        <w:rPr>
          <w:rFonts w:ascii="Arial" w:hAnsi="Arial" w:cs="Arial"/>
          <w:b/>
          <w:bCs/>
          <w:u w:val="double"/>
        </w:rPr>
        <w:t>450</w:t>
      </w:r>
      <w:r w:rsidR="009410B8">
        <w:rPr>
          <w:rFonts w:ascii="Arial" w:hAnsi="Arial" w:cs="Arial"/>
          <w:b/>
          <w:bCs/>
          <w:u w:val="double"/>
        </w:rPr>
        <w:t>.000</w:t>
      </w:r>
      <w:r w:rsidR="00C61C7D">
        <w:rPr>
          <w:rFonts w:ascii="Arial" w:hAnsi="Arial" w:cs="Arial"/>
          <w:b/>
          <w:bCs/>
          <w:u w:val="double"/>
        </w:rPr>
        <w:t xml:space="preserve"> Kč bez DPH</w:t>
      </w:r>
      <w:r>
        <w:rPr>
          <w:rFonts w:ascii="Arial" w:hAnsi="Arial" w:cs="Arial"/>
          <w:bCs/>
        </w:rPr>
        <w:t xml:space="preserve">. </w:t>
      </w:r>
    </w:p>
    <w:p w14:paraId="2FCB9A09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754F2A4" w14:textId="2675B223" w:rsidR="00245ED8" w:rsidRDefault="00B06230" w:rsidP="0091687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91687E">
        <w:rPr>
          <w:rFonts w:ascii="Arial" w:hAnsi="Arial" w:cs="Arial"/>
          <w:b w:val="0"/>
          <w:sz w:val="20"/>
          <w:szCs w:val="20"/>
          <w:u w:val="none"/>
        </w:rPr>
        <w:t xml:space="preserve">IMOS </w:t>
      </w:r>
      <w:proofErr w:type="spellStart"/>
      <w:r w:rsidR="0091687E">
        <w:rPr>
          <w:rFonts w:ascii="Arial" w:hAnsi="Arial" w:cs="Arial"/>
          <w:b w:val="0"/>
          <w:sz w:val="20"/>
          <w:szCs w:val="20"/>
          <w:u w:val="none"/>
        </w:rPr>
        <w:t>group</w:t>
      </w:r>
      <w:proofErr w:type="spellEnd"/>
      <w:r w:rsidR="0091687E">
        <w:rPr>
          <w:rFonts w:ascii="Arial" w:hAnsi="Arial" w:cs="Arial"/>
          <w:b w:val="0"/>
          <w:sz w:val="20"/>
          <w:szCs w:val="20"/>
          <w:u w:val="none"/>
        </w:rPr>
        <w:t xml:space="preserve"> s.r.o.</w:t>
      </w:r>
    </w:p>
    <w:p w14:paraId="0CC6173A" w14:textId="0EB05CD4" w:rsidR="0091687E" w:rsidRDefault="0091687E" w:rsidP="0091687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LIKOL, spol. s r.o.</w:t>
      </w:r>
    </w:p>
    <w:p w14:paraId="1B906CF3" w14:textId="75D477EC" w:rsidR="0091687E" w:rsidRDefault="0091687E" w:rsidP="0091687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OTR Recycling s.r.o.</w:t>
      </w:r>
    </w:p>
    <w:p w14:paraId="73099CAE" w14:textId="131A5FCB" w:rsidR="0091687E" w:rsidRDefault="0091687E" w:rsidP="0091687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4.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Resta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 xml:space="preserve"> s.r.o.</w:t>
      </w:r>
    </w:p>
    <w:p w14:paraId="0D38F221" w14:textId="77777777" w:rsidR="00805D24" w:rsidRDefault="00805D2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675508" w14:textId="6FAF1F51" w:rsidR="00FD16AA" w:rsidRDefault="00FD16AA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Zároveň byla veřejná zakázka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 xml:space="preserve">dle vnitřního předpisu </w:t>
      </w:r>
      <w:r>
        <w:rPr>
          <w:rFonts w:ascii="Arial" w:hAnsi="Arial" w:cs="Arial"/>
          <w:b w:val="0"/>
          <w:sz w:val="20"/>
          <w:szCs w:val="20"/>
          <w:u w:val="none"/>
        </w:rPr>
        <w:t>zveřejněna a administrována na profilu zadavatele.</w:t>
      </w:r>
    </w:p>
    <w:p w14:paraId="75D9AC2F" w14:textId="3AAF852E" w:rsidR="0091687E" w:rsidRDefault="0091687E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5. DEMSTAV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group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>, s.r.o.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41CD798D" w:rsidR="00BD7ADF" w:rsidRDefault="0091687E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Eva Gregušová</w:t>
      </w:r>
    </w:p>
    <w:p w14:paraId="62F153E1" w14:textId="77777777" w:rsidR="009410B8" w:rsidRDefault="009410B8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C363CB8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AED6E1B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1A5FB6C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7AB0A37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52526C" w14:textId="77777777" w:rsidR="00234329" w:rsidRPr="00FD16AA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6B61F6B8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8048234" w14:textId="77777777" w:rsidR="0091687E" w:rsidRDefault="0091687E" w:rsidP="0091687E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Pr="0091687E">
        <w:t>RESTA s.r.o., Kojetínská 3120/75, 750 02 Přerov I – Město, IČ: 14616807</w:t>
      </w:r>
    </w:p>
    <w:p w14:paraId="4003EA6B" w14:textId="77777777" w:rsidR="0091687E" w:rsidRDefault="0091687E" w:rsidP="0091687E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431.500,00 Kč</w:t>
      </w:r>
      <w:r w:rsidRPr="00671270">
        <w:rPr>
          <w:rFonts w:cs="Arial"/>
          <w:b/>
        </w:rPr>
        <w:t xml:space="preserve"> bez DPH</w:t>
      </w:r>
    </w:p>
    <w:p w14:paraId="7144E96E" w14:textId="77777777" w:rsidR="0091687E" w:rsidRDefault="0091687E" w:rsidP="0091687E">
      <w:pPr>
        <w:spacing w:line="280" w:lineRule="atLeast"/>
        <w:ind w:left="3600"/>
        <w:rPr>
          <w:rFonts w:cs="Arial"/>
          <w:b/>
        </w:rPr>
      </w:pPr>
    </w:p>
    <w:p w14:paraId="7BBC03A3" w14:textId="77777777" w:rsidR="0091687E" w:rsidRDefault="0091687E" w:rsidP="0091687E">
      <w:pPr>
        <w:spacing w:line="280" w:lineRule="atLeast"/>
        <w:rPr>
          <w:rFonts w:cs="Arial"/>
        </w:rPr>
      </w:pPr>
      <w:r>
        <w:rPr>
          <w:rFonts w:cs="Arial"/>
        </w:rPr>
        <w:t>2. KOVOSTEEL Recycling, s.r.o., Brněnská 1372, 686 03 Staré Město, IČ: 29290589</w:t>
      </w:r>
    </w:p>
    <w:p w14:paraId="76E48CF5" w14:textId="77777777" w:rsidR="0091687E" w:rsidRDefault="0091687E" w:rsidP="0091687E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437.000,00</w:t>
      </w:r>
      <w:r w:rsidRPr="00671270">
        <w:rPr>
          <w:rFonts w:cs="Arial"/>
          <w:b/>
        </w:rPr>
        <w:t xml:space="preserve"> </w:t>
      </w:r>
      <w:r>
        <w:rPr>
          <w:rFonts w:cs="Arial"/>
          <w:b/>
        </w:rPr>
        <w:t xml:space="preserve">Kč </w:t>
      </w:r>
      <w:r w:rsidRPr="00671270">
        <w:rPr>
          <w:rFonts w:cs="Arial"/>
          <w:b/>
        </w:rPr>
        <w:t>bez DPH</w:t>
      </w: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65C1749" w14:textId="77777777" w:rsidR="0091687E" w:rsidRDefault="0091687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6F1E846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3209925" cy="29527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1A7338F2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Pr="00C110BC">
                              <w:rPr>
                                <w:rFonts w:cs="Arial"/>
                                <w:b/>
                                <w:caps/>
                              </w:rPr>
                              <w:t>Posouzení nabídek v Kontrolním kole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45pt;width:252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2AAB678A" w14:textId="1A7338F2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</w:t>
                      </w:r>
                      <w:r>
                        <w:rPr>
                          <w:rFonts w:cs="Arial"/>
                          <w:b/>
                        </w:rPr>
                        <w:t xml:space="preserve">. </w:t>
                      </w:r>
                      <w:r w:rsidRPr="00C110BC">
                        <w:rPr>
                          <w:rFonts w:cs="Arial"/>
                          <w:b/>
                          <w:caps/>
                        </w:rPr>
                        <w:t>Posouzení nabídek v Kontrolním kole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63368B5D" w14:textId="77777777" w:rsidR="0091687E" w:rsidRDefault="0091687E" w:rsidP="0091687E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účastníka č. 1, 2 - v</w:t>
      </w:r>
      <w:r w:rsidRPr="00200781">
        <w:rPr>
          <w:rFonts w:ascii="Arial" w:hAnsi="Arial" w:cs="Arial"/>
        </w:rPr>
        <w:t>ložen</w:t>
      </w:r>
      <w:r>
        <w:rPr>
          <w:rFonts w:ascii="Arial" w:hAnsi="Arial" w:cs="Arial"/>
        </w:rPr>
        <w:t>é</w:t>
      </w:r>
      <w:r w:rsidRPr="00200781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y</w:t>
      </w:r>
      <w:r w:rsidRPr="00200781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y</w:t>
      </w:r>
      <w:r w:rsidRPr="00200781">
        <w:rPr>
          <w:rFonts w:ascii="Arial" w:hAnsi="Arial" w:cs="Arial"/>
        </w:rPr>
        <w:t xml:space="preserve"> z hlediska celkového posouzení na základě požadavků zadavatele shledán</w:t>
      </w:r>
      <w:r>
        <w:rPr>
          <w:rFonts w:ascii="Arial" w:hAnsi="Arial" w:cs="Arial"/>
        </w:rPr>
        <w:t>y</w:t>
      </w:r>
      <w:r w:rsidRPr="0020078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00781">
        <w:rPr>
          <w:rFonts w:ascii="Arial" w:hAnsi="Arial" w:cs="Arial"/>
        </w:rPr>
        <w:t>pořádk</w:t>
      </w:r>
      <w:r>
        <w:rPr>
          <w:rFonts w:ascii="Arial" w:hAnsi="Arial" w:cs="Arial"/>
        </w:rPr>
        <w:t>u (Krycí list - ano, profesní způsobilost - ano, podepsaná Smlouva o dílo - ano, Cenová kalkulace - ano).</w:t>
      </w:r>
    </w:p>
    <w:p w14:paraId="4A474192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681A323" w14:textId="77777777" w:rsidR="0091687E" w:rsidRDefault="0091687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031EE8B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Qk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w1G0oz6VFS/IMdi+w3Ei&#10;cdNY+E5Jh91dUv9tx0BSoj8a1GlWjEZxHJIxGk+HaMClp7r0MMMRqqQ8ACW9sQr9EO0cqG2DdxWJ&#10;D2PvUN1aJeJjzn1exwKwh5N0x3mLQ3Jpp6jff4XlLwA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BB/tQk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031EE8B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335A12F8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91687E">
        <w:rPr>
          <w:rFonts w:cs="Arial"/>
        </w:rPr>
        <w:t>450</w:t>
      </w:r>
      <w:r w:rsidR="009410B8">
        <w:rPr>
          <w:rFonts w:cs="Arial"/>
        </w:rPr>
        <w:t>.000</w:t>
      </w:r>
      <w:r>
        <w:rPr>
          <w:rFonts w:cs="Arial"/>
        </w:rPr>
        <w:t>,00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2882137B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687E">
        <w:rPr>
          <w:rFonts w:cs="Arial"/>
        </w:rPr>
        <w:t>431.500,00</w:t>
      </w:r>
      <w:r>
        <w:rPr>
          <w:rFonts w:cs="Arial"/>
        </w:rPr>
        <w:t xml:space="preserve"> 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742B8AE3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6122A4">
        <w:rPr>
          <w:rFonts w:cs="Arial"/>
          <w:b/>
        </w:rPr>
        <w:t xml:space="preserve"> </w:t>
      </w:r>
      <w:r w:rsidR="00234329" w:rsidRPr="00234329">
        <w:rPr>
          <w:rFonts w:cs="Arial"/>
          <w:b/>
        </w:rPr>
        <w:t xml:space="preserve">   </w:t>
      </w:r>
      <w:r w:rsidR="0091687E">
        <w:rPr>
          <w:rFonts w:cs="Arial"/>
          <w:b/>
        </w:rPr>
        <w:t xml:space="preserve"> </w:t>
      </w:r>
      <w:proofErr w:type="gramStart"/>
      <w:r w:rsidR="0091687E">
        <w:rPr>
          <w:rFonts w:cs="Arial"/>
          <w:b/>
        </w:rPr>
        <w:t>18.500</w:t>
      </w:r>
      <w:r w:rsidR="006122A4">
        <w:rPr>
          <w:rFonts w:cs="Arial"/>
          <w:b/>
        </w:rPr>
        <w:t>,00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 xml:space="preserve"> Kč</w:t>
      </w:r>
      <w:proofErr w:type="gramEnd"/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481D91B2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91687E">
        <w:rPr>
          <w:rFonts w:cs="Arial"/>
          <w:b/>
          <w:sz w:val="24"/>
        </w:rPr>
        <w:t>4,11</w:t>
      </w:r>
      <w:r w:rsidR="00234329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4187C570" w:rsidR="00B06230" w:rsidRPr="007778AA" w:rsidRDefault="00FF10A5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" fillcolor="#92d050" strokecolor="#7f7f7f" strokeweight="1.75pt">
                <v:stroke endcap="round"/>
                <v:textbox>
                  <w:txbxContent>
                    <w:p w14:paraId="1BF192D3" w14:textId="4187C570" w:rsidR="00B06230" w:rsidRPr="007778AA" w:rsidRDefault="00FF10A5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42349355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firma,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7B3589B" w14:textId="7A3EBB0A" w:rsidR="00234329" w:rsidRPr="0091687E" w:rsidRDefault="0091687E" w:rsidP="0091687E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91687E">
        <w:rPr>
          <w:rFonts w:ascii="Arial" w:hAnsi="Arial" w:cs="Arial"/>
          <w:b/>
          <w:sz w:val="24"/>
          <w:szCs w:val="24"/>
          <w:u w:val="double"/>
        </w:rPr>
        <w:t>RESTA s.r.o., Kojetínská 3120/75, 750 02 Přerov I – Město, IČ: 14616807</w:t>
      </w:r>
    </w:p>
    <w:p w14:paraId="539A6086" w14:textId="77777777" w:rsidR="0091687E" w:rsidRDefault="0091687E" w:rsidP="00B06230">
      <w:pPr>
        <w:pStyle w:val="Prosttext"/>
        <w:spacing w:line="280" w:lineRule="atLeast"/>
        <w:jc w:val="both"/>
        <w:rPr>
          <w:rFonts w:cs="Arial"/>
        </w:rPr>
      </w:pPr>
    </w:p>
    <w:p w14:paraId="3DC420AD" w14:textId="170A8FC9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752DD">
        <w:rPr>
          <w:rFonts w:ascii="Arial" w:hAnsi="Arial" w:cs="Arial"/>
        </w:rPr>
        <w:t xml:space="preserve">na základě usnesení Rady města </w:t>
      </w:r>
      <w:r>
        <w:rPr>
          <w:rFonts w:ascii="Arial" w:hAnsi="Arial" w:cs="Arial"/>
        </w:rPr>
        <w:t xml:space="preserve">uzavřena </w:t>
      </w:r>
      <w:r w:rsidR="0091687E">
        <w:rPr>
          <w:rFonts w:ascii="Arial" w:hAnsi="Arial" w:cs="Arial"/>
        </w:rPr>
        <w:t>Smlouva o dílo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B3ABF0E" w14:textId="77777777" w:rsidR="0091687E" w:rsidRDefault="009168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7C035EE" w14:textId="77777777" w:rsidR="0091687E" w:rsidRDefault="009168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3E1CDFE" w14:textId="77777777" w:rsidR="0091687E" w:rsidRDefault="009168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8A85DA5" w14:textId="77777777" w:rsidR="0091687E" w:rsidRDefault="009168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E1D4AA7" w14:textId="77777777" w:rsidR="0091687E" w:rsidRDefault="009168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4C595A1" w14:textId="77777777" w:rsidR="0091687E" w:rsidRDefault="009168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B09F45C" w14:textId="77777777" w:rsidR="0091687E" w:rsidRDefault="009168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7F07A70" w14:textId="77777777" w:rsidR="0091687E" w:rsidRDefault="009168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F95EEAE" w14:textId="77777777" w:rsidR="0091687E" w:rsidRDefault="009168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5F27ACD" w14:textId="77777777" w:rsidR="0091687E" w:rsidRDefault="009168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25DF266" w14:textId="77777777" w:rsidR="0091687E" w:rsidRDefault="009168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9290A6D" w14:textId="77777777" w:rsidR="0091687E" w:rsidRDefault="009168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4DE0952B" w:rsidR="00B06230" w:rsidRPr="007778AA" w:rsidRDefault="00C61C7D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" fillcolor="#92d050" strokecolor="#7f7f7f" strokeweight="1.75pt">
                <v:stroke endcap="round"/>
                <v:textbox>
                  <w:txbxContent>
                    <w:p w14:paraId="1ED100F2" w14:textId="4DE0952B" w:rsidR="00B06230" w:rsidRPr="007778AA" w:rsidRDefault="00C61C7D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4B6C357A" w:rsidR="00B06230" w:rsidRDefault="0091687E" w:rsidP="00E8534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Eva Gregušová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6660791D" w:rsidR="00E2461C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proofErr w:type="gramStart"/>
      <w:r w:rsidR="0091687E">
        <w:rPr>
          <w:rFonts w:cs="Arial"/>
        </w:rPr>
        <w:t>1</w:t>
      </w:r>
      <w:r w:rsidR="0012390F">
        <w:rPr>
          <w:rFonts w:cs="Arial"/>
        </w:rPr>
        <w:t>1</w:t>
      </w:r>
      <w:r w:rsidR="00C61C7D">
        <w:rPr>
          <w:rFonts w:cs="Arial"/>
        </w:rPr>
        <w:t>.0</w:t>
      </w:r>
      <w:r w:rsidR="0091687E">
        <w:rPr>
          <w:rFonts w:cs="Arial"/>
        </w:rPr>
        <w:t>3</w:t>
      </w:r>
      <w:bookmarkStart w:id="0" w:name="_GoBack"/>
      <w:bookmarkEnd w:id="0"/>
      <w:r w:rsidR="00C61C7D">
        <w:rPr>
          <w:rFonts w:cs="Arial"/>
        </w:rPr>
        <w:t>.201</w:t>
      </w:r>
      <w:r w:rsidR="0012390F">
        <w:rPr>
          <w:rFonts w:cs="Arial"/>
        </w:rPr>
        <w:t>9</w:t>
      </w:r>
      <w:proofErr w:type="gramEnd"/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F42BA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F42BA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3391"/>
    <w:rsid w:val="002653A6"/>
    <w:rsid w:val="002834DB"/>
    <w:rsid w:val="00284A52"/>
    <w:rsid w:val="00296325"/>
    <w:rsid w:val="002B33DC"/>
    <w:rsid w:val="002B3C3C"/>
    <w:rsid w:val="002C287E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B083C"/>
    <w:rsid w:val="003B2043"/>
    <w:rsid w:val="003C149A"/>
    <w:rsid w:val="003D2537"/>
    <w:rsid w:val="003E17F1"/>
    <w:rsid w:val="003E5D84"/>
    <w:rsid w:val="003E6C55"/>
    <w:rsid w:val="003F3D45"/>
    <w:rsid w:val="003F6604"/>
    <w:rsid w:val="00400B7E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4F42BA"/>
    <w:rsid w:val="0050353D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34BD"/>
    <w:rsid w:val="005D59FF"/>
    <w:rsid w:val="005E1431"/>
    <w:rsid w:val="005E4F5A"/>
    <w:rsid w:val="005E521F"/>
    <w:rsid w:val="005F6310"/>
    <w:rsid w:val="005F7B9D"/>
    <w:rsid w:val="00604722"/>
    <w:rsid w:val="006122A4"/>
    <w:rsid w:val="00613E0F"/>
    <w:rsid w:val="00615084"/>
    <w:rsid w:val="0063604F"/>
    <w:rsid w:val="00655538"/>
    <w:rsid w:val="00655992"/>
    <w:rsid w:val="0066630E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05D24"/>
    <w:rsid w:val="008130B2"/>
    <w:rsid w:val="00815028"/>
    <w:rsid w:val="008341B1"/>
    <w:rsid w:val="0083716C"/>
    <w:rsid w:val="00844D02"/>
    <w:rsid w:val="0086077D"/>
    <w:rsid w:val="00862E65"/>
    <w:rsid w:val="00886D38"/>
    <w:rsid w:val="00887600"/>
    <w:rsid w:val="008A1270"/>
    <w:rsid w:val="008B3048"/>
    <w:rsid w:val="008B7494"/>
    <w:rsid w:val="008C5939"/>
    <w:rsid w:val="0090039C"/>
    <w:rsid w:val="0091442D"/>
    <w:rsid w:val="0091687E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1C3F"/>
    <w:rsid w:val="00BF6E50"/>
    <w:rsid w:val="00C02C49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9405F"/>
    <w:rsid w:val="00DD1497"/>
    <w:rsid w:val="00DD607A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85961"/>
    <w:rsid w:val="00FA0A6A"/>
    <w:rsid w:val="00FB217C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f51146f-d5e6-43b0-96bb-31edae49fea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0B811C-D5BD-4977-86E9-CF3D1B8D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17</cp:revision>
  <cp:lastPrinted>2019-03-11T10:14:00Z</cp:lastPrinted>
  <dcterms:created xsi:type="dcterms:W3CDTF">2018-01-23T08:25:00Z</dcterms:created>
  <dcterms:modified xsi:type="dcterms:W3CDTF">2019-03-11T10:32:00Z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