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FCF" w:rsidRPr="00E453E1" w:rsidRDefault="00E453E1">
      <w:pPr>
        <w:rPr>
          <w:rFonts w:ascii="Arial" w:hAnsi="Arial" w:cs="Arial"/>
          <w:lang w:val="en-US"/>
        </w:rPr>
      </w:pPr>
      <w:r w:rsidRPr="00E453E1">
        <w:rPr>
          <w:rFonts w:ascii="Arial" w:hAnsi="Arial" w:cs="Arial"/>
          <w:lang w:val="en-US"/>
        </w:rPr>
        <w:t>Annex No. 7 Check list</w:t>
      </w:r>
    </w:p>
    <w:p w:rsidR="00E453E1" w:rsidRPr="00E453E1" w:rsidRDefault="00E453E1">
      <w:pPr>
        <w:rPr>
          <w:rFonts w:ascii="Arial" w:hAnsi="Arial" w:cs="Arial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04"/>
        <w:gridCol w:w="6804"/>
        <w:gridCol w:w="1166"/>
      </w:tblGrid>
      <w:tr w:rsidR="00E453E1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453E1" w:rsidRPr="008A3721" w:rsidRDefault="00E453E1" w:rsidP="008A372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A3721">
              <w:rPr>
                <w:rFonts w:ascii="Arial" w:hAnsi="Arial" w:cs="Arial"/>
                <w:b/>
                <w:lang w:val="en-US"/>
              </w:rPr>
              <w:t>According to paragraph</w:t>
            </w:r>
          </w:p>
        </w:tc>
        <w:tc>
          <w:tcPr>
            <w:tcW w:w="6804" w:type="dxa"/>
            <w:vAlign w:val="center"/>
          </w:tcPr>
          <w:p w:rsidR="00E453E1" w:rsidRPr="008A3721" w:rsidRDefault="00E453E1" w:rsidP="008A3721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8A3721">
              <w:rPr>
                <w:rFonts w:ascii="Arial" w:hAnsi="Arial" w:cs="Arial"/>
                <w:b/>
                <w:lang w:val="en-US"/>
              </w:rPr>
              <w:t>Description</w:t>
            </w:r>
          </w:p>
        </w:tc>
        <w:tc>
          <w:tcPr>
            <w:tcW w:w="1166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</w:p>
        </w:tc>
      </w:tr>
      <w:tr w:rsidR="00E453E1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453E1" w:rsidRPr="00E453E1" w:rsidRDefault="00E453E1" w:rsidP="008A3721">
            <w:pPr>
              <w:jc w:val="center"/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6.2.</w:t>
            </w:r>
          </w:p>
        </w:tc>
        <w:tc>
          <w:tcPr>
            <w:tcW w:w="6804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One original + 2copies</w:t>
            </w:r>
          </w:p>
        </w:tc>
        <w:tc>
          <w:tcPr>
            <w:tcW w:w="1166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</w:p>
        </w:tc>
      </w:tr>
      <w:tr w:rsidR="00E453E1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453E1" w:rsidRPr="00E453E1" w:rsidRDefault="00E453E1" w:rsidP="008A3721">
            <w:pPr>
              <w:jc w:val="center"/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6.3.</w:t>
            </w:r>
          </w:p>
        </w:tc>
        <w:tc>
          <w:tcPr>
            <w:tcW w:w="6804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Bid secured against manipulation</w:t>
            </w:r>
          </w:p>
        </w:tc>
        <w:tc>
          <w:tcPr>
            <w:tcW w:w="1166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</w:p>
        </w:tc>
      </w:tr>
      <w:tr w:rsidR="00E453E1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453E1" w:rsidRPr="00E453E1" w:rsidRDefault="00E453E1" w:rsidP="008A3721">
            <w:pPr>
              <w:jc w:val="center"/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6.4.</w:t>
            </w:r>
          </w:p>
        </w:tc>
        <w:tc>
          <w:tcPr>
            <w:tcW w:w="6804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CD</w:t>
            </w:r>
          </w:p>
        </w:tc>
        <w:tc>
          <w:tcPr>
            <w:tcW w:w="1166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</w:p>
        </w:tc>
      </w:tr>
      <w:tr w:rsidR="00E453E1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453E1" w:rsidRPr="00E453E1" w:rsidRDefault="00E453E1" w:rsidP="008A3721">
            <w:pPr>
              <w:jc w:val="center"/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8.</w:t>
            </w:r>
          </w:p>
        </w:tc>
        <w:tc>
          <w:tcPr>
            <w:tcW w:w="6804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Tender security</w:t>
            </w:r>
          </w:p>
        </w:tc>
        <w:tc>
          <w:tcPr>
            <w:tcW w:w="1166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</w:p>
        </w:tc>
      </w:tr>
      <w:tr w:rsidR="00E453E1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453E1" w:rsidRPr="00E453E1" w:rsidRDefault="00E453E1" w:rsidP="008A3721">
            <w:pPr>
              <w:jc w:val="center"/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11.1.</w:t>
            </w:r>
          </w:p>
        </w:tc>
        <w:tc>
          <w:tcPr>
            <w:tcW w:w="6804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Bid price</w:t>
            </w:r>
          </w:p>
        </w:tc>
        <w:tc>
          <w:tcPr>
            <w:tcW w:w="1166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</w:p>
        </w:tc>
      </w:tr>
      <w:tr w:rsidR="00E453E1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453E1" w:rsidRPr="00E453E1" w:rsidRDefault="00E453E1" w:rsidP="008A3721">
            <w:pPr>
              <w:jc w:val="center"/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13.4.</w:t>
            </w:r>
          </w:p>
        </w:tc>
        <w:tc>
          <w:tcPr>
            <w:tcW w:w="6804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Signed contract</w:t>
            </w:r>
          </w:p>
        </w:tc>
        <w:tc>
          <w:tcPr>
            <w:tcW w:w="1166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</w:p>
        </w:tc>
      </w:tr>
      <w:tr w:rsidR="00E453E1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453E1" w:rsidRPr="00E453E1" w:rsidRDefault="00E453E1" w:rsidP="008A3721">
            <w:pPr>
              <w:jc w:val="center"/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14.1.</w:t>
            </w:r>
          </w:p>
        </w:tc>
        <w:tc>
          <w:tcPr>
            <w:tcW w:w="6804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Excerpt from Commercial register and trading licen</w:t>
            </w:r>
            <w:r>
              <w:rPr>
                <w:rFonts w:ascii="Arial" w:hAnsi="Arial" w:cs="Arial"/>
                <w:lang w:val="en-US"/>
              </w:rPr>
              <w:t>s</w:t>
            </w:r>
            <w:r w:rsidRPr="00E453E1">
              <w:rPr>
                <w:rFonts w:ascii="Arial" w:hAnsi="Arial" w:cs="Arial"/>
                <w:lang w:val="en-US"/>
              </w:rPr>
              <w:t>e not older then 90days</w:t>
            </w:r>
          </w:p>
        </w:tc>
        <w:tc>
          <w:tcPr>
            <w:tcW w:w="1166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</w:p>
        </w:tc>
      </w:tr>
      <w:tr w:rsidR="00E453E1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453E1" w:rsidRPr="00E453E1" w:rsidRDefault="00E453E1" w:rsidP="008A3721">
            <w:pPr>
              <w:jc w:val="center"/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14.4.</w:t>
            </w:r>
          </w:p>
        </w:tc>
        <w:tc>
          <w:tcPr>
            <w:tcW w:w="6804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Document of insurance</w:t>
            </w:r>
          </w:p>
        </w:tc>
        <w:tc>
          <w:tcPr>
            <w:tcW w:w="1166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</w:p>
        </w:tc>
      </w:tr>
      <w:tr w:rsidR="00E453E1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453E1" w:rsidRPr="00E453E1" w:rsidRDefault="00E453E1" w:rsidP="008A3721">
            <w:pPr>
              <w:jc w:val="center"/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15.1.</w:t>
            </w:r>
          </w:p>
        </w:tc>
        <w:tc>
          <w:tcPr>
            <w:tcW w:w="6804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List of sub-suppliers</w:t>
            </w:r>
          </w:p>
        </w:tc>
        <w:tc>
          <w:tcPr>
            <w:tcW w:w="1166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</w:p>
        </w:tc>
      </w:tr>
      <w:tr w:rsidR="00E453E1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453E1" w:rsidRPr="00E453E1" w:rsidRDefault="00E453E1" w:rsidP="008A3721">
            <w:pPr>
              <w:jc w:val="center"/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15.2.</w:t>
            </w:r>
          </w:p>
        </w:tc>
        <w:tc>
          <w:tcPr>
            <w:tcW w:w="6804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List of members of statutory body</w:t>
            </w:r>
          </w:p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List of shareholders</w:t>
            </w:r>
          </w:p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  <w:r w:rsidRPr="00E453E1">
              <w:rPr>
                <w:rFonts w:ascii="Arial" w:hAnsi="Arial" w:cs="Arial"/>
                <w:lang w:val="en-US"/>
              </w:rPr>
              <w:t>Statement about forbidden agreement</w:t>
            </w:r>
          </w:p>
        </w:tc>
        <w:tc>
          <w:tcPr>
            <w:tcW w:w="1166" w:type="dxa"/>
            <w:vAlign w:val="center"/>
          </w:tcPr>
          <w:p w:rsidR="00E453E1" w:rsidRPr="00E453E1" w:rsidRDefault="00E453E1" w:rsidP="00E453E1">
            <w:pPr>
              <w:rPr>
                <w:rFonts w:ascii="Arial" w:hAnsi="Arial" w:cs="Arial"/>
                <w:lang w:val="en-US"/>
              </w:rPr>
            </w:pPr>
          </w:p>
        </w:tc>
      </w:tr>
      <w:tr w:rsidR="00EA4A33" w:rsidRPr="00E453E1" w:rsidTr="00E453E1">
        <w:trPr>
          <w:trHeight w:val="759"/>
        </w:trPr>
        <w:tc>
          <w:tcPr>
            <w:tcW w:w="1242" w:type="dxa"/>
            <w:vAlign w:val="center"/>
          </w:tcPr>
          <w:p w:rsidR="00EA4A33" w:rsidRPr="00E453E1" w:rsidRDefault="00EA4A33" w:rsidP="008A3721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6804" w:type="dxa"/>
            <w:vAlign w:val="center"/>
          </w:tcPr>
          <w:p w:rsidR="00EA4A33" w:rsidRPr="00E453E1" w:rsidRDefault="00EA4A33" w:rsidP="00E453E1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Any other documents required by TD or the Act.</w:t>
            </w:r>
            <w:bookmarkStart w:id="0" w:name="_GoBack"/>
            <w:bookmarkEnd w:id="0"/>
          </w:p>
        </w:tc>
        <w:tc>
          <w:tcPr>
            <w:tcW w:w="1166" w:type="dxa"/>
            <w:vAlign w:val="center"/>
          </w:tcPr>
          <w:p w:rsidR="00EA4A33" w:rsidRPr="00E453E1" w:rsidRDefault="00EA4A33" w:rsidP="00E453E1">
            <w:pPr>
              <w:rPr>
                <w:rFonts w:ascii="Arial" w:hAnsi="Arial" w:cs="Arial"/>
                <w:lang w:val="en-US"/>
              </w:rPr>
            </w:pPr>
          </w:p>
        </w:tc>
      </w:tr>
    </w:tbl>
    <w:p w:rsidR="00E453E1" w:rsidRDefault="00E453E1"/>
    <w:sectPr w:rsidR="00E453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3E1"/>
    <w:rsid w:val="002F6FCF"/>
    <w:rsid w:val="007817DA"/>
    <w:rsid w:val="008A3721"/>
    <w:rsid w:val="00973AA3"/>
    <w:rsid w:val="00E453E1"/>
    <w:rsid w:val="00EA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45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973A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3A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3A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3A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3AA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3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453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973A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3A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3AA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3AA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3AA3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3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schreiberova</dc:creator>
  <cp:lastModifiedBy>schreiberova</cp:lastModifiedBy>
  <cp:revision>2</cp:revision>
  <dcterms:created xsi:type="dcterms:W3CDTF">2013-09-27T12:00:00Z</dcterms:created>
  <dcterms:modified xsi:type="dcterms:W3CDTF">2013-09-27T12:00:00Z</dcterms:modified>
</cp:coreProperties>
</file>