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60DF2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097866">
        <w:rPr>
          <w:b/>
          <w:sz w:val="22"/>
          <w:szCs w:val="22"/>
        </w:rPr>
        <w:t>P</w:t>
      </w:r>
      <w:r w:rsidR="00C32E31">
        <w:rPr>
          <w:b/>
          <w:sz w:val="22"/>
          <w:szCs w:val="22"/>
        </w:rPr>
        <w:t>řístřešek</w:t>
      </w:r>
      <w:r w:rsidR="00097866">
        <w:rPr>
          <w:b/>
          <w:sz w:val="22"/>
          <w:szCs w:val="22"/>
        </w:rPr>
        <w:t xml:space="preserve"> pro nabíjení elektrobusů</w:t>
      </w:r>
      <w:r w:rsidR="00560DF2" w:rsidRPr="00560DF2">
        <w:rPr>
          <w:b/>
          <w:sz w:val="22"/>
          <w:szCs w:val="22"/>
        </w:rPr>
        <w:t>“</w:t>
      </w:r>
      <w:r w:rsidR="00960DF4" w:rsidRPr="00560DF2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lastRenderedPageBreak/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D3" w:rsidRDefault="005F50D3" w:rsidP="0024368F">
      <w:r>
        <w:separator/>
      </w:r>
    </w:p>
  </w:endnote>
  <w:endnote w:type="continuationSeparator" w:id="0">
    <w:p w:rsidR="005F50D3" w:rsidRDefault="005F50D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D3" w:rsidRDefault="005F50D3" w:rsidP="0024368F">
      <w:r>
        <w:separator/>
      </w:r>
    </w:p>
  </w:footnote>
  <w:footnote w:type="continuationSeparator" w:id="0">
    <w:p w:rsidR="005F50D3" w:rsidRDefault="005F50D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5928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F356E"/>
    <w:rsid w:val="0072710C"/>
    <w:rsid w:val="007759FC"/>
    <w:rsid w:val="00782DC4"/>
    <w:rsid w:val="007B0A29"/>
    <w:rsid w:val="007B56AC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FEFF3B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19203-744F-4FE9-965D-7E925485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8</cp:revision>
  <cp:lastPrinted>2012-06-13T06:30:00Z</cp:lastPrinted>
  <dcterms:created xsi:type="dcterms:W3CDTF">2017-07-17T06:23:00Z</dcterms:created>
  <dcterms:modified xsi:type="dcterms:W3CDTF">2019-02-14T08:50:00Z</dcterms:modified>
</cp:coreProperties>
</file>