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0F287461" w:rsidR="00D54220" w:rsidRPr="00520E19" w:rsidRDefault="00D54220" w:rsidP="00753518">
      <w:pPr>
        <w:pStyle w:val="Zkladntext"/>
        <w:tabs>
          <w:tab w:val="left" w:pos="3969"/>
        </w:tabs>
      </w:pPr>
      <w:r w:rsidRPr="00520E19">
        <w:t>Číslo smlouvy objednatele:</w:t>
      </w:r>
      <w:r w:rsidR="00753518">
        <w:tab/>
      </w:r>
      <w:permStart w:id="832964075" w:edGrp="everyone"/>
      <w:r w:rsidR="00753518">
        <w:rPr>
          <w:i/>
          <w:color w:val="00B0F0"/>
          <w:szCs w:val="22"/>
        </w:rPr>
        <w:t>(Pozn.</w:t>
      </w:r>
      <w:r w:rsidR="00753518" w:rsidRPr="00753518">
        <w:rPr>
          <w:i/>
          <w:color w:val="00B0F0"/>
          <w:szCs w:val="22"/>
        </w:rPr>
        <w:t xml:space="preserve"> </w:t>
      </w:r>
      <w:r w:rsidR="00753518">
        <w:rPr>
          <w:i/>
          <w:color w:val="00B0F0"/>
          <w:szCs w:val="22"/>
        </w:rPr>
        <w:t>D</w:t>
      </w:r>
      <w:r w:rsidR="00753518" w:rsidRPr="00753518">
        <w:rPr>
          <w:i/>
          <w:color w:val="00B0F0"/>
          <w:szCs w:val="22"/>
        </w:rPr>
        <w:t xml:space="preserve">oplní </w:t>
      </w:r>
      <w:r w:rsidR="002E0C8C">
        <w:rPr>
          <w:i/>
          <w:color w:val="00B0F0"/>
          <w:szCs w:val="22"/>
        </w:rPr>
        <w:t>o</w:t>
      </w:r>
      <w:r w:rsidR="00753518" w:rsidRPr="00753518">
        <w:rPr>
          <w:i/>
          <w:color w:val="00B0F0"/>
          <w:szCs w:val="22"/>
        </w:rPr>
        <w:t>bjednatel)</w:t>
      </w:r>
      <w:permEnd w:id="832964075"/>
    </w:p>
    <w:p w14:paraId="05A54043" w14:textId="054DE847"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7508DC1A" w14:textId="77777777" w:rsidR="00055A4E" w:rsidRPr="002E6B55" w:rsidRDefault="0033319A" w:rsidP="00786215">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 xml:space="preserve">ve věcech </w:t>
      </w:r>
      <w:r w:rsidR="00547489" w:rsidRPr="003D6569">
        <w:rPr>
          <w:color w:val="auto"/>
          <w:szCs w:val="22"/>
        </w:rPr>
        <w:t>technických</w:t>
      </w:r>
      <w:r w:rsidR="00547489" w:rsidRPr="002E6B55">
        <w:rPr>
          <w:szCs w:val="22"/>
        </w:rPr>
        <w:t xml:space="preserve">: </w:t>
      </w:r>
      <w:r w:rsidR="00547489" w:rsidRPr="002E6B55">
        <w:rPr>
          <w:szCs w:val="22"/>
        </w:rPr>
        <w:tab/>
      </w:r>
      <w:r w:rsidR="00055A4E" w:rsidRPr="002E6B55">
        <w:rPr>
          <w:szCs w:val="22"/>
        </w:rPr>
        <w:t>Ing. David Hýža, vedoucí oddělení příprava a realizace investic</w:t>
      </w:r>
    </w:p>
    <w:p w14:paraId="6FF0C608"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David.Hyza@dpo.cz</w:t>
      </w:r>
      <w:r w:rsidRPr="002E6B55">
        <w:rPr>
          <w:szCs w:val="22"/>
        </w:rPr>
        <w:t xml:space="preserve"> , tel.: 59 740 1042</w:t>
      </w:r>
    </w:p>
    <w:p w14:paraId="02EA1307"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Ing. Sylva Řezáčová, specialista stavebních investic</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3E4B5449"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Karel Žaluda, vedoucí střediska správa a údržba ostatního majetku</w:t>
      </w:r>
    </w:p>
    <w:p w14:paraId="6AED5BEB" w14:textId="77777777" w:rsidR="00055A4E" w:rsidRPr="002E6B55" w:rsidRDefault="00055A4E" w:rsidP="00055A4E">
      <w:pPr>
        <w:ind w:left="3969" w:right="21"/>
        <w:jc w:val="both"/>
        <w:rPr>
          <w:szCs w:val="22"/>
        </w:rPr>
      </w:pPr>
      <w:r w:rsidRPr="002E6B55">
        <w:rPr>
          <w:szCs w:val="22"/>
        </w:rPr>
        <w:t xml:space="preserve">email: </w:t>
      </w:r>
      <w:hyperlink r:id="rId8" w:history="1">
        <w:r w:rsidRPr="002E6B55">
          <w:rPr>
            <w:rStyle w:val="Hypertextovodkaz"/>
            <w:szCs w:val="22"/>
          </w:rPr>
          <w:t>Karel.Zaluda@dpo.cz</w:t>
        </w:r>
      </w:hyperlink>
      <w:r w:rsidRPr="002E6B55">
        <w:rPr>
          <w:szCs w:val="22"/>
        </w:rPr>
        <w:t>, tel.: 59 740 2163</w:t>
      </w:r>
    </w:p>
    <w:p w14:paraId="2EEC39B0"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Vladislav </w:t>
      </w:r>
      <w:proofErr w:type="spellStart"/>
      <w:r w:rsidR="00055A4E" w:rsidRPr="003D6569">
        <w:rPr>
          <w:sz w:val="22"/>
          <w:szCs w:val="22"/>
        </w:rPr>
        <w:t>Gierc</w:t>
      </w:r>
      <w:proofErr w:type="spellEnd"/>
      <w:r w:rsidR="00055A4E" w:rsidRPr="003D6569">
        <w:rPr>
          <w:sz w:val="22"/>
          <w:szCs w:val="22"/>
        </w:rPr>
        <w:t>, vedoucí oddělení revize a technická kontrola</w:t>
      </w:r>
    </w:p>
    <w:p w14:paraId="376DDD65" w14:textId="77777777" w:rsidR="00055A4E" w:rsidRPr="002E6B55" w:rsidRDefault="00055A4E" w:rsidP="00055A4E">
      <w:pPr>
        <w:tabs>
          <w:tab w:val="left" w:pos="3969"/>
        </w:tabs>
        <w:rPr>
          <w:szCs w:val="22"/>
        </w:rPr>
      </w:pPr>
      <w:r w:rsidRPr="002E6B55">
        <w:rPr>
          <w:szCs w:val="22"/>
        </w:rPr>
        <w:tab/>
        <w:t xml:space="preserve">email: </w:t>
      </w:r>
      <w:hyperlink r:id="rId9" w:history="1">
        <w:r w:rsidRPr="002E6B55">
          <w:rPr>
            <w:rStyle w:val="Hypertextovodkaz"/>
            <w:szCs w:val="22"/>
          </w:rPr>
          <w:t>Vladislav.Gierc@dpo.cz</w:t>
        </w:r>
      </w:hyperlink>
      <w:r w:rsidRPr="002E6B55">
        <w:rPr>
          <w:szCs w:val="22"/>
        </w:rPr>
        <w:t>, tel.: 59 740 2540</w:t>
      </w:r>
    </w:p>
    <w:p w14:paraId="0CD337F9" w14:textId="77777777" w:rsidR="001A7CEF" w:rsidRPr="003D6569"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A4E" w:rsidRPr="003D6569">
        <w:rPr>
          <w:sz w:val="22"/>
          <w:szCs w:val="22"/>
        </w:rPr>
        <w:t xml:space="preserve">Ing. Martin Chovanec, ředitel úseku technického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2BAAE71" w14:textId="77777777" w:rsidR="00D54220" w:rsidRPr="002E6B55" w:rsidRDefault="007144F2" w:rsidP="001A7CEF">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405177C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7A110309" w14:textId="463B0D5E" w:rsidR="009E1B68"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2E0C8C">
        <w:rPr>
          <w:szCs w:val="22"/>
        </w:rPr>
        <w:t>NR-</w:t>
      </w:r>
      <w:r w:rsidR="0088113B">
        <w:rPr>
          <w:szCs w:val="22"/>
        </w:rPr>
        <w:t>24</w:t>
      </w:r>
      <w:r w:rsidR="002E0C8C">
        <w:rPr>
          <w:szCs w:val="22"/>
        </w:rPr>
        <w:t>-19-PŘ-Če.</w:t>
      </w:r>
    </w:p>
    <w:p w14:paraId="304C4FAD" w14:textId="77777777" w:rsidR="00E702D4" w:rsidRPr="002E6B55" w:rsidRDefault="00E702D4" w:rsidP="00E43692">
      <w:pPr>
        <w:pStyle w:val="Nadpis1"/>
        <w:ind w:left="0" w:firstLine="0"/>
        <w:jc w:val="center"/>
      </w:pPr>
      <w:r w:rsidRPr="002E6B55">
        <w:t>Předmět smlouvy</w:t>
      </w:r>
    </w:p>
    <w:p w14:paraId="7A996DFF" w14:textId="77777777" w:rsidR="00A46880" w:rsidRDefault="007144F2" w:rsidP="009F1A61">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A46880">
        <w:rPr>
          <w:i/>
        </w:rPr>
        <w:t>„stavba“</w:t>
      </w:r>
      <w:r w:rsidR="00A46880" w:rsidRPr="00FD658E">
        <w:t>)</w:t>
      </w:r>
      <w:r w:rsidR="00A46880">
        <w:t xml:space="preserve"> </w:t>
      </w:r>
      <w:r w:rsidR="00E702D4" w:rsidRPr="002E6B55">
        <w:t xml:space="preserve">pod názvem </w:t>
      </w:r>
      <w:r w:rsidR="00E702D4" w:rsidRPr="002E6B55">
        <w:rPr>
          <w:b/>
        </w:rPr>
        <w:t>„</w:t>
      </w:r>
      <w:r w:rsidR="00786215">
        <w:rPr>
          <w:b/>
        </w:rPr>
        <w:t xml:space="preserve">Přístřešek pro nabíjení </w:t>
      </w:r>
      <w:proofErr w:type="spellStart"/>
      <w:r w:rsidR="00786215">
        <w:rPr>
          <w:b/>
        </w:rPr>
        <w:t>elektrobusů</w:t>
      </w:r>
      <w:proofErr w:type="spellEnd"/>
      <w:r w:rsidR="00E702D4" w:rsidRPr="002E6B55">
        <w:rPr>
          <w:b/>
        </w:rPr>
        <w:t>“</w:t>
      </w:r>
      <w:r w:rsidR="00A46880">
        <w:t xml:space="preserve">. </w:t>
      </w:r>
    </w:p>
    <w:p w14:paraId="6B1DBAC8" w14:textId="77777777" w:rsidR="00A46880" w:rsidRDefault="00A46880" w:rsidP="00A46880">
      <w:pPr>
        <w:pStyle w:val="Odstavecseseznamem"/>
        <w:numPr>
          <w:ilvl w:val="0"/>
          <w:numId w:val="0"/>
        </w:numPr>
        <w:tabs>
          <w:tab w:val="clear" w:pos="709"/>
        </w:tabs>
        <w:ind w:left="567"/>
        <w:jc w:val="both"/>
      </w:pPr>
      <w:r>
        <w:t xml:space="preserve">Jedná se o realizaci samostatných ocelových, otevřených přístřešků pro nabíjení </w:t>
      </w:r>
      <w:proofErr w:type="spellStart"/>
      <w:r>
        <w:t>elektrobusů</w:t>
      </w:r>
      <w:proofErr w:type="spellEnd"/>
      <w:r>
        <w:t>:</w:t>
      </w:r>
    </w:p>
    <w:p w14:paraId="6E938144" w14:textId="77777777" w:rsidR="00A46880" w:rsidRDefault="00A46880" w:rsidP="00EB7330">
      <w:pPr>
        <w:pStyle w:val="Odstavecseseznamem"/>
        <w:numPr>
          <w:ilvl w:val="0"/>
          <w:numId w:val="12"/>
        </w:numPr>
        <w:tabs>
          <w:tab w:val="clear" w:pos="709"/>
        </w:tabs>
        <w:ind w:left="851" w:hanging="284"/>
        <w:jc w:val="both"/>
      </w:pPr>
      <w:r w:rsidRPr="00A46880">
        <w:rPr>
          <w:b/>
        </w:rPr>
        <w:t>Přístřešek Hranečník</w:t>
      </w:r>
      <w:r>
        <w:t xml:space="preserve">, </w:t>
      </w:r>
      <w:r w:rsidR="00786215">
        <w:t>v Areálu autobusy Hranečník</w:t>
      </w:r>
      <w:r>
        <w:t>,</w:t>
      </w:r>
      <w:r w:rsidR="00786215">
        <w:t xml:space="preserve"> </w:t>
      </w:r>
    </w:p>
    <w:p w14:paraId="2BD2FC39" w14:textId="77777777" w:rsidR="00A46880" w:rsidRDefault="00A46880" w:rsidP="00EB7330">
      <w:pPr>
        <w:pStyle w:val="Odstavecseseznamem"/>
        <w:numPr>
          <w:ilvl w:val="0"/>
          <w:numId w:val="12"/>
        </w:numPr>
        <w:tabs>
          <w:tab w:val="clear" w:pos="709"/>
        </w:tabs>
        <w:ind w:left="851" w:hanging="284"/>
        <w:jc w:val="both"/>
      </w:pPr>
      <w:r w:rsidRPr="00A46880">
        <w:rPr>
          <w:b/>
        </w:rPr>
        <w:t xml:space="preserve">Přístřešek </w:t>
      </w:r>
      <w:proofErr w:type="spellStart"/>
      <w:r w:rsidRPr="00A46880">
        <w:rPr>
          <w:b/>
        </w:rPr>
        <w:t>Martinov</w:t>
      </w:r>
      <w:proofErr w:type="spellEnd"/>
      <w:r>
        <w:t xml:space="preserve">, </w:t>
      </w:r>
      <w:r w:rsidR="00786215">
        <w:t xml:space="preserve">v Areálu dílny </w:t>
      </w:r>
      <w:proofErr w:type="spellStart"/>
      <w:r w:rsidR="00786215">
        <w:t>Martinov</w:t>
      </w:r>
      <w:proofErr w:type="spellEnd"/>
      <w:r w:rsidR="00786215">
        <w:t xml:space="preserve">, </w:t>
      </w:r>
    </w:p>
    <w:p w14:paraId="5822ED8C" w14:textId="77777777" w:rsidR="00786215" w:rsidRDefault="00786215" w:rsidP="00537B0F">
      <w:pPr>
        <w:pStyle w:val="Odstavecseseznamem"/>
        <w:numPr>
          <w:ilvl w:val="0"/>
          <w:numId w:val="0"/>
        </w:numPr>
        <w:tabs>
          <w:tab w:val="clear" w:pos="709"/>
        </w:tabs>
        <w:ind w:left="567"/>
        <w:jc w:val="both"/>
      </w:pPr>
      <w:r w:rsidRPr="00537B0F">
        <w:t>Dopravního</w:t>
      </w:r>
      <w:r w:rsidRPr="00FD658E">
        <w:t xml:space="preserve"> podniku Ostrava a.s.</w:t>
      </w:r>
      <w:r w:rsidR="00A46880">
        <w:t>,</w:t>
      </w:r>
      <w:r w:rsidRPr="00FD658E">
        <w:t xml:space="preserve"> v rozsahu a členění podle dokumentac</w:t>
      </w:r>
      <w:r w:rsidR="00A46880">
        <w:t>í</w:t>
      </w:r>
      <w:r w:rsidRPr="00FD658E">
        <w:t xml:space="preserve"> pro vydání </w:t>
      </w:r>
      <w:r>
        <w:t>společného povolení (DUR+DSP+DPS)</w:t>
      </w:r>
      <w:r w:rsidRPr="00FD658E">
        <w:t xml:space="preserve"> vypracované společností</w:t>
      </w:r>
      <w:r>
        <w:t xml:space="preserve"> </w:t>
      </w:r>
      <w:r w:rsidRPr="00A46880">
        <w:rPr>
          <w:i/>
        </w:rPr>
        <w:t>R&amp;P PROJEKT statika, projekce s.r.o.</w:t>
      </w:r>
      <w:r>
        <w:t xml:space="preserve">, se sídlem </w:t>
      </w:r>
      <w:r w:rsidRPr="00A46880">
        <w:rPr>
          <w:i/>
        </w:rPr>
        <w:t>Havlíčkovo nábřeží 2728/38, 702 00 Ostrava – Moravská Ostrava</w:t>
      </w:r>
      <w:r>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77777777" w:rsidR="0020585D" w:rsidRPr="002E6B55" w:rsidRDefault="001D35C7">
      <w:pPr>
        <w:pStyle w:val="Odstavecseseznamem"/>
        <w:tabs>
          <w:tab w:val="clear" w:pos="709"/>
        </w:tabs>
        <w:ind w:left="567" w:hanging="567"/>
        <w:jc w:val="both"/>
      </w:pPr>
      <w:r w:rsidRPr="002E6B55">
        <w:t xml:space="preserve">Součástí předmětu plnění </w:t>
      </w:r>
      <w:r w:rsidR="00FB1F18">
        <w:t xml:space="preserve">pro všechny přístřešky </w:t>
      </w:r>
      <w:r w:rsidRPr="002E6B55">
        <w:t xml:space="preserve">je rovněž: </w:t>
      </w:r>
    </w:p>
    <w:p w14:paraId="7E5CA8B6" w14:textId="396C00EE" w:rsidR="00B02E25" w:rsidRPr="00B02E25"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Dílo prováděno bez výluky provozu</w:t>
      </w:r>
      <w:r w:rsidRPr="00E00860">
        <w:rPr>
          <w:sz w:val="22"/>
          <w:szCs w:val="22"/>
        </w:rPr>
        <w:t xml:space="preserve"> v Areálu </w:t>
      </w:r>
      <w:r w:rsidRPr="00E737BF">
        <w:rPr>
          <w:sz w:val="22"/>
          <w:szCs w:val="22"/>
        </w:rPr>
        <w:t>autobusy Hranečník</w:t>
      </w:r>
      <w:r>
        <w:rPr>
          <w:sz w:val="22"/>
          <w:szCs w:val="22"/>
        </w:rPr>
        <w:t xml:space="preserve"> a bez výluky provozu v Areálu dílny </w:t>
      </w:r>
      <w:proofErr w:type="spellStart"/>
      <w:r>
        <w:rPr>
          <w:sz w:val="22"/>
          <w:szCs w:val="22"/>
        </w:rPr>
        <w:t>Martinov</w:t>
      </w:r>
      <w:proofErr w:type="spellEnd"/>
      <w:r w:rsidRPr="00E00860">
        <w:rPr>
          <w:sz w:val="22"/>
          <w:szCs w:val="22"/>
        </w:rPr>
        <w:t>.</w:t>
      </w:r>
    </w:p>
    <w:p w14:paraId="12015E3D" w14:textId="5833461D" w:rsidR="001D35C7" w:rsidRPr="002E6B55"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podrobné prováděcí dokumentace</w:t>
      </w:r>
      <w:r w:rsidRPr="002E6B55">
        <w:rPr>
          <w:sz w:val="22"/>
          <w:szCs w:val="22"/>
        </w:rPr>
        <w:t xml:space="preserve"> </w:t>
      </w:r>
      <w:r w:rsidRPr="002E6B55">
        <w:rPr>
          <w:color w:val="auto"/>
          <w:sz w:val="22"/>
          <w:szCs w:val="22"/>
        </w:rPr>
        <w:t>pro pomocné práce, výrobně technické dokumentace a</w:t>
      </w:r>
      <w:r w:rsidR="00C05DAF">
        <w:rPr>
          <w:color w:val="auto"/>
          <w:sz w:val="22"/>
          <w:szCs w:val="22"/>
        </w:rPr>
        <w:t> </w:t>
      </w:r>
      <w:r w:rsidRPr="002E6B55">
        <w:rPr>
          <w:color w:val="auto"/>
          <w:sz w:val="22"/>
          <w:szCs w:val="22"/>
        </w:rPr>
        <w:t>dokumentace výrobků dodávaných na stavbu (dále jen podrobné prováděcí dokumentace). P</w:t>
      </w:r>
      <w:r w:rsidRPr="002E6B55">
        <w:rPr>
          <w:sz w:val="22"/>
          <w:szCs w:val="22"/>
        </w:rPr>
        <w:t xml:space="preserve">řed zahájením prací musí být tyto dokumentace odsouhlasené objednatelem. Objednatel je povinen uplatnit své připomínky nebo odsouhlasit </w:t>
      </w:r>
      <w:r w:rsidR="00F5085E">
        <w:rPr>
          <w:sz w:val="22"/>
          <w:szCs w:val="22"/>
        </w:rPr>
        <w:t>dokumentaci</w:t>
      </w:r>
      <w:r w:rsidRPr="002E6B55">
        <w:rPr>
          <w:sz w:val="22"/>
          <w:szCs w:val="22"/>
        </w:rPr>
        <w:t xml:space="preserve"> včas, nejpozději však do pěti pracovních dnů od doručení objednateli zhotovitelem.</w:t>
      </w:r>
    </w:p>
    <w:p w14:paraId="5989025B" w14:textId="238398A0" w:rsidR="001D35C7" w:rsidRPr="002E6B55" w:rsidRDefault="001D35C7" w:rsidP="00EB7330">
      <w:pPr>
        <w:pStyle w:val="Text"/>
        <w:numPr>
          <w:ilvl w:val="1"/>
          <w:numId w:val="10"/>
        </w:numPr>
        <w:tabs>
          <w:tab w:val="clear" w:pos="227"/>
        </w:tabs>
        <w:spacing w:before="90" w:line="240" w:lineRule="auto"/>
        <w:ind w:left="851" w:right="21" w:hanging="284"/>
        <w:rPr>
          <w:sz w:val="22"/>
          <w:szCs w:val="22"/>
        </w:rPr>
      </w:pPr>
      <w:r w:rsidRPr="002E6B55">
        <w:rPr>
          <w:color w:val="auto"/>
          <w:sz w:val="22"/>
          <w:szCs w:val="22"/>
        </w:rPr>
        <w:t xml:space="preserve">Potřebné </w:t>
      </w:r>
      <w:r w:rsidRPr="002E6B55">
        <w:rPr>
          <w:b/>
          <w:color w:val="auto"/>
          <w:sz w:val="22"/>
          <w:szCs w:val="22"/>
        </w:rPr>
        <w:t>vytýčení inženýrských s</w:t>
      </w:r>
      <w:r w:rsidR="00F5085E">
        <w:rPr>
          <w:b/>
          <w:color w:val="auto"/>
          <w:sz w:val="22"/>
          <w:szCs w:val="22"/>
        </w:rPr>
        <w:t>ítí, vytýčení obvodu staveniště</w:t>
      </w:r>
      <w:r w:rsidRPr="002E6B55">
        <w:rPr>
          <w:b/>
          <w:sz w:val="22"/>
          <w:szCs w:val="22"/>
        </w:rPr>
        <w:t>, a úhrada veškerých ostatních poplatků souvisejících s provedením stavby</w:t>
      </w:r>
      <w:r w:rsidRPr="002E6B55">
        <w:rPr>
          <w:sz w:val="22"/>
          <w:szCs w:val="22"/>
        </w:rPr>
        <w:t xml:space="preserve"> – po celou dobu realizace stavby. </w:t>
      </w:r>
    </w:p>
    <w:p w14:paraId="782C3FBC" w14:textId="77777777" w:rsidR="001D35C7"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549617F7" w14:textId="6AE0FF26" w:rsidR="00A64E1E" w:rsidRPr="00A64E1E" w:rsidRDefault="00A64E1E" w:rsidP="00EB7330">
      <w:pPr>
        <w:pStyle w:val="Text"/>
        <w:numPr>
          <w:ilvl w:val="1"/>
          <w:numId w:val="10"/>
        </w:numPr>
        <w:tabs>
          <w:tab w:val="clear" w:pos="227"/>
        </w:tabs>
        <w:spacing w:before="90" w:line="240" w:lineRule="auto"/>
        <w:ind w:left="851" w:right="21" w:hanging="284"/>
        <w:rPr>
          <w:sz w:val="22"/>
          <w:szCs w:val="22"/>
        </w:rPr>
      </w:pPr>
      <w:r w:rsidRPr="00A64E1E">
        <w:rPr>
          <w:b/>
          <w:sz w:val="22"/>
          <w:szCs w:val="22"/>
        </w:rPr>
        <w:t>Zajištění a provedení geodetických a geometrických prací</w:t>
      </w:r>
      <w:r w:rsidRPr="00A64E1E">
        <w:rPr>
          <w:sz w:val="22"/>
          <w:szCs w:val="22"/>
        </w:rPr>
        <w:t xml:space="preserve"> po dobu realizace stavby včetně zhotovení geometrického plánu dokončené stavby a geometrických plánů </w:t>
      </w:r>
      <w:r w:rsidR="00F5085E">
        <w:rPr>
          <w:sz w:val="22"/>
          <w:szCs w:val="22"/>
        </w:rPr>
        <w:t>v počtu 10 výtisků</w:t>
      </w:r>
      <w:r w:rsidRPr="00A64E1E">
        <w:rPr>
          <w:sz w:val="22"/>
          <w:szCs w:val="22"/>
        </w:rPr>
        <w:t xml:space="preserve">. </w:t>
      </w:r>
    </w:p>
    <w:p w14:paraId="1D22448F" w14:textId="77777777" w:rsidR="00A64E1E" w:rsidRPr="00A64E1E" w:rsidRDefault="00A64E1E" w:rsidP="00A64E1E">
      <w:pPr>
        <w:ind w:left="567" w:firstLine="284"/>
        <w:jc w:val="both"/>
        <w:rPr>
          <w:szCs w:val="22"/>
        </w:rPr>
      </w:pPr>
      <w:r w:rsidRPr="00A64E1E">
        <w:rPr>
          <w:szCs w:val="22"/>
        </w:rPr>
        <w:t>Geodetické zaměření realizované stavby bude dodáno a to v následujícím rozsahu:</w:t>
      </w:r>
    </w:p>
    <w:p w14:paraId="46ACF605" w14:textId="77777777" w:rsidR="00A64E1E" w:rsidRPr="00A64E1E" w:rsidRDefault="00A64E1E" w:rsidP="00A64E1E">
      <w:pPr>
        <w:pStyle w:val="Textvbloku1"/>
        <w:numPr>
          <w:ilvl w:val="1"/>
          <w:numId w:val="6"/>
        </w:numPr>
        <w:suppressAutoHyphens w:val="0"/>
        <w:spacing w:before="90"/>
        <w:ind w:left="1134" w:right="-270" w:hanging="283"/>
        <w:jc w:val="both"/>
        <w:rPr>
          <w:rFonts w:cs="Times New Roman"/>
          <w:sz w:val="22"/>
          <w:szCs w:val="22"/>
        </w:rPr>
      </w:pPr>
      <w:r w:rsidRPr="00A64E1E">
        <w:rPr>
          <w:sz w:val="22"/>
          <w:szCs w:val="22"/>
        </w:rPr>
        <w:t>2 x v </w:t>
      </w:r>
      <w:r w:rsidRPr="00A64E1E">
        <w:rPr>
          <w:rFonts w:cs="Times New Roman"/>
          <w:sz w:val="22"/>
          <w:szCs w:val="22"/>
        </w:rPr>
        <w:t xml:space="preserve">tištěné podobě. </w:t>
      </w:r>
    </w:p>
    <w:p w14:paraId="7466F003" w14:textId="77777777" w:rsidR="00A64E1E" w:rsidRPr="00A64E1E" w:rsidRDefault="00A64E1E" w:rsidP="00A64E1E">
      <w:pPr>
        <w:pStyle w:val="Textvbloku1"/>
        <w:numPr>
          <w:ilvl w:val="1"/>
          <w:numId w:val="6"/>
        </w:numPr>
        <w:suppressAutoHyphens w:val="0"/>
        <w:spacing w:before="90"/>
        <w:ind w:left="1134" w:right="-270" w:hanging="283"/>
        <w:jc w:val="both"/>
        <w:rPr>
          <w:sz w:val="22"/>
          <w:szCs w:val="22"/>
        </w:rPr>
      </w:pPr>
      <w:r w:rsidRPr="00A64E1E">
        <w:rPr>
          <w:rFonts w:cs="Times New Roman"/>
          <w:sz w:val="22"/>
          <w:szCs w:val="22"/>
        </w:rPr>
        <w:t xml:space="preserve">1 x v elektronické podobě na el. </w:t>
      </w:r>
      <w:proofErr w:type="gramStart"/>
      <w:r w:rsidRPr="00A64E1E">
        <w:rPr>
          <w:rFonts w:cs="Times New Roman"/>
          <w:sz w:val="22"/>
          <w:szCs w:val="22"/>
        </w:rPr>
        <w:t>nosiči</w:t>
      </w:r>
      <w:proofErr w:type="gramEnd"/>
      <w:r w:rsidRPr="00A64E1E">
        <w:rPr>
          <w:rFonts w:cs="Times New Roman"/>
          <w:sz w:val="22"/>
          <w:szCs w:val="22"/>
        </w:rPr>
        <w:t xml:space="preserve"> (CD, DVD, USB disk) – výkresová dokumentace ve formátu *.</w:t>
      </w:r>
      <w:proofErr w:type="spellStart"/>
      <w:r w:rsidRPr="00A64E1E">
        <w:rPr>
          <w:rFonts w:cs="Times New Roman"/>
          <w:sz w:val="22"/>
          <w:szCs w:val="22"/>
        </w:rPr>
        <w:t>dwg</w:t>
      </w:r>
      <w:proofErr w:type="spellEnd"/>
      <w:r w:rsidRPr="00A64E1E">
        <w:rPr>
          <w:rFonts w:cs="Times New Roman"/>
          <w:sz w:val="22"/>
          <w:szCs w:val="22"/>
        </w:rPr>
        <w:t xml:space="preserve"> v editovatelné verzi, textová část ve formátu *.doc nebo*.docx , tabulková část ve formátu *.</w:t>
      </w:r>
      <w:proofErr w:type="spellStart"/>
      <w:r w:rsidRPr="00A64E1E">
        <w:rPr>
          <w:rFonts w:cs="Times New Roman"/>
          <w:sz w:val="22"/>
          <w:szCs w:val="22"/>
        </w:rPr>
        <w:t>xls</w:t>
      </w:r>
      <w:proofErr w:type="spellEnd"/>
      <w:r w:rsidRPr="00A64E1E">
        <w:rPr>
          <w:rFonts w:cs="Times New Roman"/>
          <w:sz w:val="22"/>
          <w:szCs w:val="22"/>
        </w:rPr>
        <w:t xml:space="preserve"> nebo *.</w:t>
      </w:r>
      <w:proofErr w:type="spellStart"/>
      <w:r w:rsidRPr="00A64E1E">
        <w:rPr>
          <w:rFonts w:cs="Times New Roman"/>
          <w:sz w:val="22"/>
          <w:szCs w:val="22"/>
        </w:rPr>
        <w:t>xlsx</w:t>
      </w:r>
      <w:proofErr w:type="spellEnd"/>
      <w:r w:rsidRPr="00A64E1E">
        <w:rPr>
          <w:rFonts w:cs="Times New Roman"/>
          <w:sz w:val="22"/>
          <w:szCs w:val="22"/>
        </w:rPr>
        <w:t>.</w:t>
      </w:r>
    </w:p>
    <w:p w14:paraId="2C1286E5" w14:textId="6D1431AE"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 xml:space="preserve">dokumentaci staveb v platném znění. Dokumentace skutečného provedení stavby bude výhradně zpracována </w:t>
      </w:r>
      <w:r w:rsidRPr="002E6B55">
        <w:rPr>
          <w:color w:val="auto"/>
          <w:sz w:val="22"/>
          <w:szCs w:val="22"/>
        </w:rPr>
        <w:t xml:space="preserve">dle § 4, odst. 1 vyhlášky č. 499/2006 Sb., v platném znění. Při zpracování dokumentace skutečného provedení stavby nebude použito ustanovení § 4, odst. 2 vyhlášky č. 499/2006 Sb.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lastRenderedPageBreak/>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*.doc nebo*.docx , tabulková část ve formátu *.</w:t>
      </w:r>
      <w:proofErr w:type="spellStart"/>
      <w:r w:rsidRPr="002E6B55">
        <w:rPr>
          <w:sz w:val="22"/>
          <w:szCs w:val="22"/>
        </w:rPr>
        <w:t>xls</w:t>
      </w:r>
      <w:proofErr w:type="spellEnd"/>
      <w:r w:rsidRPr="002E6B55">
        <w:rPr>
          <w:sz w:val="22"/>
          <w:szCs w:val="22"/>
        </w:rPr>
        <w:t xml:space="preserve"> nebo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331D27E6" w14:textId="213A5286" w:rsidR="00A64E1E" w:rsidRDefault="00A64E1E" w:rsidP="00EB7330">
      <w:pPr>
        <w:pStyle w:val="Text"/>
        <w:numPr>
          <w:ilvl w:val="1"/>
          <w:numId w:val="10"/>
        </w:numPr>
        <w:tabs>
          <w:tab w:val="clear" w:pos="227"/>
        </w:tabs>
        <w:spacing w:before="90" w:line="240" w:lineRule="auto"/>
        <w:ind w:left="851" w:right="21" w:hanging="284"/>
        <w:rPr>
          <w:sz w:val="22"/>
          <w:szCs w:val="22"/>
        </w:rPr>
      </w:pPr>
      <w:r w:rsidRPr="00A46880">
        <w:rPr>
          <w:b/>
          <w:sz w:val="22"/>
          <w:szCs w:val="22"/>
        </w:rPr>
        <w:t>Zhotovitel zajistí veškeré potřebné dokumentace k provedení úspěšné závěrečné kontrolní prohlídky</w:t>
      </w:r>
      <w:r w:rsidRPr="00A64E1E">
        <w:rPr>
          <w:sz w:val="22"/>
          <w:szCs w:val="22"/>
        </w:rPr>
        <w:t xml:space="preserve"> (kolaudace) příslušným Stavebním úřadem, a dokumenty uvedené v rozhodnutích, stavebním povolení a</w:t>
      </w:r>
      <w:r w:rsidR="00C05DAF">
        <w:rPr>
          <w:sz w:val="22"/>
          <w:szCs w:val="22"/>
        </w:rPr>
        <w:t> </w:t>
      </w:r>
      <w:r w:rsidRPr="00A64E1E">
        <w:rPr>
          <w:sz w:val="22"/>
          <w:szCs w:val="22"/>
        </w:rPr>
        <w:t>platných právních předpisech. Objednatel se zavazuje poskytnout za tímto účelem potřebnou součinnost.</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28158938" w14:textId="67EB2D42" w:rsidR="00EA1A8D" w:rsidRPr="00D24A2B" w:rsidRDefault="00C05DAF" w:rsidP="00EA1A8D">
      <w:pPr>
        <w:pStyle w:val="Text"/>
        <w:numPr>
          <w:ilvl w:val="1"/>
          <w:numId w:val="1"/>
        </w:numPr>
        <w:tabs>
          <w:tab w:val="clear" w:pos="227"/>
          <w:tab w:val="left" w:pos="709"/>
        </w:tabs>
        <w:spacing w:before="90" w:line="240" w:lineRule="auto"/>
        <w:ind w:left="709" w:right="21" w:hanging="709"/>
        <w:rPr>
          <w:sz w:val="22"/>
          <w:szCs w:val="22"/>
        </w:rPr>
      </w:pPr>
      <w:r w:rsidRPr="00EA1A8D">
        <w:rPr>
          <w:sz w:val="22"/>
          <w:szCs w:val="22"/>
        </w:rPr>
        <w:t>Součást</w:t>
      </w:r>
      <w:r>
        <w:rPr>
          <w:sz w:val="22"/>
          <w:szCs w:val="22"/>
        </w:rPr>
        <w:t>í</w:t>
      </w:r>
      <w:r w:rsidRPr="00EA1A8D">
        <w:rPr>
          <w:sz w:val="22"/>
          <w:szCs w:val="22"/>
        </w:rPr>
        <w:t xml:space="preserve"> </w:t>
      </w:r>
      <w:r w:rsidR="00EA1A8D" w:rsidRPr="00EA1A8D">
        <w:rPr>
          <w:sz w:val="22"/>
          <w:szCs w:val="22"/>
        </w:rPr>
        <w:t>předmětu plnění je rovněž</w:t>
      </w:r>
      <w:r w:rsidR="00EA1A8D">
        <w:rPr>
          <w:b/>
          <w:sz w:val="22"/>
          <w:szCs w:val="22"/>
        </w:rPr>
        <w:t xml:space="preserve"> </w:t>
      </w:r>
      <w:r w:rsidR="00EA1A8D" w:rsidRPr="00004624">
        <w:rPr>
          <w:b/>
          <w:sz w:val="22"/>
          <w:szCs w:val="22"/>
        </w:rPr>
        <w:t xml:space="preserve">Zpracování provozního řádu </w:t>
      </w:r>
      <w:r w:rsidR="00EA1A8D">
        <w:rPr>
          <w:b/>
          <w:sz w:val="22"/>
          <w:szCs w:val="22"/>
        </w:rPr>
        <w:t>dešťové kanalizace v Areálu autobusy Hranečník</w:t>
      </w:r>
      <w:r w:rsidR="00EA1A8D" w:rsidRPr="00D24A2B">
        <w:rPr>
          <w:sz w:val="22"/>
          <w:szCs w:val="22"/>
        </w:rPr>
        <w:t xml:space="preserve"> podle vyhlášky č. 216/2011 Sb., v platném znění, o náležitostech manipulačních řádů a provozních řádů vodních děl. </w:t>
      </w:r>
      <w:r w:rsidR="00EA1A8D">
        <w:rPr>
          <w:sz w:val="22"/>
          <w:szCs w:val="22"/>
        </w:rPr>
        <w:t>Provozní řád bude zpracován pro celý Areál autobusy Hranečník.</w:t>
      </w:r>
    </w:p>
    <w:p w14:paraId="5D3DEB94" w14:textId="77777777" w:rsidR="00EA1A8D" w:rsidRDefault="00EA1A8D" w:rsidP="00EA1A8D">
      <w:pPr>
        <w:pStyle w:val="Text"/>
        <w:tabs>
          <w:tab w:val="clear" w:pos="227"/>
        </w:tabs>
        <w:spacing w:before="90" w:line="240" w:lineRule="auto"/>
        <w:ind w:left="709" w:right="21"/>
        <w:rPr>
          <w:sz w:val="22"/>
          <w:szCs w:val="22"/>
        </w:rPr>
      </w:pPr>
      <w:r w:rsidRPr="00786215">
        <w:rPr>
          <w:color w:val="auto"/>
          <w:sz w:val="22"/>
          <w:szCs w:val="22"/>
        </w:rPr>
        <w:t>Dokumentace</w:t>
      </w:r>
      <w:r w:rsidRPr="00D24A2B">
        <w:rPr>
          <w:sz w:val="22"/>
          <w:szCs w:val="22"/>
        </w:rPr>
        <w:t xml:space="preserve"> musí být zpracována autorizovanou osobou v oboru stavby vodního hospodářství a krajinného inženýrství.</w:t>
      </w:r>
      <w:r w:rsidRPr="00004624">
        <w:rPr>
          <w:sz w:val="22"/>
          <w:szCs w:val="22"/>
        </w:rPr>
        <w:t xml:space="preserve"> </w:t>
      </w:r>
    </w:p>
    <w:p w14:paraId="2B837C7C" w14:textId="77777777" w:rsidR="00EA1A8D" w:rsidRPr="00A46880" w:rsidRDefault="00EA1A8D" w:rsidP="00EA1A8D">
      <w:pPr>
        <w:pStyle w:val="Text"/>
        <w:tabs>
          <w:tab w:val="clear" w:pos="227"/>
        </w:tabs>
        <w:spacing w:before="90" w:line="240" w:lineRule="auto"/>
        <w:ind w:left="709" w:right="21"/>
        <w:rPr>
          <w:sz w:val="22"/>
          <w:szCs w:val="22"/>
        </w:rPr>
      </w:pPr>
      <w:r w:rsidRPr="00EA1A8D">
        <w:rPr>
          <w:color w:val="auto"/>
          <w:sz w:val="22"/>
          <w:szCs w:val="22"/>
        </w:rPr>
        <w:t>Součástí</w:t>
      </w:r>
      <w:r>
        <w:rPr>
          <w:sz w:val="22"/>
          <w:szCs w:val="22"/>
        </w:rPr>
        <w:t xml:space="preserve"> </w:t>
      </w:r>
      <w:r w:rsidRPr="00786215">
        <w:rPr>
          <w:color w:val="auto"/>
          <w:sz w:val="22"/>
          <w:szCs w:val="22"/>
        </w:rPr>
        <w:t>plnění</w:t>
      </w:r>
      <w:r>
        <w:rPr>
          <w:sz w:val="22"/>
          <w:szCs w:val="22"/>
        </w:rPr>
        <w:t xml:space="preserve"> je p</w:t>
      </w:r>
      <w:r w:rsidRPr="00D24A2B">
        <w:rPr>
          <w:sz w:val="22"/>
          <w:szCs w:val="22"/>
        </w:rPr>
        <w:t>rojednání provozního řádu s odborem Ochrany životního prostředí, Magistrátu města Ostravy</w:t>
      </w:r>
      <w:r>
        <w:rPr>
          <w:sz w:val="22"/>
          <w:szCs w:val="22"/>
        </w:rPr>
        <w:t>, včetně zapracování případných připomínek</w:t>
      </w:r>
      <w:r w:rsidRPr="00D24A2B">
        <w:rPr>
          <w:sz w:val="22"/>
          <w:szCs w:val="22"/>
        </w:rPr>
        <w:t>.</w:t>
      </w:r>
    </w:p>
    <w:p w14:paraId="6E4B7437" w14:textId="77777777" w:rsidR="008C3419" w:rsidRPr="002E6B55" w:rsidRDefault="008C3419" w:rsidP="008C3419">
      <w:pPr>
        <w:pStyle w:val="Text"/>
        <w:numPr>
          <w:ilvl w:val="1"/>
          <w:numId w:val="1"/>
        </w:numPr>
        <w:tabs>
          <w:tab w:val="clear" w:pos="227"/>
          <w:tab w:val="left" w:pos="709"/>
        </w:tabs>
        <w:spacing w:before="90" w:line="240" w:lineRule="auto"/>
        <w:ind w:left="709" w:right="21" w:hanging="709"/>
        <w:rPr>
          <w:sz w:val="22"/>
          <w:szCs w:val="22"/>
        </w:rPr>
      </w:pPr>
      <w:r w:rsidRPr="002E6B55">
        <w:rPr>
          <w:b/>
          <w:sz w:val="22"/>
          <w:szCs w:val="22"/>
        </w:rPr>
        <w:t>Výkon autorského dozoru</w:t>
      </w:r>
      <w:r w:rsidRPr="002E6B55">
        <w:rPr>
          <w:sz w:val="22"/>
          <w:szCs w:val="22"/>
        </w:rPr>
        <w:t xml:space="preserve"> dle § 152 odstavce 4 stavebního zákona </w:t>
      </w:r>
      <w:r w:rsidRPr="002E6B55">
        <w:rPr>
          <w:b/>
          <w:sz w:val="22"/>
          <w:szCs w:val="22"/>
        </w:rPr>
        <w:t xml:space="preserve">zajišťuje </w:t>
      </w:r>
      <w:r w:rsidR="002675DA" w:rsidRPr="00A64E1E">
        <w:rPr>
          <w:b/>
          <w:sz w:val="22"/>
          <w:szCs w:val="22"/>
        </w:rPr>
        <w:t>společnost</w:t>
      </w:r>
      <w:r w:rsidR="00A64E1E" w:rsidRPr="00A64E1E">
        <w:rPr>
          <w:b/>
          <w:sz w:val="22"/>
          <w:szCs w:val="22"/>
        </w:rPr>
        <w:t xml:space="preserve"> R&amp;P PROJEKT statika, projekce s.r.o.,</w:t>
      </w:r>
      <w:r w:rsidR="00A64E1E" w:rsidRPr="00A64E1E">
        <w:rPr>
          <w:sz w:val="22"/>
          <w:szCs w:val="22"/>
        </w:rPr>
        <w:t xml:space="preserve"> se sídlem </w:t>
      </w:r>
      <w:r w:rsidR="00A64E1E" w:rsidRPr="00A64E1E">
        <w:rPr>
          <w:b/>
          <w:sz w:val="22"/>
          <w:szCs w:val="22"/>
        </w:rPr>
        <w:t>Havlíčkovo nábřeží 2728/38, 702 00 Ostrava – Moravská Ostrava</w:t>
      </w:r>
      <w:r w:rsidR="002675DA" w:rsidRPr="002E6B55">
        <w:rPr>
          <w:sz w:val="22"/>
          <w:szCs w:val="22"/>
        </w:rPr>
        <w:t>.</w:t>
      </w:r>
      <w:r w:rsidR="00F46C47" w:rsidRPr="002E6B55">
        <w:rPr>
          <w:sz w:val="22"/>
          <w:szCs w:val="22"/>
        </w:rPr>
        <w:t xml:space="preserve"> </w:t>
      </w:r>
    </w:p>
    <w:p w14:paraId="5FB653A5" w14:textId="77777777" w:rsidR="008C3419" w:rsidRDefault="008C3419" w:rsidP="008C3419">
      <w:pPr>
        <w:pStyle w:val="Text"/>
        <w:numPr>
          <w:ilvl w:val="1"/>
          <w:numId w:val="1"/>
        </w:numPr>
        <w:tabs>
          <w:tab w:val="clear" w:pos="227"/>
          <w:tab w:val="left" w:pos="709"/>
        </w:tabs>
        <w:spacing w:before="90" w:line="240" w:lineRule="auto"/>
        <w:ind w:left="709" w:right="21" w:hanging="709"/>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77777777" w:rsidR="00EC2305" w:rsidRPr="002E6B55" w:rsidRDefault="003B6FE1" w:rsidP="00DD1184">
      <w:pPr>
        <w:pStyle w:val="Nadpis1"/>
        <w:ind w:left="0" w:firstLine="0"/>
        <w:jc w:val="center"/>
      </w:pPr>
      <w:r w:rsidRPr="002E6B55">
        <w:t>Nové stavební práce</w:t>
      </w:r>
      <w:r w:rsidR="00E30239" w:rsidRPr="002E6B55">
        <w:t>, dodávky či služby</w:t>
      </w:r>
    </w:p>
    <w:p w14:paraId="3D3BF7DC" w14:textId="79D7168C" w:rsidR="008D21F8" w:rsidRPr="002E6B55" w:rsidRDefault="008D21F8" w:rsidP="00783649">
      <w:pPr>
        <w:pStyle w:val="Odstavecseseznamem"/>
        <w:tabs>
          <w:tab w:val="clear" w:pos="709"/>
        </w:tabs>
        <w:ind w:left="567" w:hanging="567"/>
        <w:jc w:val="both"/>
      </w:pPr>
      <w:r w:rsidRPr="002E6B55">
        <w:t xml:space="preserve">Objednatel si vyhrazuje </w:t>
      </w:r>
      <w:r w:rsidR="0074493F" w:rsidRPr="002E6B55">
        <w:t xml:space="preserve">právo </w:t>
      </w:r>
      <w:r w:rsidRPr="002E6B55">
        <w:t>na provedení dodatečných stavebních prací, dodávek či služeb (souhrnně vícepráce), které nebyly obsaženy v původním předmětu plnění a jejichž potřeba vznikla v důsledku nepředvídaných okolností a tyto vícepráce jsou nezbytné pro poskytnutí původního díla. Tyto vícepráce je oprávněn odsouhlasit zástupce objednatele uvedený v </w:t>
      </w:r>
      <w:r w:rsidR="006E7B7F">
        <w:t>čl.</w:t>
      </w:r>
      <w:r w:rsidRPr="002E6B55">
        <w:t xml:space="preserve"> I</w:t>
      </w:r>
      <w:r w:rsidR="006E7B7F">
        <w:t>.</w:t>
      </w:r>
      <w:r w:rsidRPr="002E6B55">
        <w:t xml:space="preserve"> oprávněný pro změny díla. Celkový rozsah těchto prací nesmí překročit v součtu 50 % z původní ceny za provedení díla dle této smlouvy.</w:t>
      </w:r>
    </w:p>
    <w:p w14:paraId="40A08113" w14:textId="61C4F68C" w:rsidR="0074493F" w:rsidRPr="002E6B55" w:rsidRDefault="00E702D4" w:rsidP="00783649">
      <w:pPr>
        <w:pStyle w:val="Odstavecseseznamem"/>
        <w:tabs>
          <w:tab w:val="clear" w:pos="709"/>
        </w:tabs>
        <w:ind w:left="567" w:hanging="567"/>
        <w:jc w:val="both"/>
      </w:pPr>
      <w:r w:rsidRPr="002E6B55">
        <w:t>Objednatel si vyhrazuje</w:t>
      </w:r>
      <w:r w:rsidR="0025385E" w:rsidRPr="002E6B55">
        <w:t xml:space="preserve"> </w:t>
      </w:r>
      <w:r w:rsidR="0074493F" w:rsidRPr="002E6B55">
        <w:t xml:space="preserve">po celou dobu trvání smlouvy právo </w:t>
      </w:r>
      <w:r w:rsidR="0025385E" w:rsidRPr="002E6B55">
        <w:t>na</w:t>
      </w:r>
      <w:r w:rsidRPr="002E6B55">
        <w:t xml:space="preserve"> </w:t>
      </w:r>
      <w:r w:rsidR="00BB2155">
        <w:t xml:space="preserve">poskytnutí </w:t>
      </w:r>
      <w:r w:rsidRPr="002E6B55">
        <w:t>nov</w:t>
      </w:r>
      <w:r w:rsidR="00BB2155">
        <w:t>ých</w:t>
      </w:r>
      <w:r w:rsidRPr="002E6B55">
        <w:t xml:space="preserve"> stavební</w:t>
      </w:r>
      <w:r w:rsidR="00BB2155">
        <w:t>ch</w:t>
      </w:r>
      <w:r w:rsidRPr="002E6B55">
        <w:t xml:space="preserve"> pr</w:t>
      </w:r>
      <w:r w:rsidR="00BB2155">
        <w:t>a</w:t>
      </w:r>
      <w:r w:rsidRPr="002E6B55">
        <w:t>c</w:t>
      </w:r>
      <w:r w:rsidR="00BB2155">
        <w:t>í</w:t>
      </w:r>
      <w:r w:rsidR="00E30239" w:rsidRPr="002E6B55">
        <w:t>, dodáv</w:t>
      </w:r>
      <w:r w:rsidR="00BB2155">
        <w:t>e</w:t>
      </w:r>
      <w:r w:rsidR="00E30239" w:rsidRPr="002E6B55">
        <w:t xml:space="preserve">k či </w:t>
      </w:r>
      <w:proofErr w:type="spellStart"/>
      <w:r w:rsidR="00E30239" w:rsidRPr="002E6B55">
        <w:t>služ</w:t>
      </w:r>
      <w:r w:rsidR="00BB2155">
        <w:t>e</w:t>
      </w:r>
      <w:r w:rsidR="00E30239" w:rsidRPr="002E6B55">
        <w:t>by</w:t>
      </w:r>
      <w:proofErr w:type="spellEnd"/>
      <w:r w:rsidR="00E30239" w:rsidRPr="002E6B55">
        <w:t xml:space="preserve"> (souhrnně opční právo)</w:t>
      </w:r>
      <w:r w:rsidRPr="002E6B55">
        <w:t xml:space="preserve"> spočívající </w:t>
      </w:r>
      <w:r w:rsidR="008B69F1" w:rsidRPr="002E6B55">
        <w:t>v </w:t>
      </w:r>
      <w:r w:rsidRPr="002E6B55">
        <w:t xml:space="preserve">obdobných </w:t>
      </w:r>
      <w:r w:rsidR="005C2BC4" w:rsidRPr="002E6B55">
        <w:t>plnění</w:t>
      </w:r>
      <w:r w:rsidR="0025385E" w:rsidRPr="002E6B55">
        <w:t>ch</w:t>
      </w:r>
      <w:r w:rsidRPr="002E6B55">
        <w:t xml:space="preserve"> specifikovaných v předmětu plnění, a to </w:t>
      </w:r>
      <w:r w:rsidR="00B854B1" w:rsidRPr="002E6B55">
        <w:rPr>
          <w:bCs/>
          <w:lang w:eastAsia="en-US"/>
        </w:rPr>
        <w:t>až do výše 30 </w:t>
      </w:r>
      <w:r w:rsidRPr="002E6B55">
        <w:rPr>
          <w:bCs/>
          <w:lang w:eastAsia="en-US"/>
        </w:rPr>
        <w:t>% ceny bez DPH uvedené v této smlouvě</w:t>
      </w:r>
      <w:r w:rsidR="008B69F1" w:rsidRPr="002E6B55">
        <w:rPr>
          <w:bCs/>
          <w:lang w:eastAsia="en-US"/>
        </w:rPr>
        <w:t xml:space="preserve">. </w:t>
      </w:r>
    </w:p>
    <w:p w14:paraId="68847AAF" w14:textId="77777777" w:rsidR="00E702D4" w:rsidRPr="002E6B55" w:rsidRDefault="0074493F" w:rsidP="0074493F">
      <w:pPr>
        <w:ind w:left="567"/>
        <w:jc w:val="both"/>
        <w:rPr>
          <w:szCs w:val="22"/>
        </w:rPr>
      </w:pPr>
      <w:r w:rsidRPr="002E6B55">
        <w:rPr>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3D638209" w14:textId="77777777" w:rsidR="00E702D4" w:rsidRPr="002E6B55" w:rsidRDefault="00E702D4" w:rsidP="00DD1184">
      <w:pPr>
        <w:pStyle w:val="Nadpis1"/>
        <w:ind w:left="0" w:firstLine="0"/>
        <w:jc w:val="center"/>
      </w:pPr>
      <w:r w:rsidRPr="002E6B55">
        <w:t>Místo plnění</w:t>
      </w:r>
    </w:p>
    <w:p w14:paraId="2D8073C7" w14:textId="77777777" w:rsidR="0009097E" w:rsidRPr="002E6B55" w:rsidRDefault="00E702D4" w:rsidP="00CE6DBD">
      <w:pPr>
        <w:pStyle w:val="Odstavecseseznamem"/>
        <w:tabs>
          <w:tab w:val="clear" w:pos="709"/>
        </w:tabs>
        <w:ind w:left="567" w:hanging="567"/>
        <w:jc w:val="both"/>
      </w:pPr>
      <w:r w:rsidRPr="002E6B55">
        <w:t>Místem plnění j</w:t>
      </w:r>
      <w:r w:rsidR="00A46880">
        <w:t>sou následující areály Dopravního podniku Ostrava a.s.</w:t>
      </w:r>
      <w:r w:rsidR="0009097E" w:rsidRPr="002E6B55">
        <w:t>:</w:t>
      </w:r>
    </w:p>
    <w:p w14:paraId="33E67156" w14:textId="77777777" w:rsidR="00E702D4" w:rsidRDefault="00A46880" w:rsidP="00EB7330">
      <w:pPr>
        <w:pStyle w:val="Odstavecseseznamem"/>
        <w:numPr>
          <w:ilvl w:val="0"/>
          <w:numId w:val="11"/>
        </w:numPr>
        <w:tabs>
          <w:tab w:val="clear" w:pos="709"/>
        </w:tabs>
        <w:ind w:left="851" w:hanging="284"/>
        <w:jc w:val="both"/>
        <w:rPr>
          <w:b/>
        </w:rPr>
      </w:pPr>
      <w:r w:rsidRPr="00A46880">
        <w:rPr>
          <w:b/>
        </w:rPr>
        <w:t>Areál autobusy Hranečník, ul. Počáteční 1962/36, 710 00 Ostrava- Slezská Ostrava.</w:t>
      </w:r>
    </w:p>
    <w:p w14:paraId="2A96B421" w14:textId="57E487CC" w:rsidR="00A46880" w:rsidRPr="00A46880" w:rsidRDefault="00A46880" w:rsidP="00EB7330">
      <w:pPr>
        <w:pStyle w:val="Odstavecseseznamem"/>
        <w:numPr>
          <w:ilvl w:val="0"/>
          <w:numId w:val="11"/>
        </w:numPr>
        <w:tabs>
          <w:tab w:val="clear" w:pos="709"/>
        </w:tabs>
        <w:ind w:left="851" w:hanging="284"/>
        <w:jc w:val="both"/>
        <w:rPr>
          <w:b/>
        </w:rPr>
      </w:pPr>
      <w:r w:rsidRPr="00D77602">
        <w:rPr>
          <w:b/>
        </w:rPr>
        <w:t xml:space="preserve">Areál dílny </w:t>
      </w:r>
      <w:proofErr w:type="spellStart"/>
      <w:r w:rsidRPr="00D77602">
        <w:rPr>
          <w:b/>
        </w:rPr>
        <w:t>Martinov</w:t>
      </w:r>
      <w:proofErr w:type="spellEnd"/>
      <w:r w:rsidRPr="00D77602">
        <w:rPr>
          <w:b/>
        </w:rPr>
        <w:t xml:space="preserve">, </w:t>
      </w:r>
      <w:r w:rsidR="002C2BF3">
        <w:rPr>
          <w:b/>
        </w:rPr>
        <w:t xml:space="preserve">ul. </w:t>
      </w:r>
      <w:r w:rsidRPr="00D77602">
        <w:rPr>
          <w:b/>
        </w:rPr>
        <w:t xml:space="preserve">Martinovská 3293/40, 723 00 Ostrava - </w:t>
      </w:r>
      <w:proofErr w:type="spellStart"/>
      <w:r w:rsidRPr="00D77602">
        <w:rPr>
          <w:b/>
        </w:rPr>
        <w:t>Martinov</w:t>
      </w:r>
      <w:proofErr w:type="spellEnd"/>
      <w:r w:rsidRPr="00D77602">
        <w:rPr>
          <w:b/>
        </w:rPr>
        <w:t>.</w:t>
      </w:r>
    </w:p>
    <w:p w14:paraId="72891F31" w14:textId="77777777" w:rsidR="00E702D4" w:rsidRDefault="0097438D" w:rsidP="00CE6DBD">
      <w:pPr>
        <w:pStyle w:val="Odstavecseseznamem"/>
        <w:tabs>
          <w:tab w:val="clear" w:pos="709"/>
        </w:tabs>
        <w:ind w:left="567" w:hanging="567"/>
        <w:jc w:val="both"/>
      </w:pPr>
      <w:r w:rsidRPr="002E6B55">
        <w:lastRenderedPageBreak/>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3FC73DBA" w14:textId="77777777" w:rsidR="00FB1F18" w:rsidRDefault="0037654E" w:rsidP="00CE6DBD">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FB1F18">
        <w:t xml:space="preserve">pro: </w:t>
      </w:r>
    </w:p>
    <w:p w14:paraId="5997E2DC" w14:textId="77777777" w:rsidR="00FB1F18" w:rsidRDefault="00FB1F18" w:rsidP="00EB7330">
      <w:pPr>
        <w:pStyle w:val="Odstavecseseznamem"/>
        <w:numPr>
          <w:ilvl w:val="0"/>
          <w:numId w:val="12"/>
        </w:numPr>
        <w:tabs>
          <w:tab w:val="clear" w:pos="709"/>
        </w:tabs>
        <w:ind w:left="851" w:hanging="284"/>
        <w:jc w:val="both"/>
      </w:pPr>
      <w:r w:rsidRPr="00FB1F18">
        <w:rPr>
          <w:b/>
        </w:rPr>
        <w:t>Přístřešek Hranečník</w:t>
      </w:r>
      <w:r>
        <w:t xml:space="preserve"> </w:t>
      </w:r>
      <w:r w:rsidR="0037654E" w:rsidRPr="002E6B55">
        <w:t xml:space="preserve">tvoří přílohu č. </w:t>
      </w:r>
      <w:r>
        <w:t>3</w:t>
      </w:r>
      <w:r w:rsidR="0037654E" w:rsidRPr="002E6B55">
        <w:t xml:space="preserve"> této smlouvy</w:t>
      </w:r>
      <w:r w:rsidR="00CA7816" w:rsidRPr="002E6B55">
        <w:t>, kter</w:t>
      </w:r>
      <w:r w:rsidR="008007BA" w:rsidRPr="002E6B55">
        <w:t>ou</w:t>
      </w:r>
      <w:r w:rsidR="00CA7816" w:rsidRPr="002E6B55">
        <w:t xml:space="preserve"> zpracoval zhotov</w:t>
      </w:r>
      <w:r>
        <w:t>itel v souladu se svou nabídkou,</w:t>
      </w:r>
    </w:p>
    <w:p w14:paraId="32E6E70B" w14:textId="77777777" w:rsidR="00FB1F18" w:rsidRPr="00FB1F18" w:rsidRDefault="00FB1F18" w:rsidP="00EB7330">
      <w:pPr>
        <w:pStyle w:val="Odstavecseseznamem"/>
        <w:numPr>
          <w:ilvl w:val="0"/>
          <w:numId w:val="12"/>
        </w:numPr>
        <w:tabs>
          <w:tab w:val="clear" w:pos="709"/>
        </w:tabs>
        <w:ind w:left="851" w:hanging="284"/>
        <w:jc w:val="both"/>
        <w:rPr>
          <w:b/>
        </w:rPr>
      </w:pPr>
      <w:r w:rsidRPr="00FB1F18">
        <w:rPr>
          <w:b/>
        </w:rPr>
        <w:t xml:space="preserve">Přístřešek </w:t>
      </w:r>
      <w:proofErr w:type="spellStart"/>
      <w:r w:rsidRPr="00FB1F18">
        <w:rPr>
          <w:b/>
        </w:rPr>
        <w:t>Martinov</w:t>
      </w:r>
      <w:proofErr w:type="spellEnd"/>
      <w:r>
        <w:rPr>
          <w:b/>
        </w:rPr>
        <w:t xml:space="preserve"> </w:t>
      </w:r>
      <w:r w:rsidRPr="002E6B55">
        <w:t xml:space="preserve">tvoří přílohu č. </w:t>
      </w:r>
      <w:r>
        <w:t>4</w:t>
      </w:r>
      <w:r w:rsidRPr="002E6B55">
        <w:t xml:space="preserve"> této smlouvy, kterou zpracoval zhotov</w:t>
      </w:r>
      <w:r>
        <w:t>itel v souladu se svou nabídkou.</w:t>
      </w:r>
      <w:r w:rsidR="00CA7816" w:rsidRPr="00FB1F18">
        <w:rPr>
          <w:b/>
        </w:rPr>
        <w:t xml:space="preserve"> </w:t>
      </w:r>
    </w:p>
    <w:p w14:paraId="5F3A51A8" w14:textId="3E604BC3" w:rsidR="0037654E" w:rsidRPr="00FB1F18" w:rsidRDefault="00CA7816" w:rsidP="00FB1F18">
      <w:pPr>
        <w:pStyle w:val="Text"/>
        <w:tabs>
          <w:tab w:val="clear" w:pos="227"/>
        </w:tabs>
        <w:spacing w:before="90" w:line="240" w:lineRule="auto"/>
        <w:ind w:left="851" w:right="21"/>
        <w:rPr>
          <w:color w:val="auto"/>
          <w:sz w:val="22"/>
          <w:szCs w:val="22"/>
        </w:rPr>
      </w:pPr>
      <w:r w:rsidRPr="00FB1F18">
        <w:rPr>
          <w:color w:val="auto"/>
          <w:sz w:val="22"/>
          <w:szCs w:val="22"/>
        </w:rPr>
        <w:t xml:space="preserve">Zhotovitel předloží objednateli aktualizovaný Harmonogram </w:t>
      </w:r>
      <w:r w:rsidR="004A7C15" w:rsidRPr="00FB1F18">
        <w:rPr>
          <w:color w:val="auto"/>
          <w:sz w:val="22"/>
          <w:szCs w:val="22"/>
        </w:rPr>
        <w:t>realizace díla</w:t>
      </w:r>
      <w:r w:rsidR="00FB1F18" w:rsidRPr="00FB1F18">
        <w:rPr>
          <w:color w:val="auto"/>
          <w:sz w:val="22"/>
          <w:szCs w:val="22"/>
        </w:rPr>
        <w:t xml:space="preserve"> </w:t>
      </w:r>
      <w:r w:rsidR="00FB1F18">
        <w:rPr>
          <w:color w:val="auto"/>
          <w:sz w:val="22"/>
          <w:szCs w:val="22"/>
        </w:rPr>
        <w:t xml:space="preserve">každého přístřešku </w:t>
      </w:r>
      <w:r w:rsidR="00FB1F18" w:rsidRPr="00FB1F18">
        <w:rPr>
          <w:color w:val="auto"/>
          <w:sz w:val="22"/>
          <w:szCs w:val="22"/>
        </w:rPr>
        <w:t>při předání a</w:t>
      </w:r>
      <w:r w:rsidR="00BB2155">
        <w:rPr>
          <w:color w:val="auto"/>
          <w:sz w:val="22"/>
          <w:szCs w:val="22"/>
        </w:rPr>
        <w:t> </w:t>
      </w:r>
      <w:r w:rsidR="00FB1F18" w:rsidRPr="00FB1F18">
        <w:rPr>
          <w:color w:val="auto"/>
          <w:sz w:val="22"/>
          <w:szCs w:val="22"/>
        </w:rPr>
        <w:t>převzetí staveniště</w:t>
      </w:r>
      <w:r w:rsidR="00277110" w:rsidRPr="00FB1F18">
        <w:rPr>
          <w:color w:val="auto"/>
          <w:sz w:val="22"/>
          <w:szCs w:val="22"/>
        </w:rPr>
        <w:t>.</w:t>
      </w:r>
      <w:r w:rsidRPr="00FB1F18">
        <w:rPr>
          <w:color w:val="auto"/>
          <w:sz w:val="22"/>
          <w:szCs w:val="22"/>
        </w:rPr>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62D171A2" w14:textId="0A549B08" w:rsidR="00726BFF" w:rsidRDefault="00726BFF" w:rsidP="00EB7330">
      <w:pPr>
        <w:pStyle w:val="Odstavecseseznamem"/>
        <w:numPr>
          <w:ilvl w:val="0"/>
          <w:numId w:val="12"/>
        </w:numPr>
        <w:tabs>
          <w:tab w:val="clear" w:pos="709"/>
        </w:tabs>
        <w:ind w:left="851" w:hanging="284"/>
        <w:jc w:val="both"/>
      </w:pPr>
      <w:r w:rsidRPr="00FB1F18">
        <w:rPr>
          <w:b/>
        </w:rPr>
        <w:t>Přístřešek Hranečník</w:t>
      </w:r>
      <w:r>
        <w:t xml:space="preserve"> - d</w:t>
      </w:r>
      <w:r w:rsidR="00CD2848" w:rsidRPr="002E6B55">
        <w:t xml:space="preserve">o </w:t>
      </w:r>
      <w:r w:rsidR="00CD2848" w:rsidRPr="002E6B55">
        <w:rPr>
          <w:b/>
        </w:rPr>
        <w:t xml:space="preserve">………. </w:t>
      </w:r>
      <w:proofErr w:type="gramStart"/>
      <w:r w:rsidR="00CD2848" w:rsidRPr="002E6B55">
        <w:rPr>
          <w:b/>
        </w:rPr>
        <w:t>kalendářních</w:t>
      </w:r>
      <w:proofErr w:type="gramEnd"/>
      <w:r w:rsidR="00CD2848" w:rsidRPr="002E6B55">
        <w:rPr>
          <w:b/>
        </w:rPr>
        <w:t xml:space="preserve"> dní</w:t>
      </w:r>
      <w:r w:rsidR="00CD2848" w:rsidRPr="002E6B55">
        <w:t xml:space="preserve"> od </w:t>
      </w:r>
      <w:r w:rsidR="00BA2F40">
        <w:t xml:space="preserve">doručení </w:t>
      </w:r>
      <w:r w:rsidR="00CD2848" w:rsidRPr="002E6B55">
        <w:t>výzvy objednatele</w:t>
      </w:r>
      <w:r w:rsidR="00BA2F40">
        <w:t xml:space="preserve"> dle čl. XI. odst. 11.1 smlouvy</w:t>
      </w:r>
      <w:r w:rsidR="00CD2848" w:rsidRPr="002E6B55">
        <w:t>, kterou zpracuje a zašle objednatel bez zbytečného odkladu po nabytí účinnosti této smlouvy</w:t>
      </w:r>
      <w:r w:rsidR="00EA1A8D">
        <w:t xml:space="preserve">, vč. </w:t>
      </w:r>
      <w:r w:rsidR="009053A8">
        <w:t>pře</w:t>
      </w:r>
      <w:r w:rsidR="00EA1A8D">
        <w:t>dání Provozního řádu dešťové kanalizace v Areálu autobusy Hranečník projednaného</w:t>
      </w:r>
      <w:r w:rsidR="00EA1A8D" w:rsidRPr="00D24A2B">
        <w:t xml:space="preserve"> s odborem Ochrany životního prostředí, Magistrátu města Ostravy</w:t>
      </w:r>
      <w:r w:rsidR="00EA1A8D">
        <w:t>, včetně zapracov</w:t>
      </w:r>
      <w:r w:rsidR="009053A8">
        <w:t>aných</w:t>
      </w:r>
      <w:r w:rsidR="00EA1A8D">
        <w:t xml:space="preserve"> případných připomínek</w:t>
      </w:r>
      <w:r w:rsidR="00EA1A8D" w:rsidRPr="00D24A2B">
        <w:t>.</w:t>
      </w:r>
      <w:r w:rsidR="00CD2848" w:rsidRPr="002E6B55">
        <w:t xml:space="preserve"> </w:t>
      </w:r>
      <w:permStart w:id="1495627819" w:edGrp="everyone"/>
    </w:p>
    <w:p w14:paraId="18013DA7" w14:textId="24673003" w:rsidR="00726BFF" w:rsidRPr="00726BFF" w:rsidRDefault="00726BFF" w:rsidP="00726BFF">
      <w:pPr>
        <w:pStyle w:val="Text"/>
        <w:tabs>
          <w:tab w:val="clear" w:pos="227"/>
        </w:tabs>
        <w:spacing w:before="90" w:line="240" w:lineRule="auto"/>
        <w:ind w:left="851" w:right="21"/>
        <w:rPr>
          <w:i/>
          <w:color w:val="00B0F0"/>
          <w:sz w:val="22"/>
          <w:szCs w:val="22"/>
        </w:rPr>
      </w:pPr>
      <w:r w:rsidRPr="00726BFF">
        <w:rPr>
          <w:color w:val="auto"/>
          <w:sz w:val="22"/>
          <w:szCs w:val="22"/>
        </w:rPr>
        <w:t>Výzvu objednatel zašle na emailovou adresu zhotovitele:</w:t>
      </w:r>
      <w:r w:rsidRPr="00F91D93">
        <w:t xml:space="preserve"> </w:t>
      </w:r>
      <w:r w:rsidRPr="00726BFF">
        <w:rPr>
          <w:i/>
          <w:color w:val="00B0F0"/>
          <w:sz w:val="22"/>
          <w:szCs w:val="22"/>
        </w:rPr>
        <w:t xml:space="preserve">(POZN.: doplní </w:t>
      </w:r>
      <w:r w:rsidR="00BB2155">
        <w:rPr>
          <w:i/>
          <w:color w:val="00B0F0"/>
          <w:sz w:val="22"/>
          <w:szCs w:val="22"/>
        </w:rPr>
        <w:t>zhotovitel.</w:t>
      </w:r>
      <w:r w:rsidRPr="00726BFF">
        <w:rPr>
          <w:i/>
          <w:color w:val="00B0F0"/>
          <w:sz w:val="22"/>
          <w:szCs w:val="22"/>
        </w:rPr>
        <w:t xml:space="preserve"> Poté poznámku vymaže).</w:t>
      </w:r>
    </w:p>
    <w:p w14:paraId="02A6F56E" w14:textId="7850A43C" w:rsidR="00860302" w:rsidRPr="00726BFF" w:rsidRDefault="007A6CBC" w:rsidP="00726BFF">
      <w:pPr>
        <w:ind w:left="851"/>
        <w:jc w:val="both"/>
        <w:rPr>
          <w:i/>
          <w:color w:val="00B0F0"/>
          <w:szCs w:val="22"/>
        </w:rPr>
      </w:pPr>
      <w:r w:rsidRPr="002E6B55">
        <w:rPr>
          <w:i/>
          <w:color w:val="00B0F0"/>
          <w:szCs w:val="22"/>
        </w:rPr>
        <w:t xml:space="preserve">POZN. Doplní </w:t>
      </w:r>
      <w:r w:rsidR="00BB2155">
        <w:rPr>
          <w:i/>
          <w:color w:val="00B0F0"/>
          <w:szCs w:val="22"/>
        </w:rPr>
        <w:t>zhotovitel</w:t>
      </w:r>
      <w:r w:rsidR="00BB2155" w:rsidRPr="002E6B55">
        <w:rPr>
          <w:i/>
          <w:color w:val="00B0F0"/>
          <w:szCs w:val="22"/>
        </w:rPr>
        <w:t xml:space="preserve"> </w:t>
      </w:r>
      <w:r w:rsidRPr="002E6B55">
        <w:rPr>
          <w:i/>
          <w:color w:val="00B0F0"/>
          <w:szCs w:val="22"/>
        </w:rPr>
        <w:t xml:space="preserve">v souladu se svou nabídkou jeden údaj v celých kalendářních dnech. </w:t>
      </w:r>
      <w:r w:rsidRPr="00726BFF">
        <w:rPr>
          <w:i/>
          <w:color w:val="00B0F0"/>
          <w:szCs w:val="22"/>
        </w:rPr>
        <w:t xml:space="preserve">Zadavatel stanovil zadávací podmínku, že </w:t>
      </w:r>
      <w:r w:rsidR="00196535">
        <w:rPr>
          <w:i/>
          <w:color w:val="00B0F0"/>
          <w:szCs w:val="22"/>
        </w:rPr>
        <w:t xml:space="preserve">doba realizace díla </w:t>
      </w:r>
      <w:r w:rsidRPr="00726BFF">
        <w:rPr>
          <w:i/>
          <w:color w:val="00B0F0"/>
          <w:szCs w:val="22"/>
        </w:rPr>
        <w:t xml:space="preserve">nesmí překročit </w:t>
      </w:r>
      <w:r w:rsidR="00EA1A8D">
        <w:rPr>
          <w:i/>
          <w:color w:val="00B0F0"/>
          <w:szCs w:val="22"/>
        </w:rPr>
        <w:t>12</w:t>
      </w:r>
      <w:r w:rsidR="00CD2848" w:rsidRPr="00726BFF">
        <w:rPr>
          <w:i/>
          <w:color w:val="00B0F0"/>
          <w:szCs w:val="22"/>
        </w:rPr>
        <w:t>0</w:t>
      </w:r>
      <w:r w:rsidRPr="00726BFF">
        <w:rPr>
          <w:i/>
          <w:color w:val="00B0F0"/>
          <w:szCs w:val="22"/>
        </w:rPr>
        <w:t xml:space="preserve"> kalendářních dnů</w:t>
      </w:r>
      <w:r w:rsidRPr="002E6B55">
        <w:rPr>
          <w:i/>
          <w:color w:val="00B0F0"/>
          <w:szCs w:val="22"/>
        </w:rPr>
        <w:t>. Poté poznámku vymažte. Tento údaj bude předmětem hodnocení.</w:t>
      </w:r>
      <w:permEnd w:id="1495627819"/>
    </w:p>
    <w:p w14:paraId="5A22348E" w14:textId="73E8BE6A" w:rsidR="00726BFF" w:rsidRPr="002E6B55" w:rsidRDefault="00196535" w:rsidP="00726BFF">
      <w:pPr>
        <w:pStyle w:val="Odstavecseseznamem"/>
        <w:tabs>
          <w:tab w:val="clear" w:pos="709"/>
        </w:tabs>
        <w:ind w:left="567" w:hanging="567"/>
        <w:jc w:val="both"/>
      </w:pPr>
      <w:r>
        <w:t>Doba realizace díla</w:t>
      </w:r>
      <w:r w:rsidR="00726BFF" w:rsidRPr="002E6B55">
        <w:rPr>
          <w:b/>
        </w:rPr>
        <w:t xml:space="preserve">: </w:t>
      </w:r>
    </w:p>
    <w:p w14:paraId="6D47233F" w14:textId="38602053" w:rsidR="00726BFF" w:rsidRDefault="00726BFF" w:rsidP="00EB7330">
      <w:pPr>
        <w:pStyle w:val="Odstavecseseznamem"/>
        <w:numPr>
          <w:ilvl w:val="0"/>
          <w:numId w:val="12"/>
        </w:numPr>
        <w:tabs>
          <w:tab w:val="clear" w:pos="709"/>
        </w:tabs>
        <w:ind w:left="851" w:hanging="284"/>
        <w:jc w:val="both"/>
      </w:pPr>
      <w:r w:rsidRPr="00FB1F18">
        <w:rPr>
          <w:b/>
        </w:rPr>
        <w:t xml:space="preserve">Přístřešek </w:t>
      </w:r>
      <w:proofErr w:type="spellStart"/>
      <w:r>
        <w:rPr>
          <w:b/>
        </w:rPr>
        <w:t>Martinov</w:t>
      </w:r>
      <w:proofErr w:type="spellEnd"/>
      <w:r>
        <w:t xml:space="preserve"> - d</w:t>
      </w:r>
      <w:r w:rsidRPr="002E6B55">
        <w:t xml:space="preserve">o </w:t>
      </w:r>
      <w:r w:rsidRPr="002E6B55">
        <w:rPr>
          <w:b/>
        </w:rPr>
        <w:t xml:space="preserve">………. </w:t>
      </w:r>
      <w:proofErr w:type="gramStart"/>
      <w:r w:rsidRPr="002E6B55">
        <w:rPr>
          <w:b/>
        </w:rPr>
        <w:t>kalendářních</w:t>
      </w:r>
      <w:proofErr w:type="gramEnd"/>
      <w:r w:rsidRPr="002E6B55">
        <w:rPr>
          <w:b/>
        </w:rPr>
        <w:t xml:space="preserve"> dní</w:t>
      </w:r>
      <w:r w:rsidRPr="002E6B55">
        <w:t xml:space="preserve"> od </w:t>
      </w:r>
      <w:r w:rsidR="00BA2F40">
        <w:t xml:space="preserve">doručení </w:t>
      </w:r>
      <w:r w:rsidRPr="002E6B55">
        <w:t>výzvy objednatele</w:t>
      </w:r>
      <w:r w:rsidR="00BA2F40">
        <w:t xml:space="preserve"> dle čl. XI. odst. 11.1 smlouvy</w:t>
      </w:r>
      <w:r w:rsidRPr="002E6B55">
        <w:t xml:space="preserve">, kterou zpracuje a zašle objednatel bez zbytečného odkladu po nabytí účinnosti této smlouvy. </w:t>
      </w:r>
      <w:permStart w:id="1186928586" w:edGrp="everyone"/>
    </w:p>
    <w:p w14:paraId="5D201BCD" w14:textId="0B129375" w:rsidR="00726BFF" w:rsidRPr="00726BFF" w:rsidRDefault="00726BFF" w:rsidP="00726BFF">
      <w:pPr>
        <w:pStyle w:val="Text"/>
        <w:tabs>
          <w:tab w:val="clear" w:pos="227"/>
        </w:tabs>
        <w:spacing w:before="90" w:line="240" w:lineRule="auto"/>
        <w:ind w:left="851" w:right="21"/>
        <w:rPr>
          <w:i/>
          <w:color w:val="00B0F0"/>
          <w:sz w:val="22"/>
          <w:szCs w:val="22"/>
        </w:rPr>
      </w:pPr>
      <w:r w:rsidRPr="00726BFF">
        <w:rPr>
          <w:color w:val="auto"/>
          <w:sz w:val="22"/>
          <w:szCs w:val="22"/>
        </w:rPr>
        <w:t>Výzvu objednatel zašle na emailovou adresu zhotovitele:</w:t>
      </w:r>
      <w:r w:rsidRPr="00F91D93">
        <w:t xml:space="preserve"> </w:t>
      </w:r>
      <w:r w:rsidRPr="00726BFF">
        <w:rPr>
          <w:i/>
          <w:color w:val="00B0F0"/>
          <w:sz w:val="22"/>
          <w:szCs w:val="22"/>
        </w:rPr>
        <w:t xml:space="preserve">(POZN.: doplní </w:t>
      </w:r>
      <w:r w:rsidR="00BB2155">
        <w:rPr>
          <w:i/>
          <w:color w:val="00B0F0"/>
          <w:sz w:val="22"/>
          <w:szCs w:val="22"/>
        </w:rPr>
        <w:t>zhotovitel</w:t>
      </w:r>
      <w:r w:rsidRPr="00726BFF">
        <w:rPr>
          <w:i/>
          <w:color w:val="00B0F0"/>
          <w:sz w:val="22"/>
          <w:szCs w:val="22"/>
        </w:rPr>
        <w:t>. Poté poznámku vymaže).</w:t>
      </w:r>
    </w:p>
    <w:p w14:paraId="33D76150" w14:textId="77158167" w:rsidR="00B854B1" w:rsidRPr="002E6B55" w:rsidRDefault="00726BFF" w:rsidP="00726BFF">
      <w:pPr>
        <w:ind w:left="851"/>
        <w:jc w:val="both"/>
      </w:pPr>
      <w:r w:rsidRPr="00726BFF">
        <w:rPr>
          <w:i/>
          <w:color w:val="00B0F0"/>
          <w:szCs w:val="22"/>
        </w:rPr>
        <w:t>POZN</w:t>
      </w:r>
      <w:r w:rsidRPr="00726BFF">
        <w:rPr>
          <w:i/>
          <w:color w:val="00B0F0"/>
        </w:rPr>
        <w:t xml:space="preserve">. Doplní </w:t>
      </w:r>
      <w:r w:rsidR="00BB2155">
        <w:rPr>
          <w:i/>
          <w:color w:val="00B0F0"/>
        </w:rPr>
        <w:t>zhotovitel</w:t>
      </w:r>
      <w:r w:rsidR="00BB2155" w:rsidRPr="00726BFF">
        <w:rPr>
          <w:i/>
          <w:color w:val="00B0F0"/>
        </w:rPr>
        <w:t xml:space="preserve"> </w:t>
      </w:r>
      <w:r w:rsidRPr="00726BFF">
        <w:rPr>
          <w:i/>
          <w:color w:val="00B0F0"/>
        </w:rPr>
        <w:t xml:space="preserve">v souladu se svou nabídkou jeden údaj v celých kalendářních dnech. Zadavatel stanovil zadávací podmínku, že </w:t>
      </w:r>
      <w:r w:rsidR="00196535">
        <w:rPr>
          <w:i/>
          <w:color w:val="00B0F0"/>
        </w:rPr>
        <w:t>doba realizace díla</w:t>
      </w:r>
      <w:r w:rsidRPr="00726BFF">
        <w:rPr>
          <w:i/>
          <w:color w:val="00B0F0"/>
        </w:rPr>
        <w:t xml:space="preserve"> nesmí překročit </w:t>
      </w:r>
      <w:r>
        <w:rPr>
          <w:i/>
          <w:color w:val="00B0F0"/>
        </w:rPr>
        <w:t>6</w:t>
      </w:r>
      <w:r w:rsidRPr="00726BFF">
        <w:rPr>
          <w:i/>
          <w:color w:val="00B0F0"/>
        </w:rPr>
        <w:t>0 kalendářních dnů. Poté poznámku vymažte. Tento údaj bude předmětem hodnocení.</w:t>
      </w:r>
      <w:permEnd w:id="1186928586"/>
    </w:p>
    <w:p w14:paraId="68BD0BBB" w14:textId="1A439078"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jednotlivé části díla dle bodů 5.2 a 5.3 smlouvy </w:t>
      </w:r>
      <w:r w:rsidR="00F666F6" w:rsidRPr="002E6B55">
        <w:t>může být přiměřeně prodloužen</w:t>
      </w:r>
      <w:r>
        <w:t>a</w:t>
      </w:r>
      <w:r w:rsidR="00F666F6" w:rsidRPr="002E6B55">
        <w:t>:</w:t>
      </w:r>
    </w:p>
    <w:p w14:paraId="377804B0" w14:textId="090E2256" w:rsidR="00F666F6" w:rsidRPr="002E6B55" w:rsidRDefault="00F666F6" w:rsidP="00CE6DBD">
      <w:pPr>
        <w:pStyle w:val="odrka"/>
        <w:tabs>
          <w:tab w:val="clear" w:pos="1560"/>
        </w:tabs>
        <w:ind w:left="851" w:hanging="284"/>
        <w:jc w:val="both"/>
      </w:pPr>
      <w:r w:rsidRPr="002E6B55">
        <w:t xml:space="preserve">vzniknou-li v průběhu provádění </w:t>
      </w:r>
      <w:r w:rsidR="00FD6F79">
        <w:t xml:space="preserve">části </w:t>
      </w:r>
      <w:r w:rsidRPr="002E6B55">
        <w:t>díla překážky na straně objednatele;</w:t>
      </w:r>
    </w:p>
    <w:p w14:paraId="1258A22A" w14:textId="1657DC0F" w:rsidR="00781605" w:rsidRPr="002E6B55" w:rsidRDefault="00781605" w:rsidP="00CE6DBD">
      <w:pPr>
        <w:pStyle w:val="odrka"/>
        <w:tabs>
          <w:tab w:val="clear" w:pos="1560"/>
        </w:tabs>
        <w:ind w:left="851" w:hanging="284"/>
        <w:jc w:val="both"/>
      </w:pPr>
      <w:r w:rsidRPr="002E6B55">
        <w:t xml:space="preserve">pokud hodnota sjednaných víceprací překročí hodnotu 15 % ceny </w:t>
      </w:r>
      <w:r w:rsidR="00FD6F79">
        <w:t xml:space="preserve">části </w:t>
      </w:r>
      <w:r w:rsidRPr="002E6B55">
        <w:t xml:space="preserve">díla a bude prokázána přímá souvislost vlivu provádění těchto prací na termín dokončení </w:t>
      </w:r>
      <w:r w:rsidR="00FD6F79">
        <w:t xml:space="preserve">části </w:t>
      </w:r>
      <w:r w:rsidRPr="002E6B55">
        <w:t xml:space="preserve">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3467EA3F"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D6F79">
        <w:t xml:space="preserve">části </w:t>
      </w:r>
      <w:r w:rsidR="008455FA" w:rsidRPr="002E6B55">
        <w:t>díla</w:t>
      </w:r>
      <w:r w:rsidRPr="002E6B55">
        <w:t xml:space="preserve"> další</w:t>
      </w:r>
      <w:r w:rsidR="003271CF" w:rsidRPr="002E6B55">
        <w:t xml:space="preserve"> vyvolané</w:t>
      </w:r>
      <w:r w:rsidRPr="002E6B55">
        <w:t xml:space="preserve"> práce vzniklé např. v důsledku legislativních nařízení na základě zákona (např. archeologických, památkových či jiných průzkumů).</w:t>
      </w:r>
    </w:p>
    <w:p w14:paraId="097C8936" w14:textId="6546C8C4"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FD6F79">
        <w:t xml:space="preserve">části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17968C2E"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w:t>
      </w:r>
      <w:r w:rsidR="00FD6F79">
        <w:t xml:space="preserve">části </w:t>
      </w:r>
      <w:r w:rsidRPr="002E6B55">
        <w:t>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46EC669"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w:t>
      </w:r>
      <w:r w:rsidR="00FD6F79">
        <w:t xml:space="preserve">jednotlivé části </w:t>
      </w:r>
      <w:r w:rsidRPr="002E6B55">
        <w:t>díla nejpozději 10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2826F1F8" w:rsidR="00F666F6" w:rsidRPr="002E6B55" w:rsidRDefault="0060174F" w:rsidP="00CE6DBD">
      <w:pPr>
        <w:pStyle w:val="Odstavecseseznamem"/>
        <w:tabs>
          <w:tab w:val="clear" w:pos="709"/>
        </w:tabs>
        <w:ind w:left="567" w:hanging="567"/>
        <w:jc w:val="both"/>
      </w:pPr>
      <w:r w:rsidRPr="002E6B55">
        <w:lastRenderedPageBreak/>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 zástupci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5A5018CD"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F42622" w:rsidRPr="00EA1A8D">
        <w:rPr>
          <w:b/>
          <w:sz w:val="22"/>
          <w:szCs w:val="22"/>
        </w:rPr>
        <w:t xml:space="preserve">Přístřešek pro nabíjení </w:t>
      </w:r>
      <w:proofErr w:type="spellStart"/>
      <w:r w:rsidR="00F42622" w:rsidRPr="00EA1A8D">
        <w:rPr>
          <w:b/>
          <w:sz w:val="22"/>
          <w:szCs w:val="22"/>
        </w:rPr>
        <w:t>elektrobusů</w:t>
      </w:r>
      <w:proofErr w:type="spellEnd"/>
      <w:r w:rsidRPr="00EA1A8D">
        <w:rPr>
          <w:b/>
          <w:sz w:val="22"/>
          <w:szCs w:val="22"/>
        </w:rPr>
        <w:t>”</w:t>
      </w:r>
      <w:r w:rsidRPr="00EA1A8D">
        <w:rPr>
          <w:sz w:val="22"/>
          <w:szCs w:val="22"/>
        </w:rPr>
        <w:t xml:space="preserve"> ze dne </w:t>
      </w:r>
      <w:permStart w:id="27739383" w:edGrp="everyone"/>
      <w:r w:rsidR="002845BB" w:rsidRPr="00EA1A8D">
        <w:rPr>
          <w:sz w:val="22"/>
          <w:szCs w:val="22"/>
        </w:rPr>
        <w:t>……</w:t>
      </w:r>
      <w:proofErr w:type="gramStart"/>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w:t>
      </w:r>
      <w:proofErr w:type="gramEnd"/>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ermEnd w:id="27739383"/>
    </w:p>
    <w:p w14:paraId="4514A3F0" w14:textId="77777777"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B63E35" w:rsidRPr="002E6B55">
        <w:t xml:space="preserve"> a příloh</w:t>
      </w:r>
      <w:r w:rsidR="00EA1A8D">
        <w:t>y</w:t>
      </w:r>
      <w:r w:rsidR="00B63E35" w:rsidRPr="002E6B55">
        <w:t xml:space="preserve"> č. 1 </w:t>
      </w:r>
      <w:r w:rsidR="00EA1A8D">
        <w:t xml:space="preserve">a </w:t>
      </w:r>
      <w:r w:rsidR="00B63E35" w:rsidRPr="002E6B55">
        <w:t>této smlouvy)</w:t>
      </w:r>
      <w:r w:rsidR="00087617" w:rsidRPr="002E6B55">
        <w:t xml:space="preserve"> a činí:</w:t>
      </w:r>
    </w:p>
    <w:p w14:paraId="43E2016F" w14:textId="77777777" w:rsidR="00EA1A8D" w:rsidRPr="00EA1A8D" w:rsidRDefault="00EA1A8D" w:rsidP="00EA1A8D">
      <w:pPr>
        <w:pStyle w:val="Text"/>
        <w:tabs>
          <w:tab w:val="clear" w:pos="227"/>
        </w:tabs>
        <w:spacing w:before="90" w:line="240" w:lineRule="auto"/>
        <w:ind w:left="567" w:right="21"/>
        <w:rPr>
          <w:b/>
          <w:sz w:val="22"/>
          <w:szCs w:val="22"/>
        </w:rPr>
      </w:pPr>
      <w:r w:rsidRPr="00EA1A8D">
        <w:rPr>
          <w:b/>
          <w:color w:val="auto"/>
          <w:sz w:val="22"/>
          <w:szCs w:val="22"/>
        </w:rPr>
        <w:t>Přístřešek</w:t>
      </w:r>
      <w:r w:rsidRPr="00EA1A8D">
        <w:rPr>
          <w:b/>
          <w:sz w:val="22"/>
          <w:szCs w:val="22"/>
        </w:rPr>
        <w:t xml:space="preserve"> Hranečník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ermStart w:id="988348680" w:edGrp="everyone"/>
      <w:r w:rsidRPr="00EA1A8D">
        <w:rPr>
          <w:b/>
          <w:sz w:val="22"/>
          <w:szCs w:val="22"/>
        </w:rPr>
        <w:tab/>
      </w:r>
      <w:permEnd w:id="988348680"/>
      <w:r w:rsidRPr="00EA1A8D">
        <w:rPr>
          <w:b/>
          <w:color w:val="auto"/>
          <w:sz w:val="22"/>
          <w:szCs w:val="22"/>
        </w:rPr>
        <w:t>Kč bez DPH</w:t>
      </w:r>
    </w:p>
    <w:p w14:paraId="505DD198" w14:textId="77777777" w:rsidR="00EA1A8D" w:rsidRDefault="00EA1A8D" w:rsidP="00EA1A8D">
      <w:pPr>
        <w:pStyle w:val="Text"/>
        <w:tabs>
          <w:tab w:val="clear" w:pos="227"/>
        </w:tabs>
        <w:spacing w:before="90" w:line="240" w:lineRule="auto"/>
        <w:ind w:left="567" w:right="21"/>
        <w:rPr>
          <w:b/>
          <w:color w:val="auto"/>
          <w:sz w:val="22"/>
          <w:szCs w:val="22"/>
        </w:rPr>
      </w:pPr>
      <w:r>
        <w:rPr>
          <w:b/>
          <w:sz w:val="22"/>
          <w:szCs w:val="22"/>
        </w:rPr>
        <w:t xml:space="preserve">Přístřešek </w:t>
      </w:r>
      <w:proofErr w:type="spellStart"/>
      <w:r>
        <w:rPr>
          <w:b/>
          <w:sz w:val="22"/>
          <w:szCs w:val="22"/>
        </w:rPr>
        <w:t>Martinov</w:t>
      </w:r>
      <w:proofErr w:type="spellEnd"/>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ermStart w:id="1546603443" w:edGrp="everyone"/>
      <w:r w:rsidRPr="00EA1A8D">
        <w:rPr>
          <w:b/>
          <w:sz w:val="22"/>
          <w:szCs w:val="22"/>
        </w:rPr>
        <w:tab/>
      </w:r>
      <w:permEnd w:id="1546603443"/>
      <w:r w:rsidRPr="00EA1A8D">
        <w:rPr>
          <w:b/>
          <w:color w:val="auto"/>
          <w:sz w:val="22"/>
          <w:szCs w:val="22"/>
        </w:rPr>
        <w:t>Kč bez DPH</w:t>
      </w:r>
    </w:p>
    <w:p w14:paraId="3A3E9EFE" w14:textId="77777777" w:rsidR="00EA1A8D" w:rsidRPr="00EA1A8D" w:rsidRDefault="00EA1A8D" w:rsidP="00EA1A8D">
      <w:pPr>
        <w:pStyle w:val="Text"/>
        <w:pBdr>
          <w:bottom w:val="single" w:sz="4" w:space="1" w:color="auto"/>
        </w:pBdr>
        <w:tabs>
          <w:tab w:val="clear" w:pos="227"/>
        </w:tabs>
        <w:spacing w:before="90" w:line="240" w:lineRule="auto"/>
        <w:ind w:left="567" w:right="21"/>
        <w:rPr>
          <w:b/>
          <w:sz w:val="22"/>
          <w:szCs w:val="22"/>
        </w:rPr>
      </w:pPr>
      <w:r>
        <w:rPr>
          <w:b/>
          <w:sz w:val="22"/>
          <w:szCs w:val="22"/>
        </w:rPr>
        <w:t>P</w:t>
      </w:r>
      <w:r w:rsidRPr="00004624">
        <w:rPr>
          <w:b/>
          <w:sz w:val="22"/>
          <w:szCs w:val="22"/>
        </w:rPr>
        <w:t xml:space="preserve">rovozní řád </w:t>
      </w:r>
      <w:r>
        <w:rPr>
          <w:b/>
          <w:sz w:val="22"/>
          <w:szCs w:val="22"/>
        </w:rPr>
        <w:t>dešťové kanalizace v Areálu autobusy Hranečník</w:t>
      </w:r>
      <w:r>
        <w:rPr>
          <w:b/>
          <w:sz w:val="22"/>
          <w:szCs w:val="22"/>
        </w:rPr>
        <w:tab/>
      </w:r>
      <w:r>
        <w:rPr>
          <w:b/>
          <w:sz w:val="22"/>
          <w:szCs w:val="22"/>
        </w:rPr>
        <w:tab/>
      </w:r>
      <w:r>
        <w:rPr>
          <w:b/>
          <w:sz w:val="22"/>
          <w:szCs w:val="22"/>
        </w:rPr>
        <w:tab/>
      </w:r>
      <w:r>
        <w:rPr>
          <w:b/>
          <w:sz w:val="22"/>
          <w:szCs w:val="22"/>
        </w:rPr>
        <w:tab/>
      </w:r>
      <w:permStart w:id="307842360" w:edGrp="everyone"/>
      <w:r w:rsidRPr="00EA1A8D">
        <w:rPr>
          <w:b/>
          <w:sz w:val="22"/>
          <w:szCs w:val="22"/>
        </w:rPr>
        <w:tab/>
      </w:r>
      <w:permEnd w:id="307842360"/>
      <w:r w:rsidRPr="00EA1A8D">
        <w:rPr>
          <w:b/>
          <w:color w:val="auto"/>
          <w:sz w:val="22"/>
          <w:szCs w:val="22"/>
        </w:rPr>
        <w:t>Kč bez DPH</w:t>
      </w:r>
    </w:p>
    <w:p w14:paraId="0F6649E6" w14:textId="77777777" w:rsidR="00F666F6" w:rsidRPr="00EA1A8D" w:rsidRDefault="00880144" w:rsidP="00EA1A8D">
      <w:pPr>
        <w:pStyle w:val="Text"/>
        <w:tabs>
          <w:tab w:val="clear" w:pos="227"/>
        </w:tabs>
        <w:spacing w:before="90" w:line="240" w:lineRule="auto"/>
        <w:ind w:left="567" w:right="21"/>
        <w:rPr>
          <w:b/>
          <w:color w:val="auto"/>
          <w:sz w:val="22"/>
          <w:szCs w:val="22"/>
        </w:rPr>
      </w:pPr>
      <w:r w:rsidRPr="00EA1A8D">
        <w:rPr>
          <w:b/>
          <w:sz w:val="22"/>
          <w:szCs w:val="22"/>
        </w:rPr>
        <w:t xml:space="preserve">Cena celkem </w:t>
      </w:r>
      <w:r w:rsidR="002E79E5" w:rsidRPr="00EA1A8D">
        <w:rPr>
          <w:b/>
          <w:sz w:val="22"/>
          <w:szCs w:val="22"/>
        </w:rPr>
        <w:t>za dílo</w:t>
      </w:r>
      <w:r w:rsidR="00CE2C4D" w:rsidRPr="00EA1A8D">
        <w:rPr>
          <w:b/>
          <w:sz w:val="22"/>
          <w:szCs w:val="22"/>
        </w:rPr>
        <w:tab/>
      </w:r>
      <w:r w:rsidRPr="00EA1A8D">
        <w:rPr>
          <w:b/>
          <w:sz w:val="22"/>
          <w:szCs w:val="22"/>
        </w:rPr>
        <w:tab/>
      </w:r>
      <w:r w:rsidRPr="00EA1A8D">
        <w:rPr>
          <w:b/>
          <w:sz w:val="22"/>
          <w:szCs w:val="22"/>
        </w:rPr>
        <w:tab/>
      </w:r>
      <w:r w:rsidRPr="00EA1A8D">
        <w:rPr>
          <w:b/>
          <w:sz w:val="22"/>
          <w:szCs w:val="22"/>
        </w:rPr>
        <w:tab/>
      </w:r>
      <w:r w:rsidRPr="00EA1A8D">
        <w:rPr>
          <w:b/>
          <w:sz w:val="22"/>
          <w:szCs w:val="22"/>
        </w:rPr>
        <w:tab/>
      </w:r>
      <w:r w:rsidRPr="00EA1A8D">
        <w:rPr>
          <w:b/>
          <w:sz w:val="22"/>
          <w:szCs w:val="22"/>
        </w:rPr>
        <w:tab/>
      </w:r>
      <w:r w:rsidRPr="00EA1A8D">
        <w:rPr>
          <w:b/>
          <w:sz w:val="22"/>
          <w:szCs w:val="22"/>
        </w:rPr>
        <w:tab/>
      </w:r>
      <w:r w:rsidRPr="00EA1A8D">
        <w:rPr>
          <w:b/>
          <w:sz w:val="22"/>
          <w:szCs w:val="22"/>
        </w:rPr>
        <w:tab/>
      </w:r>
      <w:r w:rsidRPr="00EA1A8D">
        <w:rPr>
          <w:b/>
          <w:sz w:val="22"/>
          <w:szCs w:val="22"/>
        </w:rPr>
        <w:tab/>
      </w:r>
      <w:permStart w:id="1240274619" w:edGrp="everyone"/>
      <w:r w:rsidR="00757252" w:rsidRPr="00EA1A8D">
        <w:rPr>
          <w:b/>
          <w:sz w:val="22"/>
          <w:szCs w:val="22"/>
        </w:rPr>
        <w:tab/>
      </w:r>
      <w:permEnd w:id="1240274619"/>
      <w:r w:rsidRPr="00EA1A8D">
        <w:rPr>
          <w:b/>
          <w:color w:val="auto"/>
          <w:sz w:val="22"/>
          <w:szCs w:val="22"/>
        </w:rPr>
        <w:t>Kč bez DPH</w:t>
      </w:r>
    </w:p>
    <w:p w14:paraId="622DA4F0" w14:textId="54E4218D" w:rsidR="00880144" w:rsidRPr="002E6B55" w:rsidRDefault="007C33C9" w:rsidP="00F823A5">
      <w:pPr>
        <w:tabs>
          <w:tab w:val="left" w:pos="1560"/>
        </w:tabs>
        <w:spacing w:line="240" w:lineRule="auto"/>
        <w:ind w:left="567"/>
        <w:rPr>
          <w:b/>
          <w:szCs w:val="22"/>
        </w:rPr>
      </w:pPr>
      <w:permStart w:id="1511474492" w:edGrp="everyone"/>
      <w:r w:rsidRPr="002E6B55">
        <w:rPr>
          <w:i/>
          <w:color w:val="00B0F0"/>
          <w:szCs w:val="22"/>
        </w:rPr>
        <w:t xml:space="preserve">(Pozn. Doplní </w:t>
      </w:r>
      <w:r w:rsidR="00663A0E">
        <w:rPr>
          <w:i/>
          <w:color w:val="00B0F0"/>
          <w:szCs w:val="22"/>
        </w:rPr>
        <w:t>zhotovitel</w:t>
      </w:r>
      <w:r w:rsidRPr="002E6B55">
        <w:rPr>
          <w:i/>
          <w:color w:val="00B0F0"/>
          <w:szCs w:val="22"/>
        </w:rPr>
        <w:t>. Poté poznámku vymažte</w:t>
      </w:r>
      <w:r w:rsidR="003168CA" w:rsidRPr="002E6B55">
        <w:rPr>
          <w:i/>
          <w:color w:val="00B0F0"/>
          <w:szCs w:val="22"/>
        </w:rPr>
        <w:t>. Tento údaj bude předmětem hodnocení.</w:t>
      </w:r>
      <w:r w:rsidRPr="002E6B55">
        <w:rPr>
          <w:i/>
          <w:color w:val="00B0F0"/>
          <w:szCs w:val="22"/>
        </w:rPr>
        <w:t>)</w:t>
      </w:r>
      <w:permEnd w:id="1511474492"/>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73F22209"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 xml:space="preserve">2.1, </w:t>
      </w:r>
      <w:r w:rsidR="004C4A0D" w:rsidRPr="002E6B55">
        <w:t>2.</w:t>
      </w:r>
      <w:r w:rsidR="00951AB9" w:rsidRPr="002E6B55">
        <w:t>2</w:t>
      </w:r>
      <w:r w:rsidR="002B7A49" w:rsidRPr="002E6B55">
        <w:t xml:space="preserve">, </w:t>
      </w:r>
      <w:r w:rsidR="00EA1A8D">
        <w:t xml:space="preserve">2.3,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77777777" w:rsidR="004574C8" w:rsidRPr="002E6B55" w:rsidRDefault="00F666F6" w:rsidP="00F823A5">
      <w:pPr>
        <w:ind w:left="567"/>
        <w:jc w:val="both"/>
        <w:rPr>
          <w:szCs w:val="22"/>
        </w:rPr>
      </w:pPr>
      <w:r w:rsidRPr="002E6B55">
        <w:rPr>
          <w:szCs w:val="22"/>
        </w:rPr>
        <w:lastRenderedPageBreak/>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příslušné roku podání nabídky zhotovitelem ponížené o 15 %. </w:t>
      </w:r>
    </w:p>
    <w:p w14:paraId="0BFB3470" w14:textId="7777777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p>
    <w:p w14:paraId="00A587DB" w14:textId="77777777" w:rsidR="00F666F6" w:rsidRPr="002E6B55" w:rsidRDefault="00F666F6" w:rsidP="004574C8">
      <w:pPr>
        <w:pStyle w:val="Nadpis1"/>
        <w:ind w:left="0" w:firstLine="0"/>
        <w:jc w:val="center"/>
      </w:pPr>
      <w:r w:rsidRPr="002E6B55">
        <w:t>Platební podmínky</w:t>
      </w:r>
    </w:p>
    <w:p w14:paraId="69597C07" w14:textId="77777777" w:rsidR="009053A8" w:rsidRDefault="00B82E30" w:rsidP="00F823A5">
      <w:pPr>
        <w:pStyle w:val="Odstavecseseznamem"/>
        <w:tabs>
          <w:tab w:val="clear" w:pos="709"/>
        </w:tabs>
        <w:ind w:left="567" w:hanging="567"/>
        <w:jc w:val="both"/>
      </w:pPr>
      <w:r w:rsidRPr="002E6B55">
        <w:t xml:space="preserve">Úhradu ceny za provedení díla </w:t>
      </w:r>
      <w:r w:rsidR="009053A8">
        <w:t xml:space="preserve">(přístřešků)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77777777"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(každého přístřešku)</w:t>
      </w:r>
      <w:r w:rsidR="00D26D18" w:rsidRPr="002E6B55">
        <w:t>,</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7777777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B2463C">
        <w:rPr>
          <w:szCs w:val="22"/>
        </w:rPr>
        <w:t xml:space="preserve"> (každého přístřešku)</w:t>
      </w:r>
      <w:r w:rsidRPr="002E6B55">
        <w:rPr>
          <w:szCs w:val="22"/>
        </w:rPr>
        <w:t>, 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předání a převzetí </w:t>
      </w:r>
      <w:r w:rsidR="00BF29CA" w:rsidRPr="002E6B55">
        <w:rPr>
          <w:szCs w:val="22"/>
        </w:rPr>
        <w:t>díla</w:t>
      </w:r>
      <w:r w:rsidR="00B2463C">
        <w:rPr>
          <w:szCs w:val="22"/>
        </w:rPr>
        <w:t xml:space="preserve"> </w:t>
      </w:r>
      <w:r w:rsidR="009053A8">
        <w:rPr>
          <w:szCs w:val="22"/>
        </w:rPr>
        <w:t>(každého přístřešku)</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7777777"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w:t>
      </w:r>
      <w:r w:rsidR="009053A8">
        <w:rPr>
          <w:szCs w:val="22"/>
        </w:rPr>
        <w:t>(každého přístřešku)</w:t>
      </w:r>
      <w:r w:rsidR="00984C4E" w:rsidRPr="002E6B55">
        <w:rPr>
          <w:szCs w:val="22"/>
        </w:rPr>
        <w:t>dle příslušného vzoru objednatele.</w:t>
      </w:r>
      <w:r w:rsidR="00D403CB" w:rsidRPr="002E6B55">
        <w:rPr>
          <w:szCs w:val="22"/>
        </w:rPr>
        <w:t xml:space="preserve"> </w:t>
      </w:r>
    </w:p>
    <w:p w14:paraId="075B2ECD" w14:textId="77777777" w:rsidR="009053A8" w:rsidRPr="002E6B55" w:rsidRDefault="009053A8" w:rsidP="009053A8">
      <w:pPr>
        <w:pStyle w:val="Odstavecseseznamem"/>
        <w:tabs>
          <w:tab w:val="clear" w:pos="709"/>
        </w:tabs>
        <w:ind w:left="567" w:hanging="567"/>
        <w:jc w:val="both"/>
      </w:pPr>
      <w:r w:rsidRPr="002E6B55">
        <w:t>Úhradu ceny za</w:t>
      </w:r>
      <w:r>
        <w:t xml:space="preserve"> zpracování </w:t>
      </w:r>
      <w:r w:rsidRPr="009053A8">
        <w:t>Provozní</w:t>
      </w:r>
      <w:r>
        <w:t>ho</w:t>
      </w:r>
      <w:r w:rsidRPr="009053A8">
        <w:t xml:space="preserve"> řád</w:t>
      </w:r>
      <w:r>
        <w:t>u</w:t>
      </w:r>
      <w:r w:rsidRPr="009053A8">
        <w:t xml:space="preserve"> dešťové kanalizace v Areálu autobusy Hranečník</w:t>
      </w:r>
      <w:r>
        <w:t xml:space="preserve"> </w:t>
      </w:r>
      <w:r w:rsidRPr="00C909E5">
        <w:t>uskuteční objednatel na základě faktury – daňového dokladu. Faktura bude vystavena zhotovitelem do 15 dnů ode dne uskutečnění zdanitelného plnění, tímto dnem bude den</w:t>
      </w:r>
      <w:r>
        <w:t xml:space="preserve"> předání a převzetí Provozního řádu.</w:t>
      </w:r>
    </w:p>
    <w:p w14:paraId="501F1057" w14:textId="77777777" w:rsidR="00F666F6" w:rsidRPr="002E6B55" w:rsidRDefault="003F002D" w:rsidP="00F823A5">
      <w:pPr>
        <w:pStyle w:val="Odstavecseseznamem"/>
        <w:tabs>
          <w:tab w:val="clear" w:pos="709"/>
        </w:tabs>
        <w:ind w:left="567" w:hanging="567"/>
        <w:jc w:val="both"/>
      </w:pPr>
      <w:r w:rsidRPr="002E6B55">
        <w:t>Vícepráce</w:t>
      </w:r>
      <w:r w:rsidR="007225BD" w:rsidRPr="002E6B55">
        <w:t xml:space="preserve"> </w:t>
      </w:r>
      <w:r w:rsidR="00710367" w:rsidRPr="002E6B55">
        <w:t xml:space="preserve">dle bodu </w:t>
      </w:r>
      <w:r w:rsidR="00951AB9" w:rsidRPr="002E6B55">
        <w:t>3.1</w:t>
      </w:r>
      <w:r w:rsidR="00581CE5" w:rsidRPr="002E6B55">
        <w:t xml:space="preserve"> </w:t>
      </w:r>
      <w:r w:rsidR="007225BD" w:rsidRPr="002E6B55">
        <w:t xml:space="preserve">a </w:t>
      </w:r>
      <w:r w:rsidRPr="002E6B55">
        <w:t>opční právo</w:t>
      </w:r>
      <w:r w:rsidR="007225BD" w:rsidRPr="002E6B55">
        <w:t xml:space="preserve"> dle bodu </w:t>
      </w:r>
      <w:r w:rsidR="00BF29CA" w:rsidRPr="002E6B55">
        <w:t>3</w:t>
      </w:r>
      <w:r w:rsidR="007225BD" w:rsidRPr="002E6B55">
        <w:t>.</w:t>
      </w:r>
      <w:r w:rsidR="00951AB9" w:rsidRPr="002E6B55">
        <w:t>2</w:t>
      </w:r>
      <w:r w:rsidR="007225BD" w:rsidRPr="002E6B55">
        <w:t xml:space="preserve"> budou fakturovány po uzavření příslušného smluvního dodatku</w:t>
      </w:r>
      <w:r w:rsidR="00C66B88" w:rsidRPr="002E6B55">
        <w:t>.</w:t>
      </w:r>
    </w:p>
    <w:p w14:paraId="52C2B757" w14:textId="77777777" w:rsidR="00D26D18" w:rsidRPr="002E6B55" w:rsidRDefault="00F666F6" w:rsidP="00F823A5">
      <w:pPr>
        <w:pStyle w:val="Odstavecseseznamem"/>
        <w:tabs>
          <w:tab w:val="clear" w:pos="709"/>
        </w:tabs>
        <w:ind w:left="567" w:hanging="567"/>
        <w:jc w:val="both"/>
      </w:pPr>
      <w:r w:rsidRPr="002E6B55">
        <w:t xml:space="preserve">U každého daňového dokladu bude provedena 10%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o předání a převzetí díla</w:t>
      </w:r>
      <w:r w:rsidR="009053A8">
        <w:t xml:space="preserve"> (každého přístřešku)</w:t>
      </w:r>
      <w:r w:rsidRPr="002E6B55">
        <w:t xml:space="preserve">. </w:t>
      </w:r>
      <w:r w:rsidR="002F60C3" w:rsidRPr="002E6B55">
        <w:t xml:space="preserve">O odstranění vad a nedodělků bude sepsán samostatný protokol. </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77777777"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9053A8">
        <w:t>5</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69C4365D"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0"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675871D1" w14:textId="6E5D3A63" w:rsidR="00F666F6" w:rsidRPr="002E6B55"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3C60A0">
        <w:t> </w:t>
      </w:r>
      <w:r w:rsidRPr="002E6B55">
        <w:t>trvání</w:t>
      </w:r>
      <w:r w:rsidR="003C60A0">
        <w:t xml:space="preserve"> </w:t>
      </w:r>
      <w:r w:rsidR="00767B99" w:rsidRPr="002E6B55">
        <w:t>60 měsíců.</w:t>
      </w:r>
    </w:p>
    <w:p w14:paraId="15D78131" w14:textId="77777777" w:rsidR="00F666F6" w:rsidRPr="002E6B55" w:rsidRDefault="00F666F6" w:rsidP="00F823A5">
      <w:pPr>
        <w:pStyle w:val="Odstavecseseznamem"/>
        <w:tabs>
          <w:tab w:val="clear" w:pos="709"/>
        </w:tabs>
        <w:ind w:left="567" w:hanging="567"/>
        <w:jc w:val="both"/>
      </w:pPr>
      <w:r w:rsidRPr="002E6B55">
        <w:lastRenderedPageBreak/>
        <w:t xml:space="preserve">Zhotovitel je odpovědný za to, že převzatý předmět smlouvy po dobu </w:t>
      </w:r>
      <w:r w:rsidR="00D403CB" w:rsidRPr="002E6B55">
        <w:t xml:space="preserve">záruky na 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5DA83A54"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 xml:space="preserve">díla. V případě, že bylo dílo převzato s vadami či nedodělky, </w:t>
      </w:r>
      <w:r w:rsidR="00A01961">
        <w:t>prodlužuje se záruční doba o dobu od převzetí díle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roofErr w:type="gramStart"/>
      <w:r w:rsidRPr="002E6B55">
        <w:t>…..</w:t>
      </w:r>
      <w:permEnd w:id="1917804910"/>
      <w:r w:rsidRPr="002E6B55">
        <w:t xml:space="preserve"> a</w:t>
      </w:r>
      <w:r w:rsidRPr="002E6B55">
        <w:rPr>
          <w:i/>
          <w:color w:val="00B0F0"/>
        </w:rPr>
        <w:t xml:space="preserve"> </w:t>
      </w:r>
      <w:r w:rsidRPr="002E6B55">
        <w:t>zároveň</w:t>
      </w:r>
      <w:proofErr w:type="gramEnd"/>
      <w:r w:rsidRPr="002E6B55">
        <w:t xml:space="preserve"> na 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78510152"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062BE272"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w:t>
      </w:r>
      <w:r w:rsidR="00BE5AE2">
        <w:t xml:space="preserve">jednotlivé části </w:t>
      </w:r>
      <w:r w:rsidR="00962C3B" w:rsidRPr="002E6B55">
        <w:t xml:space="preserve">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3A5048" w:rsidRPr="002E6B55">
        <w:t xml:space="preserve">1.000,- Kč (slovy </w:t>
      </w:r>
      <w:proofErr w:type="spellStart"/>
      <w:r w:rsidR="003A5048" w:rsidRPr="002E6B55">
        <w:t>jedentisíc</w:t>
      </w:r>
      <w:proofErr w:type="spellEnd"/>
      <w:r w:rsidR="003A5048" w:rsidRPr="002E6B55">
        <w:t xml:space="preserve"> korun</w:t>
      </w:r>
      <w:r w:rsidR="00BE5AE2">
        <w:t xml:space="preserve"> českých</w:t>
      </w:r>
      <w:r w:rsidR="003A5048" w:rsidRPr="002E6B55">
        <w:t xml:space="preserve">) </w:t>
      </w:r>
      <w:r w:rsidR="009C6E6F" w:rsidRPr="002E6B55">
        <w:t xml:space="preserve">za </w:t>
      </w:r>
      <w:r w:rsidR="003A5048" w:rsidRPr="002E6B55">
        <w:t>k</w:t>
      </w:r>
      <w:r w:rsidRPr="002E6B55">
        <w:t>aždý i započatý den prodlení</w:t>
      </w:r>
      <w:r w:rsidR="00BE5AE2">
        <w:t xml:space="preserve"> a každou jednotlivou část díla</w:t>
      </w:r>
      <w:r w:rsidRPr="002E6B55">
        <w:t>.</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7F79FACF"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xml:space="preserve">) za každý i započatý den prodlení při odstranění každé jednotlivé vady.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01FD4C7B"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proofErr w:type="spellStart"/>
      <w:r>
        <w:t>pětset</w:t>
      </w:r>
      <w:proofErr w:type="spellEnd"/>
      <w:r w:rsidRPr="002E6B55">
        <w:t xml:space="preserve"> korun</w:t>
      </w:r>
      <w:r w:rsidR="00BE5AE2">
        <w:t xml:space="preserve"> českých</w:t>
      </w:r>
      <w:r w:rsidRPr="002E6B55">
        <w:t>) za každý i započatý den</w:t>
      </w:r>
      <w:r>
        <w:t>, kdy zhotovitel nepovede stavební deník</w:t>
      </w:r>
      <w:r w:rsidR="00BE5AE2">
        <w:t>,</w:t>
      </w:r>
      <w:r>
        <w:t xml:space="preserve"> </w:t>
      </w:r>
      <w:r w:rsidR="00BE5AE2">
        <w:t xml:space="preserve">nebo za každý </w:t>
      </w:r>
      <w:r>
        <w:t>neprovede</w:t>
      </w:r>
      <w:r w:rsidR="00BE5AE2">
        <w:t>ný</w:t>
      </w:r>
      <w:r>
        <w:t xml:space="preserve"> zápis do stavebního deníku</w:t>
      </w:r>
      <w:r w:rsidR="00BE5AE2">
        <w:t xml:space="preserve"> dle platných právních předpisů a této smlouvy</w:t>
      </w:r>
      <w:r>
        <w:t xml:space="preserve">. </w:t>
      </w:r>
    </w:p>
    <w:p w14:paraId="7650819F" w14:textId="085651FD"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9C2310">
        <w:t>5</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3EB328BD" w14:textId="1925C71D" w:rsidR="00537B0F" w:rsidRPr="002E6B55" w:rsidRDefault="00537B0F" w:rsidP="002974B3">
      <w:pPr>
        <w:pStyle w:val="Odstavecseseznamem"/>
        <w:tabs>
          <w:tab w:val="clear" w:pos="709"/>
        </w:tabs>
        <w:ind w:left="567" w:hanging="567"/>
        <w:jc w:val="both"/>
      </w:pPr>
      <w:r w:rsidRPr="00312C54">
        <w:lastRenderedPageBreak/>
        <w:t>V případě, že vozidla stavby vjíždějící na pozemní komunikaci (</w:t>
      </w:r>
      <w:r>
        <w:t xml:space="preserve">zejména </w:t>
      </w:r>
      <w:r w:rsidRPr="00312C54">
        <w:t>komunikac</w:t>
      </w:r>
      <w:r>
        <w:t>e</w:t>
      </w:r>
      <w:r w:rsidRPr="00312C54">
        <w:t xml:space="preserve"> v Areálu autobusy Hranečník, příjezdové komunikace do Areálu autobusy Hranečník a přilehlé komunikace, ul. Počáteční) znečistí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 xml:space="preserve">do původního stavu, je objednatel oprávněn účtovat smluvní pokutu ve výši 20.000,- Kč (slovy </w:t>
      </w:r>
      <w:proofErr w:type="spellStart"/>
      <w:r w:rsidRPr="00312C54">
        <w:t>dvacettisíc</w:t>
      </w:r>
      <w:proofErr w:type="spellEnd"/>
      <w:r w:rsidRPr="00312C54">
        <w:t xml:space="preserve"> korun</w:t>
      </w:r>
      <w:r w:rsidR="00E20800">
        <w:t xml:space="preserve"> českých</w:t>
      </w:r>
      <w:r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lastRenderedPageBreak/>
        <w:t>Provádění díla</w:t>
      </w:r>
    </w:p>
    <w:p w14:paraId="7D4953A6" w14:textId="4BB00EFC" w:rsidR="00473137" w:rsidRPr="002E6B55" w:rsidRDefault="00F666F6" w:rsidP="002974B3">
      <w:pPr>
        <w:pStyle w:val="Odstavecseseznamem"/>
        <w:tabs>
          <w:tab w:val="clear" w:pos="709"/>
        </w:tabs>
        <w:ind w:left="567" w:hanging="567"/>
        <w:jc w:val="both"/>
      </w:pPr>
      <w:r w:rsidRPr="002E6B55">
        <w:rPr>
          <w:b/>
        </w:rPr>
        <w:t xml:space="preserve">Staveniště bude předáno a převzato </w:t>
      </w:r>
      <w:r w:rsidR="002845BB" w:rsidRPr="002E6B55">
        <w:rPr>
          <w:b/>
        </w:rPr>
        <w:t xml:space="preserve">do </w:t>
      </w:r>
      <w:r w:rsidR="00D1304B" w:rsidRPr="002E6B55">
        <w:rPr>
          <w:b/>
        </w:rPr>
        <w:t>1</w:t>
      </w:r>
      <w:r w:rsidR="002845BB" w:rsidRPr="002E6B55">
        <w:rPr>
          <w:b/>
        </w:rPr>
        <w:t>0 pracovních</w:t>
      </w:r>
      <w:r w:rsidRPr="002E6B55">
        <w:rPr>
          <w:b/>
        </w:rPr>
        <w:t xml:space="preserve"> dnů od doručení výzvy ze strany objednatele.</w:t>
      </w:r>
      <w:r w:rsidRPr="002E6B55">
        <w:t xml:space="preserve"> Výzvu objednatel doručí na adresu zhotovitele </w:t>
      </w:r>
      <w:permStart w:id="407783829" w:edGrp="everyone"/>
      <w:r w:rsidR="002845BB" w:rsidRPr="002E6B55">
        <w:t>…</w:t>
      </w:r>
      <w:proofErr w:type="gramStart"/>
      <w:r w:rsidR="002845BB" w:rsidRPr="002E6B55">
        <w:t>…..</w:t>
      </w:r>
      <w:r w:rsidR="00D1304B" w:rsidRPr="002E6B55">
        <w:t xml:space="preserve"> </w:t>
      </w:r>
      <w:r w:rsidRPr="002E6B55">
        <w:rPr>
          <w:i/>
          <w:color w:val="00B0F0"/>
        </w:rPr>
        <w:t>(POZ</w:t>
      </w:r>
      <w:proofErr w:type="gramEnd"/>
      <w:r w:rsidRPr="002E6B55">
        <w:rPr>
          <w:i/>
          <w:color w:val="00B0F0"/>
        </w:rPr>
        <w:t xml:space="preserve">. Doplní </w:t>
      </w:r>
      <w:r w:rsidR="00663A0E">
        <w:rPr>
          <w:i/>
          <w:color w:val="00B0F0"/>
        </w:rPr>
        <w:t xml:space="preserve"> zhotovitel</w:t>
      </w:r>
      <w:r w:rsidR="001A1493" w:rsidRPr="002E6B55">
        <w:rPr>
          <w:i/>
          <w:color w:val="00B0F0"/>
        </w:rPr>
        <w:t xml:space="preserve"> elektronickou adresu nebo </w:t>
      </w:r>
      <w:r w:rsidR="00B317A4" w:rsidRPr="002E6B55">
        <w:rPr>
          <w:i/>
          <w:color w:val="00B0F0"/>
        </w:rPr>
        <w:t xml:space="preserve">adresu </w:t>
      </w:r>
      <w:r w:rsidR="001A1493" w:rsidRPr="002E6B55">
        <w:rPr>
          <w:i/>
          <w:color w:val="00B0F0"/>
        </w:rPr>
        <w:t xml:space="preserve">datové </w:t>
      </w:r>
      <w:proofErr w:type="gramStart"/>
      <w:r w:rsidR="001A1493" w:rsidRPr="002E6B55">
        <w:rPr>
          <w:i/>
          <w:color w:val="00B0F0"/>
        </w:rPr>
        <w:t>schránky</w:t>
      </w:r>
      <w:r w:rsidR="00C420D2" w:rsidRPr="002E6B55">
        <w:rPr>
          <w:i/>
          <w:color w:val="00B0F0"/>
        </w:rPr>
        <w:t xml:space="preserve"> </w:t>
      </w:r>
      <w:r w:rsidRPr="002E6B55">
        <w:rPr>
          <w:i/>
          <w:color w:val="00B0F0"/>
        </w:rPr>
        <w:t>. Poté</w:t>
      </w:r>
      <w:proofErr w:type="gramEnd"/>
      <w:r w:rsidRPr="002E6B55">
        <w:rPr>
          <w:i/>
          <w:color w:val="00B0F0"/>
        </w:rPr>
        <w:t xml:space="preserve"> poznámku vymažte).</w:t>
      </w:r>
      <w:permEnd w:id="407783829"/>
      <w:r w:rsidRPr="002E6B55">
        <w:t xml:space="preserve"> </w:t>
      </w:r>
      <w:r w:rsidR="00984C4E" w:rsidRPr="002E6B55">
        <w:t>O předání staveniště bude vypracován Protokol o předání a převzetí staveniště dle příslušného vzoru objednatele</w:t>
      </w:r>
      <w:r w:rsidR="00D1304B" w:rsidRPr="002E6B55">
        <w:t>.</w:t>
      </w:r>
      <w:r w:rsidR="00473137" w:rsidRPr="002E6B55">
        <w:t xml:space="preserve"> </w:t>
      </w:r>
      <w:r w:rsidR="009C2310">
        <w:t>Platí pro každý přístřešek.</w:t>
      </w:r>
    </w:p>
    <w:p w14:paraId="0221B8D4" w14:textId="77777777" w:rsidR="00B420B9" w:rsidRPr="002E6B55" w:rsidRDefault="002845BB" w:rsidP="002974B3">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64372328" w14:textId="487E389A" w:rsidR="007867E1" w:rsidRPr="007867E1" w:rsidRDefault="007867E1" w:rsidP="002974B3">
      <w:pPr>
        <w:pStyle w:val="Odstavecseseznamem"/>
        <w:tabs>
          <w:tab w:val="clear" w:pos="709"/>
        </w:tabs>
        <w:ind w:left="567" w:hanging="567"/>
        <w:jc w:val="both"/>
      </w:pPr>
      <w:r w:rsidRPr="007867E1">
        <w:t>Přejímka jednotlivých prvků ocelové konstrukce přístřešku a svarů bude zástupci objednatele vykonána na základě výzvy zhotovitele po provedení konstrukcí v černém stavu před nanesením PKO</w:t>
      </w:r>
      <w:r w:rsidR="004D3925">
        <w:t xml:space="preserve"> (protikorozní ochrany)</w:t>
      </w:r>
      <w:r w:rsidRPr="007867E1">
        <w:t xml:space="preserve"> ve výrobních prostorech zhotovitele.</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44C3EE5E"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0E2EFDD2" w:rsidR="0044339C"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3BCC2686" w14:textId="064BE161" w:rsidR="00BF1174" w:rsidRDefault="00BF1174" w:rsidP="00220738">
      <w:pPr>
        <w:pStyle w:val="Odstavecseseznamem"/>
        <w:numPr>
          <w:ilvl w:val="0"/>
          <w:numId w:val="0"/>
        </w:numPr>
        <w:tabs>
          <w:tab w:val="clear" w:pos="709"/>
        </w:tabs>
        <w:ind w:left="567"/>
        <w:jc w:val="both"/>
      </w:pPr>
    </w:p>
    <w:p w14:paraId="2811F824" w14:textId="77777777" w:rsidR="00BF1174" w:rsidRPr="002E6B55" w:rsidRDefault="00BF1174" w:rsidP="00220738">
      <w:pPr>
        <w:pStyle w:val="Odstavecseseznamem"/>
        <w:numPr>
          <w:ilvl w:val="0"/>
          <w:numId w:val="0"/>
        </w:numPr>
        <w:tabs>
          <w:tab w:val="clear" w:pos="709"/>
        </w:tabs>
        <w:ind w:left="567"/>
        <w:jc w:val="both"/>
      </w:pPr>
    </w:p>
    <w:p w14:paraId="4DA65115" w14:textId="77777777" w:rsidR="00F666F6" w:rsidRPr="002E6B55" w:rsidRDefault="00F666F6" w:rsidP="002974B3">
      <w:pPr>
        <w:pStyle w:val="Odstavecseseznamem"/>
        <w:tabs>
          <w:tab w:val="clear" w:pos="709"/>
        </w:tabs>
        <w:ind w:left="567" w:hanging="567"/>
        <w:jc w:val="both"/>
      </w:pPr>
      <w:r w:rsidRPr="002E6B55">
        <w:lastRenderedPageBreak/>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77777777"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(revizní zprávy,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90DF97B" w:rsidR="00F666F6" w:rsidRPr="002E6B55" w:rsidRDefault="00A416E2" w:rsidP="002974B3">
      <w:pPr>
        <w:pStyle w:val="Odstavecseseznamem"/>
        <w:tabs>
          <w:tab w:val="clear" w:pos="709"/>
        </w:tabs>
        <w:ind w:left="567" w:hanging="567"/>
        <w:jc w:val="both"/>
      </w:pPr>
      <w:r w:rsidRPr="002E6B55">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4DAC74F7"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 xml:space="preserve">I. této smlouvy. </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77777777"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896B93">
        <w:t>5</w:t>
      </w:r>
      <w:r w:rsidR="0046380A" w:rsidRPr="002E6B55">
        <w:t xml:space="preserve"> </w:t>
      </w:r>
      <w:r w:rsidRPr="002E6B55">
        <w:t xml:space="preserve">této smlouvy. </w:t>
      </w:r>
    </w:p>
    <w:p w14:paraId="0234FDE7" w14:textId="77777777"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896B93">
        <w:t>5</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03BC91B8" w:rsidR="00B02E25" w:rsidRDefault="00B02E25" w:rsidP="008403ED">
      <w:pPr>
        <w:pStyle w:val="Odstavecseseznamem"/>
        <w:tabs>
          <w:tab w:val="clear" w:pos="709"/>
        </w:tabs>
        <w:ind w:left="567" w:hanging="567"/>
        <w:jc w:val="both"/>
      </w:pPr>
      <w:r>
        <w:t xml:space="preserve">Dílo bude prováděno v souladu s přílohou č. 6: Podmínky pro provádění díla – Přístřešek Hranečník a v souladu s přílohou č. 7: Podmínky pro provádění díla – Přístřešek </w:t>
      </w:r>
      <w:proofErr w:type="spellStart"/>
      <w:r>
        <w:t>Martinov</w:t>
      </w:r>
      <w:proofErr w:type="spellEnd"/>
      <w:r>
        <w:t>, této smlouvy.</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lastRenderedPageBreak/>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3A06C607"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w:t>
      </w:r>
      <w:permStart w:id="95166355" w:edGrp="everyone"/>
      <w:proofErr w:type="gramStart"/>
      <w:r w:rsidR="0046380A" w:rsidRPr="002E6B55">
        <w:t xml:space="preserve">….. </w:t>
      </w:r>
      <w:r w:rsidR="0046380A" w:rsidRPr="002E6B55">
        <w:rPr>
          <w:i/>
          <w:color w:val="00B0F0"/>
        </w:rPr>
        <w:t>(Pozn.</w:t>
      </w:r>
      <w:proofErr w:type="gramEnd"/>
      <w:r w:rsidR="0046380A" w:rsidRPr="002E6B55">
        <w:rPr>
          <w:i/>
          <w:color w:val="00B0F0"/>
        </w:rPr>
        <w:t xml:space="preserve">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679DF24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7867E1">
        <w:t>1</w:t>
      </w:r>
      <w:r w:rsidR="009E07D2" w:rsidRPr="002E6B55">
        <w:t xml:space="preserve"> </w:t>
      </w:r>
      <w:r w:rsidRPr="002E6B55">
        <w:t xml:space="preserve">mil. Kč pro jednu pojistnou událost a celková částka pojistného plnění minimálně </w:t>
      </w:r>
      <w:r w:rsidR="007867E1">
        <w:t>5</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7C983FA0"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CC7618">
        <w:t>8</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77777777" w:rsidR="00757252" w:rsidRPr="002E6B55" w:rsidRDefault="00757252" w:rsidP="002974B3">
      <w:pPr>
        <w:pStyle w:val="Odstavecseseznamem"/>
        <w:tabs>
          <w:tab w:val="clear" w:pos="709"/>
        </w:tabs>
        <w:ind w:left="567" w:hanging="567"/>
        <w:jc w:val="both"/>
      </w:pPr>
      <w:r w:rsidRPr="002E6B55">
        <w:t>Tato smlouva je vyhotovena v 3 (</w:t>
      </w:r>
      <w:r w:rsidR="00E21F18" w:rsidRPr="002E6B55">
        <w:t>třech</w:t>
      </w:r>
      <w:r w:rsidRPr="002E6B55">
        <w:t>) stejnopisech dle určení:</w:t>
      </w:r>
    </w:p>
    <w:p w14:paraId="07251125" w14:textId="77777777" w:rsidR="00757252" w:rsidRPr="002E6B55" w:rsidRDefault="00757252" w:rsidP="00013595">
      <w:pPr>
        <w:pStyle w:val="Odstavecseseznamem"/>
        <w:numPr>
          <w:ilvl w:val="0"/>
          <w:numId w:val="8"/>
        </w:numPr>
        <w:tabs>
          <w:tab w:val="clear" w:pos="709"/>
        </w:tabs>
        <w:ind w:left="851" w:hanging="284"/>
        <w:jc w:val="both"/>
      </w:pPr>
      <w:r w:rsidRPr="002E6B55">
        <w:t>2 x objednatel</w:t>
      </w:r>
    </w:p>
    <w:p w14:paraId="340F7B47" w14:textId="77777777" w:rsidR="00757252" w:rsidRPr="002E6B55" w:rsidRDefault="00757252" w:rsidP="00013595">
      <w:pPr>
        <w:pStyle w:val="Odstavecseseznamem"/>
        <w:numPr>
          <w:ilvl w:val="0"/>
          <w:numId w:val="8"/>
        </w:numPr>
        <w:tabs>
          <w:tab w:val="clear" w:pos="709"/>
        </w:tabs>
        <w:ind w:left="851" w:hanging="284"/>
        <w:jc w:val="both"/>
      </w:pPr>
      <w:r w:rsidRPr="002E6B55">
        <w:t>1 x zhotovitel</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41D8D771" w14:textId="77777777" w:rsidR="00BF1174" w:rsidRDefault="00BF1174" w:rsidP="002E6B55">
      <w:pPr>
        <w:spacing w:before="360" w:line="240" w:lineRule="auto"/>
        <w:ind w:right="23"/>
        <w:rPr>
          <w:szCs w:val="22"/>
        </w:rPr>
      </w:pPr>
    </w:p>
    <w:p w14:paraId="019728C3" w14:textId="1E230DE5" w:rsidR="004707AE" w:rsidRPr="002E6B55" w:rsidRDefault="004707AE" w:rsidP="002E6B55">
      <w:pPr>
        <w:spacing w:before="360" w:line="240" w:lineRule="auto"/>
        <w:ind w:right="23"/>
        <w:rPr>
          <w:szCs w:val="22"/>
        </w:rPr>
      </w:pPr>
      <w:bookmarkStart w:id="0" w:name="_GoBack"/>
      <w:bookmarkEnd w:id="0"/>
      <w:r w:rsidRPr="002E6B55">
        <w:rPr>
          <w:szCs w:val="22"/>
        </w:rPr>
        <w:lastRenderedPageBreak/>
        <w:t>Přílohy této smlouvy tvoří:</w:t>
      </w:r>
    </w:p>
    <w:p w14:paraId="1F036D34" w14:textId="77777777" w:rsidR="00896B93" w:rsidRDefault="00896B93" w:rsidP="00896B93">
      <w:pPr>
        <w:tabs>
          <w:tab w:val="left" w:pos="1701"/>
        </w:tabs>
        <w:spacing w:line="240" w:lineRule="auto"/>
        <w:ind w:right="21"/>
        <w:rPr>
          <w:szCs w:val="22"/>
        </w:rPr>
      </w:pPr>
      <w:r w:rsidRPr="00FD658E">
        <w:rPr>
          <w:szCs w:val="22"/>
        </w:rPr>
        <w:t>Příloha č. 1 – Rekapitulace ceny a oceněný soupis prací</w:t>
      </w:r>
      <w:r>
        <w:rPr>
          <w:szCs w:val="22"/>
        </w:rPr>
        <w:t xml:space="preserve"> – Přístřešek Hranečník</w:t>
      </w:r>
      <w:r w:rsidRPr="00FD658E">
        <w:rPr>
          <w:szCs w:val="22"/>
        </w:rPr>
        <w:t>.</w:t>
      </w:r>
    </w:p>
    <w:p w14:paraId="61811C61" w14:textId="77777777" w:rsidR="00896B93" w:rsidRPr="00FD658E" w:rsidRDefault="00896B93" w:rsidP="00896B93">
      <w:pPr>
        <w:tabs>
          <w:tab w:val="left" w:pos="1701"/>
        </w:tabs>
        <w:spacing w:line="240" w:lineRule="auto"/>
        <w:ind w:right="21"/>
        <w:rPr>
          <w:szCs w:val="22"/>
        </w:rPr>
      </w:pPr>
      <w:r>
        <w:rPr>
          <w:szCs w:val="22"/>
        </w:rPr>
        <w:t xml:space="preserve">Příloha č. 2 - </w:t>
      </w:r>
      <w:r w:rsidRPr="00FD658E">
        <w:rPr>
          <w:szCs w:val="22"/>
        </w:rPr>
        <w:t>Rekapitulace ceny a oceněný soupis prací</w:t>
      </w:r>
      <w:r>
        <w:rPr>
          <w:szCs w:val="22"/>
        </w:rPr>
        <w:t xml:space="preserve"> – Přístřešek </w:t>
      </w:r>
      <w:proofErr w:type="spellStart"/>
      <w:r>
        <w:rPr>
          <w:szCs w:val="22"/>
        </w:rPr>
        <w:t>Martinov</w:t>
      </w:r>
      <w:proofErr w:type="spellEnd"/>
      <w:r>
        <w:rPr>
          <w:szCs w:val="22"/>
        </w:rPr>
        <w:t xml:space="preserve">. </w:t>
      </w:r>
    </w:p>
    <w:p w14:paraId="312AA0A6" w14:textId="77777777" w:rsidR="00896B93" w:rsidRDefault="00896B93" w:rsidP="00896B93">
      <w:pPr>
        <w:tabs>
          <w:tab w:val="left" w:pos="1701"/>
        </w:tabs>
        <w:spacing w:line="240" w:lineRule="auto"/>
        <w:ind w:right="21"/>
        <w:rPr>
          <w:szCs w:val="22"/>
        </w:rPr>
      </w:pPr>
      <w:r w:rsidRPr="00FD658E">
        <w:rPr>
          <w:szCs w:val="22"/>
        </w:rPr>
        <w:t xml:space="preserve">Příloha č. </w:t>
      </w:r>
      <w:r>
        <w:rPr>
          <w:szCs w:val="22"/>
        </w:rPr>
        <w:t>3</w:t>
      </w:r>
      <w:r w:rsidRPr="00FD658E">
        <w:rPr>
          <w:szCs w:val="22"/>
        </w:rPr>
        <w:t xml:space="preserve"> – Harmonogram realizace díla</w:t>
      </w:r>
      <w:r>
        <w:rPr>
          <w:szCs w:val="22"/>
        </w:rPr>
        <w:t xml:space="preserve"> – Přístřešek Hranečník.</w:t>
      </w:r>
    </w:p>
    <w:p w14:paraId="4B61D593" w14:textId="77777777" w:rsidR="00896B93" w:rsidRPr="00FD658E" w:rsidRDefault="00896B93" w:rsidP="00896B93">
      <w:pPr>
        <w:tabs>
          <w:tab w:val="left" w:pos="1701"/>
        </w:tabs>
        <w:spacing w:line="240" w:lineRule="auto"/>
        <w:ind w:right="21"/>
        <w:rPr>
          <w:szCs w:val="22"/>
        </w:rPr>
      </w:pPr>
      <w:r w:rsidRPr="00FD658E">
        <w:rPr>
          <w:szCs w:val="22"/>
        </w:rPr>
        <w:t xml:space="preserve">Příloha č. </w:t>
      </w:r>
      <w:r>
        <w:rPr>
          <w:szCs w:val="22"/>
        </w:rPr>
        <w:t>4</w:t>
      </w:r>
      <w:r w:rsidRPr="00FD658E">
        <w:rPr>
          <w:szCs w:val="22"/>
        </w:rPr>
        <w:t xml:space="preserve"> – Harmonogram realizace díla</w:t>
      </w:r>
      <w:r>
        <w:rPr>
          <w:szCs w:val="22"/>
        </w:rPr>
        <w:t xml:space="preserve"> – Přístřešek </w:t>
      </w:r>
      <w:proofErr w:type="spellStart"/>
      <w:r>
        <w:rPr>
          <w:szCs w:val="22"/>
        </w:rPr>
        <w:t>Martinov</w:t>
      </w:r>
      <w:proofErr w:type="spellEnd"/>
      <w:r>
        <w:rPr>
          <w:szCs w:val="22"/>
        </w:rPr>
        <w:t>.</w:t>
      </w:r>
    </w:p>
    <w:p w14:paraId="034B3702" w14:textId="77777777" w:rsidR="00896B93" w:rsidRPr="00FD658E" w:rsidRDefault="00896B93" w:rsidP="00896B93">
      <w:pPr>
        <w:tabs>
          <w:tab w:val="left" w:pos="1701"/>
        </w:tabs>
        <w:spacing w:line="240" w:lineRule="auto"/>
        <w:ind w:right="21"/>
        <w:rPr>
          <w:szCs w:val="22"/>
        </w:rPr>
      </w:pPr>
      <w:r w:rsidRPr="00FD658E">
        <w:rPr>
          <w:szCs w:val="22"/>
        </w:rPr>
        <w:t xml:space="preserve">Příloha č. </w:t>
      </w:r>
      <w:r>
        <w:rPr>
          <w:szCs w:val="22"/>
        </w:rPr>
        <w:t>5</w:t>
      </w:r>
      <w:r w:rsidRPr="00FD658E">
        <w:rPr>
          <w:szCs w:val="22"/>
        </w:rPr>
        <w:t xml:space="preserve"> – Základní požadavky k zajištění BOZP.</w:t>
      </w:r>
    </w:p>
    <w:p w14:paraId="7789E997" w14:textId="53CCBAEC" w:rsidR="00B3426E" w:rsidRDefault="00896B93" w:rsidP="00896B93">
      <w:pPr>
        <w:tabs>
          <w:tab w:val="left" w:pos="1701"/>
        </w:tabs>
        <w:spacing w:line="240" w:lineRule="auto"/>
        <w:ind w:right="21"/>
        <w:rPr>
          <w:szCs w:val="22"/>
        </w:rPr>
      </w:pPr>
      <w:r w:rsidRPr="003B5822">
        <w:rPr>
          <w:szCs w:val="22"/>
        </w:rPr>
        <w:t xml:space="preserve">Příloha č. 6 – </w:t>
      </w:r>
      <w:r w:rsidR="00ED69B3">
        <w:rPr>
          <w:szCs w:val="22"/>
        </w:rPr>
        <w:t>Podmínky pro provádění díla – Přístřešek Hranečník.</w:t>
      </w:r>
    </w:p>
    <w:p w14:paraId="382CF85B" w14:textId="2C1E8582" w:rsidR="00ED69B3" w:rsidRDefault="00ED69B3" w:rsidP="00ED69B3">
      <w:pPr>
        <w:tabs>
          <w:tab w:val="left" w:pos="1701"/>
        </w:tabs>
        <w:spacing w:line="240" w:lineRule="auto"/>
        <w:ind w:right="21"/>
        <w:rPr>
          <w:szCs w:val="22"/>
        </w:rPr>
      </w:pPr>
      <w:r>
        <w:rPr>
          <w:szCs w:val="22"/>
        </w:rPr>
        <w:t xml:space="preserve">Příloha č. 7 – Podmínky pro provádění díla – Přístřešek </w:t>
      </w:r>
      <w:proofErr w:type="spellStart"/>
      <w:r>
        <w:rPr>
          <w:szCs w:val="22"/>
        </w:rPr>
        <w:t>Martinov</w:t>
      </w:r>
      <w:proofErr w:type="spellEnd"/>
      <w:r>
        <w:rPr>
          <w:szCs w:val="22"/>
        </w:rPr>
        <w:t>.</w:t>
      </w:r>
    </w:p>
    <w:p w14:paraId="00D349F6" w14:textId="2AF5220F" w:rsidR="008831AA" w:rsidRPr="002E6B55" w:rsidRDefault="00ED69B3" w:rsidP="00ED69B3">
      <w:pPr>
        <w:tabs>
          <w:tab w:val="left" w:pos="1701"/>
        </w:tabs>
        <w:spacing w:line="240" w:lineRule="auto"/>
        <w:ind w:right="21"/>
        <w:rPr>
          <w:szCs w:val="22"/>
        </w:rPr>
      </w:pPr>
      <w:r>
        <w:rPr>
          <w:szCs w:val="22"/>
        </w:rPr>
        <w:t xml:space="preserve">Příloha č. 8 – </w:t>
      </w:r>
      <w:r w:rsidRPr="003B5822">
        <w:rPr>
          <w:szCs w:val="22"/>
        </w:rPr>
        <w:t>Vymezení obchodního tajemství zhotovitele.</w:t>
      </w:r>
    </w:p>
    <w:p w14:paraId="44C90F66" w14:textId="0DC43742" w:rsidR="00BA659F" w:rsidRDefault="00BA659F" w:rsidP="00E21F18">
      <w:pPr>
        <w:pStyle w:val="Text"/>
        <w:tabs>
          <w:tab w:val="clear" w:pos="227"/>
          <w:tab w:val="left" w:pos="960"/>
          <w:tab w:val="left" w:pos="5670"/>
        </w:tabs>
        <w:spacing w:line="240" w:lineRule="auto"/>
        <w:ind w:right="21"/>
        <w:rPr>
          <w:sz w:val="22"/>
          <w:szCs w:val="22"/>
        </w:rPr>
      </w:pPr>
    </w:p>
    <w:p w14:paraId="70609C43" w14:textId="77777777" w:rsidR="00E21F18" w:rsidRPr="002E6B55" w:rsidRDefault="00E21F18" w:rsidP="00E21F18">
      <w:pPr>
        <w:pStyle w:val="Text"/>
        <w:tabs>
          <w:tab w:val="clear" w:pos="227"/>
          <w:tab w:val="left" w:pos="960"/>
          <w:tab w:val="left" w:pos="5670"/>
        </w:tabs>
        <w:spacing w:line="240" w:lineRule="auto"/>
        <w:ind w:right="21"/>
        <w:rPr>
          <w:sz w:val="22"/>
          <w:szCs w:val="22"/>
        </w:rPr>
      </w:pPr>
      <w:permStart w:id="361776626" w:edGrp="everyone"/>
      <w:r w:rsidRPr="002E6B55">
        <w:rPr>
          <w:sz w:val="22"/>
          <w:szCs w:val="22"/>
        </w:rPr>
        <w:t>V Ostravě dne ………………</w:t>
      </w:r>
      <w:r w:rsidRPr="002E6B55">
        <w:rPr>
          <w:sz w:val="22"/>
          <w:szCs w:val="22"/>
        </w:rPr>
        <w:tab/>
        <w:t xml:space="preserve">V …………………. </w:t>
      </w:r>
      <w:proofErr w:type="gramStart"/>
      <w:r w:rsidRPr="002E6B55">
        <w:rPr>
          <w:sz w:val="22"/>
          <w:szCs w:val="22"/>
        </w:rPr>
        <w:t>dne ....................</w:t>
      </w:r>
      <w:proofErr w:type="gramEnd"/>
    </w:p>
    <w:p w14:paraId="4557A456" w14:textId="77777777" w:rsidR="00BA659F" w:rsidRPr="002E6B55" w:rsidRDefault="00BA659F" w:rsidP="00E21F18">
      <w:pPr>
        <w:pStyle w:val="Text"/>
        <w:spacing w:line="240" w:lineRule="auto"/>
        <w:ind w:left="567" w:right="21" w:hanging="567"/>
        <w:rPr>
          <w:sz w:val="22"/>
          <w:szCs w:val="22"/>
        </w:rPr>
      </w:pPr>
    </w:p>
    <w:p w14:paraId="4E484398" w14:textId="77777777" w:rsidR="00226230" w:rsidRPr="002E6B55" w:rsidRDefault="00226230" w:rsidP="00E21F18">
      <w:pPr>
        <w:pStyle w:val="Text"/>
        <w:spacing w:line="240" w:lineRule="auto"/>
        <w:ind w:left="567" w:right="21" w:hanging="567"/>
        <w:rPr>
          <w:sz w:val="22"/>
          <w:szCs w:val="22"/>
        </w:rPr>
      </w:pPr>
    </w:p>
    <w:p w14:paraId="4555FB94" w14:textId="77777777" w:rsidR="00226230" w:rsidRPr="002E6B55" w:rsidRDefault="00226230" w:rsidP="00E21F18">
      <w:pPr>
        <w:pStyle w:val="Text"/>
        <w:spacing w:line="240" w:lineRule="auto"/>
        <w:ind w:left="567" w:right="21" w:hanging="567"/>
        <w:rPr>
          <w:sz w:val="22"/>
          <w:szCs w:val="22"/>
        </w:rPr>
      </w:pPr>
    </w:p>
    <w:p w14:paraId="0EA1430C" w14:textId="77777777" w:rsidR="00226230" w:rsidRPr="002E6B55" w:rsidRDefault="00226230"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 xml:space="preserve">(POZN. doplní </w:t>
      </w:r>
      <w:proofErr w:type="gramStart"/>
      <w:r w:rsidRPr="002E6B55">
        <w:rPr>
          <w:i/>
          <w:color w:val="00B0F0"/>
          <w:szCs w:val="22"/>
        </w:rPr>
        <w:t>objednatel)</w:t>
      </w:r>
      <w:r w:rsidR="00E21F18" w:rsidRPr="002E6B55">
        <w:rPr>
          <w:i/>
          <w:color w:val="00B0F0"/>
          <w:szCs w:val="22"/>
        </w:rPr>
        <w:tab/>
        <w:t>(POZN.</w:t>
      </w:r>
      <w:proofErr w:type="gramEnd"/>
      <w:r w:rsidR="00E21F18" w:rsidRPr="002E6B55">
        <w:rPr>
          <w:i/>
          <w:color w:val="00B0F0"/>
          <w:szCs w:val="22"/>
        </w:rPr>
        <w:t xml:space="preserve"> doplní </w:t>
      </w:r>
      <w:r w:rsidR="00C10293">
        <w:rPr>
          <w:i/>
          <w:color w:val="00B0F0"/>
          <w:szCs w:val="22"/>
        </w:rPr>
        <w:t>zhotovitel</w:t>
      </w:r>
      <w:r w:rsidR="00E21F18" w:rsidRPr="002E6B55">
        <w:rPr>
          <w:i/>
          <w:color w:val="00B0F0"/>
          <w:szCs w:val="22"/>
        </w:rPr>
        <w:t>, poté poznámku vymažte)</w:t>
      </w:r>
      <w:permEnd w:id="361776626"/>
    </w:p>
    <w:sectPr w:rsidR="00122C99" w:rsidRPr="002E6B55"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EDC6E5" w16cid:durableId="1FF2CBE2"/>
  <w16cid:commentId w16cid:paraId="07F40840" w16cid:durableId="1FF2CC71"/>
  <w16cid:commentId w16cid:paraId="37ED368C" w16cid:durableId="1FF2CCB9"/>
  <w16cid:commentId w16cid:paraId="225274A6" w16cid:durableId="1FF2D174"/>
  <w16cid:commentId w16cid:paraId="5051CB56" w16cid:durableId="1FF2D251"/>
  <w16cid:commentId w16cid:paraId="6CF28392" w16cid:durableId="1FF2D27A"/>
  <w16cid:commentId w16cid:paraId="2EAE765F" w16cid:durableId="1FF2D29D"/>
  <w16cid:commentId w16cid:paraId="75FFD793" w16cid:durableId="1FF2D2B3"/>
  <w16cid:commentId w16cid:paraId="72FE2407" w16cid:durableId="1FF2D443"/>
  <w16cid:commentId w16cid:paraId="1AB903AD" w16cid:durableId="1FF2D47F"/>
  <w16cid:commentId w16cid:paraId="46CEC350" w16cid:durableId="1FF2D4C1"/>
  <w16cid:commentId w16cid:paraId="4381288B" w16cid:durableId="1FF2DA73"/>
  <w16cid:commentId w16cid:paraId="0527A823" w16cid:durableId="1FF2D528"/>
  <w16cid:commentId w16cid:paraId="5D69F28C" w16cid:durableId="1FF2D58E"/>
  <w16cid:commentId w16cid:paraId="448AC8AA" w16cid:durableId="1FF2D5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89A7B" w14:textId="77777777" w:rsidR="00211A51" w:rsidRDefault="00211A51">
      <w:r>
        <w:separator/>
      </w:r>
    </w:p>
  </w:endnote>
  <w:endnote w:type="continuationSeparator" w:id="0">
    <w:p w14:paraId="5FA738CC" w14:textId="77777777" w:rsidR="00211A51" w:rsidRDefault="00211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24209B6" w:rsidR="005A712E" w:rsidRPr="00786215" w:rsidRDefault="005A712E" w:rsidP="00472266">
    <w:pPr>
      <w:pStyle w:val="Pata"/>
      <w:pBdr>
        <w:top w:val="single" w:sz="4" w:space="1" w:color="auto"/>
      </w:pBdr>
      <w:rPr>
        <w:rFonts w:ascii="Times New Roman" w:hAnsi="Times New Roman" w:cs="Times New Roman"/>
        <w:i/>
        <w:sz w:val="20"/>
        <w:szCs w:val="20"/>
      </w:rPr>
    </w:pPr>
    <w:r w:rsidRPr="00786215">
      <w:rPr>
        <w:rFonts w:ascii="Times New Roman" w:hAnsi="Times New Roman" w:cs="Times New Roman"/>
        <w:i/>
        <w:sz w:val="20"/>
        <w:szCs w:val="20"/>
      </w:rPr>
      <w:t>„</w:t>
    </w:r>
    <w:r w:rsidR="00786215" w:rsidRPr="00786215">
      <w:rPr>
        <w:rFonts w:ascii="Times New Roman" w:hAnsi="Times New Roman" w:cs="Times New Roman"/>
        <w:i/>
        <w:sz w:val="20"/>
        <w:szCs w:val="20"/>
      </w:rPr>
      <w:t xml:space="preserve">Přístřešek pro nabíjení </w:t>
    </w:r>
    <w:proofErr w:type="spellStart"/>
    <w:r w:rsidR="00786215" w:rsidRPr="00786215">
      <w:rPr>
        <w:rFonts w:ascii="Times New Roman" w:hAnsi="Times New Roman" w:cs="Times New Roman"/>
        <w:i/>
        <w:sz w:val="20"/>
        <w:szCs w:val="20"/>
      </w:rPr>
      <w:t>elektrobusů</w:t>
    </w:r>
    <w:proofErr w:type="spellEnd"/>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220738">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220738">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330E694B" w:rsidR="005A712E" w:rsidRDefault="00220738"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12</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81EAD" w14:textId="77777777" w:rsidR="00211A51" w:rsidRDefault="00211A51">
      <w:r>
        <w:separator/>
      </w:r>
    </w:p>
  </w:footnote>
  <w:footnote w:type="continuationSeparator" w:id="0">
    <w:p w14:paraId="32FDD816" w14:textId="77777777" w:rsidR="00211A51" w:rsidRDefault="00211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56B17A93"/>
    <w:multiLevelType w:val="hybridMultilevel"/>
    <w:tmpl w:val="6674E5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6"/>
  </w:num>
  <w:num w:numId="3">
    <w:abstractNumId w:val="4"/>
  </w:num>
  <w:num w:numId="4">
    <w:abstractNumId w:val="1"/>
  </w:num>
  <w:num w:numId="5">
    <w:abstractNumId w:val="7"/>
  </w:num>
  <w:num w:numId="6">
    <w:abstractNumId w:val="12"/>
  </w:num>
  <w:num w:numId="7">
    <w:abstractNumId w:val="11"/>
  </w:num>
  <w:num w:numId="8">
    <w:abstractNumId w:val="10"/>
  </w:num>
  <w:num w:numId="9">
    <w:abstractNumId w:val="5"/>
  </w:num>
  <w:num w:numId="10">
    <w:abstractNumId w:val="2"/>
  </w:num>
  <w:num w:numId="11">
    <w:abstractNumId w:val="9"/>
  </w:num>
  <w:num w:numId="12">
    <w:abstractNumId w:val="3"/>
  </w:num>
  <w:num w:numId="13">
    <w:abstractNumId w:val="8"/>
  </w:num>
  <w:num w:numId="14">
    <w:abstractNumId w:val="0"/>
  </w:num>
  <w:num w:numId="1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6D8E"/>
    <w:rsid w:val="0001726A"/>
    <w:rsid w:val="000213D6"/>
    <w:rsid w:val="00026548"/>
    <w:rsid w:val="00027403"/>
    <w:rsid w:val="00027CF9"/>
    <w:rsid w:val="00032B9E"/>
    <w:rsid w:val="000364AF"/>
    <w:rsid w:val="0003722C"/>
    <w:rsid w:val="000405DB"/>
    <w:rsid w:val="00043350"/>
    <w:rsid w:val="00050A61"/>
    <w:rsid w:val="000541E8"/>
    <w:rsid w:val="00055A4E"/>
    <w:rsid w:val="0006199B"/>
    <w:rsid w:val="0006217B"/>
    <w:rsid w:val="00072704"/>
    <w:rsid w:val="00072984"/>
    <w:rsid w:val="00077A70"/>
    <w:rsid w:val="00081276"/>
    <w:rsid w:val="00085148"/>
    <w:rsid w:val="00087617"/>
    <w:rsid w:val="0009097E"/>
    <w:rsid w:val="00092B5A"/>
    <w:rsid w:val="00093E95"/>
    <w:rsid w:val="000948A3"/>
    <w:rsid w:val="00095708"/>
    <w:rsid w:val="000A4702"/>
    <w:rsid w:val="000A7EA9"/>
    <w:rsid w:val="000B1BF9"/>
    <w:rsid w:val="000B7BA7"/>
    <w:rsid w:val="000C0379"/>
    <w:rsid w:val="000C31F0"/>
    <w:rsid w:val="000C5E73"/>
    <w:rsid w:val="000C7BEC"/>
    <w:rsid w:val="000D3F19"/>
    <w:rsid w:val="000D3F83"/>
    <w:rsid w:val="000E028C"/>
    <w:rsid w:val="000E1783"/>
    <w:rsid w:val="000E1E22"/>
    <w:rsid w:val="000E46FC"/>
    <w:rsid w:val="000E4CBC"/>
    <w:rsid w:val="000F050A"/>
    <w:rsid w:val="000F0CA9"/>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6497"/>
    <w:rsid w:val="00143009"/>
    <w:rsid w:val="00151355"/>
    <w:rsid w:val="0015159D"/>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BD4"/>
    <w:rsid w:val="001A5C61"/>
    <w:rsid w:val="001A62D3"/>
    <w:rsid w:val="001A7448"/>
    <w:rsid w:val="001A7CEF"/>
    <w:rsid w:val="001B41BA"/>
    <w:rsid w:val="001B4332"/>
    <w:rsid w:val="001B4CD3"/>
    <w:rsid w:val="001B62A1"/>
    <w:rsid w:val="001B7B7B"/>
    <w:rsid w:val="001C06F0"/>
    <w:rsid w:val="001C0D97"/>
    <w:rsid w:val="001C36F2"/>
    <w:rsid w:val="001D2E53"/>
    <w:rsid w:val="001D35C7"/>
    <w:rsid w:val="001D4D08"/>
    <w:rsid w:val="001D5484"/>
    <w:rsid w:val="001D796A"/>
    <w:rsid w:val="001E0845"/>
    <w:rsid w:val="001F17E2"/>
    <w:rsid w:val="001F40B3"/>
    <w:rsid w:val="001F458E"/>
    <w:rsid w:val="00201217"/>
    <w:rsid w:val="0020585D"/>
    <w:rsid w:val="002104F9"/>
    <w:rsid w:val="00211A51"/>
    <w:rsid w:val="00212757"/>
    <w:rsid w:val="00220476"/>
    <w:rsid w:val="00220738"/>
    <w:rsid w:val="00221D75"/>
    <w:rsid w:val="00221EC1"/>
    <w:rsid w:val="002248BB"/>
    <w:rsid w:val="00224EF9"/>
    <w:rsid w:val="002257E2"/>
    <w:rsid w:val="00226230"/>
    <w:rsid w:val="002274A1"/>
    <w:rsid w:val="00231019"/>
    <w:rsid w:val="0023186E"/>
    <w:rsid w:val="002359D3"/>
    <w:rsid w:val="00244383"/>
    <w:rsid w:val="00245EC2"/>
    <w:rsid w:val="0025321C"/>
    <w:rsid w:val="0025385E"/>
    <w:rsid w:val="00255F07"/>
    <w:rsid w:val="002579E6"/>
    <w:rsid w:val="0026375A"/>
    <w:rsid w:val="00264E3F"/>
    <w:rsid w:val="00265960"/>
    <w:rsid w:val="002675DA"/>
    <w:rsid w:val="00270AF5"/>
    <w:rsid w:val="00270DDE"/>
    <w:rsid w:val="0027175A"/>
    <w:rsid w:val="002747CA"/>
    <w:rsid w:val="00276C96"/>
    <w:rsid w:val="00277110"/>
    <w:rsid w:val="0028227F"/>
    <w:rsid w:val="002842CC"/>
    <w:rsid w:val="002845BB"/>
    <w:rsid w:val="0028539A"/>
    <w:rsid w:val="00285886"/>
    <w:rsid w:val="002908DC"/>
    <w:rsid w:val="00294C4A"/>
    <w:rsid w:val="00295D43"/>
    <w:rsid w:val="0029721B"/>
    <w:rsid w:val="002974B3"/>
    <w:rsid w:val="00297ED2"/>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24E4"/>
    <w:rsid w:val="002E6B55"/>
    <w:rsid w:val="002E79E5"/>
    <w:rsid w:val="002F27CE"/>
    <w:rsid w:val="002F5653"/>
    <w:rsid w:val="002F60C3"/>
    <w:rsid w:val="003014E1"/>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20399"/>
    <w:rsid w:val="003267FC"/>
    <w:rsid w:val="0032716A"/>
    <w:rsid w:val="003271CF"/>
    <w:rsid w:val="0033319A"/>
    <w:rsid w:val="00335FA8"/>
    <w:rsid w:val="003368AF"/>
    <w:rsid w:val="00336D62"/>
    <w:rsid w:val="0033702A"/>
    <w:rsid w:val="00340DA0"/>
    <w:rsid w:val="00343052"/>
    <w:rsid w:val="003447F2"/>
    <w:rsid w:val="00347421"/>
    <w:rsid w:val="003475E3"/>
    <w:rsid w:val="003476B4"/>
    <w:rsid w:val="0035174F"/>
    <w:rsid w:val="003519D9"/>
    <w:rsid w:val="00351D8C"/>
    <w:rsid w:val="00352CDC"/>
    <w:rsid w:val="003552BA"/>
    <w:rsid w:val="00355E0A"/>
    <w:rsid w:val="00357869"/>
    <w:rsid w:val="00373131"/>
    <w:rsid w:val="00375C74"/>
    <w:rsid w:val="00375E14"/>
    <w:rsid w:val="0037654E"/>
    <w:rsid w:val="00380B21"/>
    <w:rsid w:val="00381DE5"/>
    <w:rsid w:val="00383CB1"/>
    <w:rsid w:val="00385FC5"/>
    <w:rsid w:val="00387B45"/>
    <w:rsid w:val="00387E96"/>
    <w:rsid w:val="00391C2A"/>
    <w:rsid w:val="003A5048"/>
    <w:rsid w:val="003A79CB"/>
    <w:rsid w:val="003B18E7"/>
    <w:rsid w:val="003B1BF2"/>
    <w:rsid w:val="003B292D"/>
    <w:rsid w:val="003B38FD"/>
    <w:rsid w:val="003B6FE1"/>
    <w:rsid w:val="003B799A"/>
    <w:rsid w:val="003C26C4"/>
    <w:rsid w:val="003C3B33"/>
    <w:rsid w:val="003C60A0"/>
    <w:rsid w:val="003D0C15"/>
    <w:rsid w:val="003D31BF"/>
    <w:rsid w:val="003D6569"/>
    <w:rsid w:val="003E0A6E"/>
    <w:rsid w:val="003E1BC6"/>
    <w:rsid w:val="003E25D0"/>
    <w:rsid w:val="003E5274"/>
    <w:rsid w:val="003E7C48"/>
    <w:rsid w:val="003F002D"/>
    <w:rsid w:val="003F5955"/>
    <w:rsid w:val="0040039B"/>
    <w:rsid w:val="0040355F"/>
    <w:rsid w:val="00405552"/>
    <w:rsid w:val="00407DEB"/>
    <w:rsid w:val="0041088B"/>
    <w:rsid w:val="0041129B"/>
    <w:rsid w:val="00412C5D"/>
    <w:rsid w:val="004158CC"/>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380A"/>
    <w:rsid w:val="004707AE"/>
    <w:rsid w:val="00471183"/>
    <w:rsid w:val="00472266"/>
    <w:rsid w:val="004723A6"/>
    <w:rsid w:val="004728E3"/>
    <w:rsid w:val="00473137"/>
    <w:rsid w:val="00473ABB"/>
    <w:rsid w:val="004742B9"/>
    <w:rsid w:val="00475A13"/>
    <w:rsid w:val="004837FF"/>
    <w:rsid w:val="00484EBB"/>
    <w:rsid w:val="00485089"/>
    <w:rsid w:val="0048766B"/>
    <w:rsid w:val="0049237F"/>
    <w:rsid w:val="00492B09"/>
    <w:rsid w:val="004931EB"/>
    <w:rsid w:val="004954E7"/>
    <w:rsid w:val="00495C0D"/>
    <w:rsid w:val="004A2A91"/>
    <w:rsid w:val="004A3041"/>
    <w:rsid w:val="004A3C7C"/>
    <w:rsid w:val="004A6B6A"/>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186B"/>
    <w:rsid w:val="004F2FEC"/>
    <w:rsid w:val="004F6E9F"/>
    <w:rsid w:val="00501EA2"/>
    <w:rsid w:val="00504B5A"/>
    <w:rsid w:val="00507EDE"/>
    <w:rsid w:val="0051486A"/>
    <w:rsid w:val="005161DD"/>
    <w:rsid w:val="00516FF5"/>
    <w:rsid w:val="00520727"/>
    <w:rsid w:val="00520E19"/>
    <w:rsid w:val="00523E5A"/>
    <w:rsid w:val="00525CC7"/>
    <w:rsid w:val="005303D3"/>
    <w:rsid w:val="00531F06"/>
    <w:rsid w:val="005365D0"/>
    <w:rsid w:val="005378A7"/>
    <w:rsid w:val="00537B0F"/>
    <w:rsid w:val="00540C4F"/>
    <w:rsid w:val="0054118E"/>
    <w:rsid w:val="00546ACA"/>
    <w:rsid w:val="00547489"/>
    <w:rsid w:val="00547C11"/>
    <w:rsid w:val="00551937"/>
    <w:rsid w:val="00553027"/>
    <w:rsid w:val="00553CE7"/>
    <w:rsid w:val="00554D22"/>
    <w:rsid w:val="005562CF"/>
    <w:rsid w:val="005604E1"/>
    <w:rsid w:val="00564810"/>
    <w:rsid w:val="00564BF6"/>
    <w:rsid w:val="00567492"/>
    <w:rsid w:val="005700B3"/>
    <w:rsid w:val="00574EAA"/>
    <w:rsid w:val="00581907"/>
    <w:rsid w:val="00581CE5"/>
    <w:rsid w:val="005839B3"/>
    <w:rsid w:val="00592709"/>
    <w:rsid w:val="005A19D7"/>
    <w:rsid w:val="005A1DF3"/>
    <w:rsid w:val="005A56FA"/>
    <w:rsid w:val="005A6D2E"/>
    <w:rsid w:val="005A712E"/>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967"/>
    <w:rsid w:val="00630446"/>
    <w:rsid w:val="00633F17"/>
    <w:rsid w:val="006342E3"/>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70022"/>
    <w:rsid w:val="00670338"/>
    <w:rsid w:val="0067093F"/>
    <w:rsid w:val="0067395F"/>
    <w:rsid w:val="00683E38"/>
    <w:rsid w:val="00686290"/>
    <w:rsid w:val="00691DFE"/>
    <w:rsid w:val="00694DB3"/>
    <w:rsid w:val="0069744C"/>
    <w:rsid w:val="006A0EBC"/>
    <w:rsid w:val="006A3AC2"/>
    <w:rsid w:val="006A59EA"/>
    <w:rsid w:val="006A6040"/>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10367"/>
    <w:rsid w:val="00713B74"/>
    <w:rsid w:val="00713C6C"/>
    <w:rsid w:val="007144F2"/>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C2D"/>
    <w:rsid w:val="007426CD"/>
    <w:rsid w:val="0074304D"/>
    <w:rsid w:val="00743198"/>
    <w:rsid w:val="00743C39"/>
    <w:rsid w:val="0074493F"/>
    <w:rsid w:val="00745706"/>
    <w:rsid w:val="00747C52"/>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13CE"/>
    <w:rsid w:val="007A2593"/>
    <w:rsid w:val="007A3901"/>
    <w:rsid w:val="007A4006"/>
    <w:rsid w:val="007A40FB"/>
    <w:rsid w:val="007A66E6"/>
    <w:rsid w:val="007A6CBC"/>
    <w:rsid w:val="007A7FD1"/>
    <w:rsid w:val="007B3BF9"/>
    <w:rsid w:val="007B7881"/>
    <w:rsid w:val="007C33C9"/>
    <w:rsid w:val="007D15B6"/>
    <w:rsid w:val="007D3A8A"/>
    <w:rsid w:val="007D68F3"/>
    <w:rsid w:val="007D6E9C"/>
    <w:rsid w:val="007D7797"/>
    <w:rsid w:val="007D7D69"/>
    <w:rsid w:val="007E20AB"/>
    <w:rsid w:val="007E4EA1"/>
    <w:rsid w:val="007F118B"/>
    <w:rsid w:val="007F24CE"/>
    <w:rsid w:val="0080021F"/>
    <w:rsid w:val="008007BA"/>
    <w:rsid w:val="008044F5"/>
    <w:rsid w:val="00804DAF"/>
    <w:rsid w:val="00805D5C"/>
    <w:rsid w:val="00810CCB"/>
    <w:rsid w:val="008112FD"/>
    <w:rsid w:val="008156B5"/>
    <w:rsid w:val="00816117"/>
    <w:rsid w:val="00823CA6"/>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E71"/>
    <w:rsid w:val="008455FA"/>
    <w:rsid w:val="00847BBB"/>
    <w:rsid w:val="00851257"/>
    <w:rsid w:val="00851351"/>
    <w:rsid w:val="00852F31"/>
    <w:rsid w:val="00854570"/>
    <w:rsid w:val="008550A7"/>
    <w:rsid w:val="008550CB"/>
    <w:rsid w:val="008560D0"/>
    <w:rsid w:val="00860302"/>
    <w:rsid w:val="00861E1A"/>
    <w:rsid w:val="0086594E"/>
    <w:rsid w:val="0086667E"/>
    <w:rsid w:val="00866F9F"/>
    <w:rsid w:val="00870416"/>
    <w:rsid w:val="008714B2"/>
    <w:rsid w:val="00875A80"/>
    <w:rsid w:val="00880144"/>
    <w:rsid w:val="0088113B"/>
    <w:rsid w:val="008831AA"/>
    <w:rsid w:val="00883D19"/>
    <w:rsid w:val="00883E20"/>
    <w:rsid w:val="00884B2E"/>
    <w:rsid w:val="00886554"/>
    <w:rsid w:val="00896B93"/>
    <w:rsid w:val="008A03AB"/>
    <w:rsid w:val="008A2856"/>
    <w:rsid w:val="008A47A9"/>
    <w:rsid w:val="008A6787"/>
    <w:rsid w:val="008B00DC"/>
    <w:rsid w:val="008B1010"/>
    <w:rsid w:val="008B19CD"/>
    <w:rsid w:val="008B40F2"/>
    <w:rsid w:val="008B69F1"/>
    <w:rsid w:val="008C126D"/>
    <w:rsid w:val="008C3419"/>
    <w:rsid w:val="008C41F9"/>
    <w:rsid w:val="008D048C"/>
    <w:rsid w:val="008D21F8"/>
    <w:rsid w:val="008D3B6E"/>
    <w:rsid w:val="008D631B"/>
    <w:rsid w:val="008D7C7B"/>
    <w:rsid w:val="008E1F4F"/>
    <w:rsid w:val="008E475E"/>
    <w:rsid w:val="008E5689"/>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B6F"/>
    <w:rsid w:val="00932BE5"/>
    <w:rsid w:val="00933871"/>
    <w:rsid w:val="009429FF"/>
    <w:rsid w:val="00946300"/>
    <w:rsid w:val="00947C77"/>
    <w:rsid w:val="009502F7"/>
    <w:rsid w:val="00951AB9"/>
    <w:rsid w:val="00951B3D"/>
    <w:rsid w:val="00952BAF"/>
    <w:rsid w:val="00955D87"/>
    <w:rsid w:val="00962C3B"/>
    <w:rsid w:val="00967F35"/>
    <w:rsid w:val="0097438D"/>
    <w:rsid w:val="00974C15"/>
    <w:rsid w:val="0098049B"/>
    <w:rsid w:val="00982BD2"/>
    <w:rsid w:val="00982E86"/>
    <w:rsid w:val="00984C4E"/>
    <w:rsid w:val="00986397"/>
    <w:rsid w:val="009873A7"/>
    <w:rsid w:val="009977A4"/>
    <w:rsid w:val="009A16FA"/>
    <w:rsid w:val="009A2A0F"/>
    <w:rsid w:val="009A3AB2"/>
    <w:rsid w:val="009A4082"/>
    <w:rsid w:val="009A51A4"/>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39C1"/>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77F"/>
    <w:rsid w:val="00A5795D"/>
    <w:rsid w:val="00A612BD"/>
    <w:rsid w:val="00A64E1E"/>
    <w:rsid w:val="00A7090C"/>
    <w:rsid w:val="00A7515B"/>
    <w:rsid w:val="00A84378"/>
    <w:rsid w:val="00A84AEE"/>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4CD9"/>
    <w:rsid w:val="00AC54A8"/>
    <w:rsid w:val="00AC6086"/>
    <w:rsid w:val="00AD3B5D"/>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7725"/>
    <w:rsid w:val="00B11143"/>
    <w:rsid w:val="00B12EDA"/>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1854"/>
    <w:rsid w:val="00B948F3"/>
    <w:rsid w:val="00B95DB1"/>
    <w:rsid w:val="00B975B6"/>
    <w:rsid w:val="00BA2F40"/>
    <w:rsid w:val="00BA659F"/>
    <w:rsid w:val="00BA671A"/>
    <w:rsid w:val="00BB0F2B"/>
    <w:rsid w:val="00BB2155"/>
    <w:rsid w:val="00BC1F20"/>
    <w:rsid w:val="00BC2833"/>
    <w:rsid w:val="00BC2F83"/>
    <w:rsid w:val="00BC4291"/>
    <w:rsid w:val="00BC43EC"/>
    <w:rsid w:val="00BC5A92"/>
    <w:rsid w:val="00BC6ABD"/>
    <w:rsid w:val="00BC6B23"/>
    <w:rsid w:val="00BD2DDA"/>
    <w:rsid w:val="00BD7617"/>
    <w:rsid w:val="00BE5AE2"/>
    <w:rsid w:val="00BE690C"/>
    <w:rsid w:val="00BE6E12"/>
    <w:rsid w:val="00BF1174"/>
    <w:rsid w:val="00BF2036"/>
    <w:rsid w:val="00BF2905"/>
    <w:rsid w:val="00BF29CA"/>
    <w:rsid w:val="00BF3091"/>
    <w:rsid w:val="00BF3356"/>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2E4F"/>
    <w:rsid w:val="00C83523"/>
    <w:rsid w:val="00C87F4C"/>
    <w:rsid w:val="00C9177F"/>
    <w:rsid w:val="00CA0C64"/>
    <w:rsid w:val="00CA7816"/>
    <w:rsid w:val="00CC3765"/>
    <w:rsid w:val="00CC3874"/>
    <w:rsid w:val="00CC3F97"/>
    <w:rsid w:val="00CC7618"/>
    <w:rsid w:val="00CD0558"/>
    <w:rsid w:val="00CD130D"/>
    <w:rsid w:val="00CD2848"/>
    <w:rsid w:val="00CD2B70"/>
    <w:rsid w:val="00CE2C4D"/>
    <w:rsid w:val="00CE6DBD"/>
    <w:rsid w:val="00CE7B99"/>
    <w:rsid w:val="00CF21B3"/>
    <w:rsid w:val="00D034F8"/>
    <w:rsid w:val="00D0397F"/>
    <w:rsid w:val="00D05DA2"/>
    <w:rsid w:val="00D06107"/>
    <w:rsid w:val="00D06DA0"/>
    <w:rsid w:val="00D10136"/>
    <w:rsid w:val="00D1304B"/>
    <w:rsid w:val="00D146F3"/>
    <w:rsid w:val="00D1517A"/>
    <w:rsid w:val="00D156E4"/>
    <w:rsid w:val="00D21C96"/>
    <w:rsid w:val="00D22819"/>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4220"/>
    <w:rsid w:val="00D5754D"/>
    <w:rsid w:val="00D61C14"/>
    <w:rsid w:val="00D65E7F"/>
    <w:rsid w:val="00D66A48"/>
    <w:rsid w:val="00D67D85"/>
    <w:rsid w:val="00D72129"/>
    <w:rsid w:val="00D73716"/>
    <w:rsid w:val="00D74DE9"/>
    <w:rsid w:val="00D74E2D"/>
    <w:rsid w:val="00D83A25"/>
    <w:rsid w:val="00D841CD"/>
    <w:rsid w:val="00D84C14"/>
    <w:rsid w:val="00D910AD"/>
    <w:rsid w:val="00D92757"/>
    <w:rsid w:val="00D93F85"/>
    <w:rsid w:val="00D954E4"/>
    <w:rsid w:val="00D97743"/>
    <w:rsid w:val="00DA2168"/>
    <w:rsid w:val="00DA3D6A"/>
    <w:rsid w:val="00DA59A7"/>
    <w:rsid w:val="00DB242E"/>
    <w:rsid w:val="00DB60F2"/>
    <w:rsid w:val="00DB7E59"/>
    <w:rsid w:val="00DC5D14"/>
    <w:rsid w:val="00DC7B24"/>
    <w:rsid w:val="00DD1184"/>
    <w:rsid w:val="00DD3427"/>
    <w:rsid w:val="00DD6891"/>
    <w:rsid w:val="00DE02E6"/>
    <w:rsid w:val="00DE4989"/>
    <w:rsid w:val="00DE7A36"/>
    <w:rsid w:val="00E0477C"/>
    <w:rsid w:val="00E055EA"/>
    <w:rsid w:val="00E0623E"/>
    <w:rsid w:val="00E12767"/>
    <w:rsid w:val="00E133C0"/>
    <w:rsid w:val="00E135DF"/>
    <w:rsid w:val="00E14A12"/>
    <w:rsid w:val="00E16175"/>
    <w:rsid w:val="00E168FE"/>
    <w:rsid w:val="00E202C4"/>
    <w:rsid w:val="00E20800"/>
    <w:rsid w:val="00E2140E"/>
    <w:rsid w:val="00E21F18"/>
    <w:rsid w:val="00E23265"/>
    <w:rsid w:val="00E26D65"/>
    <w:rsid w:val="00E2778B"/>
    <w:rsid w:val="00E30239"/>
    <w:rsid w:val="00E326BA"/>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509D"/>
    <w:rsid w:val="00E97A54"/>
    <w:rsid w:val="00EA1A8D"/>
    <w:rsid w:val="00EB1A86"/>
    <w:rsid w:val="00EB70C5"/>
    <w:rsid w:val="00EB7330"/>
    <w:rsid w:val="00EC1D1D"/>
    <w:rsid w:val="00EC2305"/>
    <w:rsid w:val="00ED1F3C"/>
    <w:rsid w:val="00ED36F7"/>
    <w:rsid w:val="00ED474C"/>
    <w:rsid w:val="00ED59A4"/>
    <w:rsid w:val="00ED686F"/>
    <w:rsid w:val="00ED69B3"/>
    <w:rsid w:val="00EE03C8"/>
    <w:rsid w:val="00EE04B8"/>
    <w:rsid w:val="00EE2FC2"/>
    <w:rsid w:val="00EE5F2A"/>
    <w:rsid w:val="00EF10ED"/>
    <w:rsid w:val="00EF399E"/>
    <w:rsid w:val="00EF5378"/>
    <w:rsid w:val="00F10468"/>
    <w:rsid w:val="00F1407A"/>
    <w:rsid w:val="00F14EE1"/>
    <w:rsid w:val="00F160F2"/>
    <w:rsid w:val="00F20C71"/>
    <w:rsid w:val="00F20DF6"/>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501A5"/>
    <w:rsid w:val="00F5085E"/>
    <w:rsid w:val="00F5160B"/>
    <w:rsid w:val="00F55CBE"/>
    <w:rsid w:val="00F569C2"/>
    <w:rsid w:val="00F62172"/>
    <w:rsid w:val="00F666F6"/>
    <w:rsid w:val="00F70EFB"/>
    <w:rsid w:val="00F73C2C"/>
    <w:rsid w:val="00F73D1F"/>
    <w:rsid w:val="00F740A8"/>
    <w:rsid w:val="00F77D18"/>
    <w:rsid w:val="00F80E22"/>
    <w:rsid w:val="00F823A5"/>
    <w:rsid w:val="00F84746"/>
    <w:rsid w:val="00F861F6"/>
    <w:rsid w:val="00F86BA7"/>
    <w:rsid w:val="00F86C9C"/>
    <w:rsid w:val="00F944D7"/>
    <w:rsid w:val="00F95BB8"/>
    <w:rsid w:val="00FA02E0"/>
    <w:rsid w:val="00FA1A1D"/>
    <w:rsid w:val="00FA4453"/>
    <w:rsid w:val="00FA4ED0"/>
    <w:rsid w:val="00FB14A0"/>
    <w:rsid w:val="00FB1F18"/>
    <w:rsid w:val="00FC2FE5"/>
    <w:rsid w:val="00FC47F9"/>
    <w:rsid w:val="00FC4EF1"/>
    <w:rsid w:val="00FC789F"/>
    <w:rsid w:val="00FD0601"/>
    <w:rsid w:val="00FD2B00"/>
    <w:rsid w:val="00FD6F79"/>
    <w:rsid w:val="00FD7C89"/>
    <w:rsid w:val="00FE1782"/>
    <w:rsid w:val="00FE17D1"/>
    <w:rsid w:val="00FE1BB0"/>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islav.Gier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2E591-4689-4BD1-B78E-2C1B9222B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352</TotalTime>
  <Pages>12</Pages>
  <Words>5433</Words>
  <Characters>32556</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Červenková Jana</cp:lastModifiedBy>
  <cp:revision>15</cp:revision>
  <cp:lastPrinted>2017-08-03T05:04:00Z</cp:lastPrinted>
  <dcterms:created xsi:type="dcterms:W3CDTF">2019-02-08T10:16:00Z</dcterms:created>
  <dcterms:modified xsi:type="dcterms:W3CDTF">2019-03-05T10:18:00Z</dcterms:modified>
</cp:coreProperties>
</file>