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Default="00A8329E" w:rsidP="005D5F2E">
      <w:r>
        <w:t>POS 201</w:t>
      </w:r>
      <w:r w:rsidR="001A3E73">
        <w:t>5,2016,2017</w:t>
      </w:r>
    </w:p>
    <w:p w:rsidR="00D41ACE" w:rsidRDefault="00D41ACE" w:rsidP="005D5F2E"/>
    <w:p w:rsidR="00D41ACE" w:rsidRDefault="00D41ACE" w:rsidP="005D5F2E"/>
    <w:p w:rsidR="006816F7" w:rsidRDefault="00A94D3C" w:rsidP="005D5F2E">
      <w:pPr>
        <w:pStyle w:val="Zkladntext"/>
      </w:pPr>
      <w:r>
        <w:t>Lokalita</w:t>
      </w:r>
      <w:r w:rsidR="006816F7">
        <w:t>:</w:t>
      </w:r>
      <w:r>
        <w:t xml:space="preserve"> </w:t>
      </w:r>
      <w:r w:rsidR="006816F7" w:rsidRPr="005668E1">
        <w:t>PZP Dolní Dunajovice</w:t>
      </w:r>
    </w:p>
    <w:p w:rsidR="005668E1" w:rsidRDefault="005668E1" w:rsidP="005D5F2E">
      <w:pPr>
        <w:pStyle w:val="Zkladntext"/>
      </w:pPr>
      <w:r>
        <w:t>Sondy s filtrem</w:t>
      </w:r>
    </w:p>
    <w:p w:rsidR="005668E1" w:rsidRDefault="005668E1" w:rsidP="00974C77">
      <w:pPr>
        <w:rPr>
          <w:sz w:val="48"/>
        </w:rPr>
      </w:pPr>
    </w:p>
    <w:p w:rsidR="00974C77" w:rsidRDefault="00974C77" w:rsidP="00974C77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74C77" w:rsidRPr="00D237F6" w:rsidTr="00974C77">
        <w:tc>
          <w:tcPr>
            <w:tcW w:w="2303" w:type="dxa"/>
            <w:shd w:val="clear" w:color="auto" w:fill="auto"/>
          </w:tcPr>
          <w:p w:rsidR="00974C77" w:rsidRPr="00D237F6" w:rsidRDefault="00974C77" w:rsidP="00974C77">
            <w:pPr>
              <w:jc w:val="center"/>
              <w:rPr>
                <w:b/>
              </w:rPr>
            </w:pPr>
            <w:r w:rsidRPr="00D237F6">
              <w:rPr>
                <w:b/>
              </w:rPr>
              <w:t>Sonda</w:t>
            </w:r>
          </w:p>
        </w:tc>
        <w:tc>
          <w:tcPr>
            <w:tcW w:w="2303" w:type="dxa"/>
            <w:shd w:val="clear" w:color="auto" w:fill="auto"/>
          </w:tcPr>
          <w:p w:rsidR="00974C77" w:rsidRPr="00D237F6" w:rsidRDefault="00974C77" w:rsidP="00974C77">
            <w:pPr>
              <w:jc w:val="center"/>
              <w:rPr>
                <w:b/>
              </w:rPr>
            </w:pPr>
            <w:r w:rsidRPr="00D237F6">
              <w:rPr>
                <w:b/>
              </w:rPr>
              <w:t>2015</w:t>
            </w:r>
          </w:p>
        </w:tc>
        <w:tc>
          <w:tcPr>
            <w:tcW w:w="2303" w:type="dxa"/>
            <w:shd w:val="clear" w:color="auto" w:fill="auto"/>
          </w:tcPr>
          <w:p w:rsidR="00974C77" w:rsidRPr="00D237F6" w:rsidRDefault="00974C77" w:rsidP="00974C77">
            <w:pPr>
              <w:jc w:val="center"/>
              <w:rPr>
                <w:b/>
              </w:rPr>
            </w:pPr>
            <w:r w:rsidRPr="00D237F6">
              <w:rPr>
                <w:b/>
              </w:rPr>
              <w:t>2016</w:t>
            </w:r>
          </w:p>
        </w:tc>
        <w:tc>
          <w:tcPr>
            <w:tcW w:w="2303" w:type="dxa"/>
            <w:shd w:val="clear" w:color="auto" w:fill="auto"/>
          </w:tcPr>
          <w:p w:rsidR="00974C77" w:rsidRPr="00D237F6" w:rsidRDefault="00974C77" w:rsidP="00974C77">
            <w:pPr>
              <w:jc w:val="center"/>
              <w:rPr>
                <w:b/>
              </w:rPr>
            </w:pPr>
            <w:r w:rsidRPr="00D237F6">
              <w:rPr>
                <w:b/>
              </w:rPr>
              <w:t>2017</w:t>
            </w: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  <w:r>
              <w:t>Dun 38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  <w:r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  <w:r>
              <w:t>Dun 49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  <w:r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  <w:r>
              <w:t>Dun 5</w:t>
            </w:r>
          </w:p>
        </w:tc>
        <w:tc>
          <w:tcPr>
            <w:tcW w:w="2303" w:type="dxa"/>
            <w:shd w:val="clear" w:color="auto" w:fill="auto"/>
          </w:tcPr>
          <w:p w:rsidR="00974C77" w:rsidRDefault="00974C77" w:rsidP="00974C77">
            <w:pPr>
              <w:jc w:val="center"/>
            </w:pPr>
            <w:r w:rsidRPr="004C5F38"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  <w:r>
              <w:t>Dun 30</w:t>
            </w:r>
          </w:p>
        </w:tc>
        <w:tc>
          <w:tcPr>
            <w:tcW w:w="2303" w:type="dxa"/>
            <w:shd w:val="clear" w:color="auto" w:fill="auto"/>
          </w:tcPr>
          <w:p w:rsidR="00974C77" w:rsidRDefault="00974C77" w:rsidP="00974C77">
            <w:pPr>
              <w:jc w:val="center"/>
            </w:pPr>
            <w:r w:rsidRPr="004C5F38"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Default="00974C77" w:rsidP="00974C77">
            <w:pPr>
              <w:jc w:val="center"/>
            </w:pPr>
            <w:r>
              <w:t>Dun 8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  <w:r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Default="00974C77" w:rsidP="00974C77">
            <w:pPr>
              <w:jc w:val="center"/>
            </w:pPr>
            <w:r>
              <w:t>Dun 12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:rsidR="00974C77" w:rsidRDefault="00974C77" w:rsidP="00974C77">
            <w:pPr>
              <w:jc w:val="center"/>
            </w:pPr>
            <w:r w:rsidRPr="009F02A5"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Default="00974C77" w:rsidP="00974C77">
            <w:pPr>
              <w:jc w:val="center"/>
            </w:pPr>
            <w:r>
              <w:t>Dun 41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:rsidR="00974C77" w:rsidRDefault="00974C77" w:rsidP="00974C77">
            <w:pPr>
              <w:jc w:val="center"/>
            </w:pPr>
            <w:r w:rsidRPr="009F02A5"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Default="00974C77" w:rsidP="00974C77">
            <w:pPr>
              <w:jc w:val="center"/>
            </w:pPr>
            <w:r>
              <w:t>Dun 35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:rsidR="00974C77" w:rsidRDefault="00974C77" w:rsidP="00974C77">
            <w:pPr>
              <w:jc w:val="center"/>
            </w:pPr>
            <w:r w:rsidRPr="009F02A5"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Default="00974C77" w:rsidP="00974C77">
            <w:pPr>
              <w:jc w:val="center"/>
            </w:pPr>
            <w:r>
              <w:t>Dun 42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:rsidR="00974C77" w:rsidRDefault="00974C77" w:rsidP="00974C77">
            <w:pPr>
              <w:jc w:val="center"/>
            </w:pPr>
            <w:r w:rsidRPr="009F02A5"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Default="00974C77" w:rsidP="00974C77">
            <w:pPr>
              <w:jc w:val="center"/>
            </w:pPr>
            <w:r>
              <w:t>Dun 52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:rsidR="00974C77" w:rsidRDefault="00974C77" w:rsidP="00974C77">
            <w:pPr>
              <w:jc w:val="center"/>
            </w:pPr>
            <w:r w:rsidRPr="009F02A5">
              <w:t>X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Default="00974C77" w:rsidP="00974C77">
            <w:pPr>
              <w:jc w:val="center"/>
            </w:pPr>
            <w:r>
              <w:t>Dun 6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:rsidR="00974C77" w:rsidRDefault="00974C77" w:rsidP="00974C77">
            <w:pPr>
              <w:jc w:val="center"/>
            </w:pPr>
            <w:r w:rsidRPr="00043BD8">
              <w:t>X</w:t>
            </w:r>
          </w:p>
        </w:tc>
      </w:tr>
      <w:tr w:rsidR="00974C77" w:rsidRPr="00D237F6" w:rsidTr="00974C77">
        <w:tc>
          <w:tcPr>
            <w:tcW w:w="2303" w:type="dxa"/>
            <w:shd w:val="clear" w:color="auto" w:fill="auto"/>
            <w:vAlign w:val="center"/>
          </w:tcPr>
          <w:p w:rsidR="00974C77" w:rsidRDefault="00974C77" w:rsidP="00974C77">
            <w:pPr>
              <w:jc w:val="center"/>
            </w:pPr>
            <w:r>
              <w:t>Dun 32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  <w:vAlign w:val="center"/>
          </w:tcPr>
          <w:p w:rsidR="00974C77" w:rsidRPr="00D237F6" w:rsidRDefault="00974C77" w:rsidP="00974C77">
            <w:pPr>
              <w:jc w:val="center"/>
            </w:pPr>
          </w:p>
        </w:tc>
        <w:tc>
          <w:tcPr>
            <w:tcW w:w="2303" w:type="dxa"/>
            <w:shd w:val="clear" w:color="auto" w:fill="auto"/>
          </w:tcPr>
          <w:p w:rsidR="00974C77" w:rsidRDefault="00974C77" w:rsidP="00974C77">
            <w:pPr>
              <w:jc w:val="center"/>
            </w:pPr>
            <w:r w:rsidRPr="00043BD8">
              <w:t>X</w:t>
            </w:r>
          </w:p>
        </w:tc>
      </w:tr>
    </w:tbl>
    <w:p w:rsidR="005668E1" w:rsidRDefault="005668E1" w:rsidP="005D5F2E">
      <w:pPr>
        <w:pStyle w:val="Zkladntext"/>
      </w:pPr>
    </w:p>
    <w:p w:rsidR="007A265D" w:rsidRPr="004E515C" w:rsidRDefault="007A265D" w:rsidP="005D5F2E"/>
    <w:p w:rsidR="007A265D" w:rsidRDefault="007A265D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5"/>
        <w:gridCol w:w="6096"/>
        <w:gridCol w:w="2409"/>
      </w:tblGrid>
      <w:tr w:rsidR="00A94D3C" w:rsidRPr="00C406E2" w:rsidTr="00974C77">
        <w:trPr>
          <w:trHeight w:val="585"/>
        </w:trPr>
        <w:tc>
          <w:tcPr>
            <w:tcW w:w="6771" w:type="dxa"/>
            <w:gridSpan w:val="2"/>
            <w:hideMark/>
          </w:tcPr>
          <w:p w:rsidR="00A94D3C" w:rsidRPr="00A94D3C" w:rsidRDefault="00A94D3C" w:rsidP="00C406E2">
            <w:pPr>
              <w:rPr>
                <w:b/>
              </w:rPr>
            </w:pPr>
            <w:r w:rsidRPr="00A94D3C">
              <w:rPr>
                <w:b/>
              </w:rPr>
              <w:t>Typ opravy</w:t>
            </w:r>
          </w:p>
        </w:tc>
        <w:tc>
          <w:tcPr>
            <w:tcW w:w="2409" w:type="dxa"/>
            <w:hideMark/>
          </w:tcPr>
          <w:p w:rsidR="00A94D3C" w:rsidRPr="00A94D3C" w:rsidRDefault="00A94D3C" w:rsidP="00C406E2">
            <w:pPr>
              <w:rPr>
                <w:b/>
              </w:rPr>
            </w:pPr>
            <w:r w:rsidRPr="00A94D3C">
              <w:rPr>
                <w:b/>
              </w:rPr>
              <w:t>Název sondy</w:t>
            </w:r>
          </w:p>
        </w:tc>
      </w:tr>
      <w:tr w:rsidR="00C406E2" w:rsidRPr="00C406E2" w:rsidTr="00974C77">
        <w:trPr>
          <w:trHeight w:val="1517"/>
        </w:trPr>
        <w:tc>
          <w:tcPr>
            <w:tcW w:w="675" w:type="dxa"/>
            <w:hideMark/>
          </w:tcPr>
          <w:p w:rsidR="00C406E2" w:rsidRPr="00C406E2" w:rsidRDefault="00C406E2" w:rsidP="00C406E2">
            <w:r w:rsidRPr="00C406E2">
              <w:t>1</w:t>
            </w:r>
          </w:p>
        </w:tc>
        <w:tc>
          <w:tcPr>
            <w:tcW w:w="6096" w:type="dxa"/>
            <w:hideMark/>
          </w:tcPr>
          <w:p w:rsidR="003F12A1" w:rsidRPr="007A265D" w:rsidRDefault="003F12A1" w:rsidP="003F12A1">
            <w:r>
              <w:t xml:space="preserve">Výměna </w:t>
            </w:r>
            <w:proofErr w:type="spellStart"/>
            <w:r>
              <w:t>pakrovací</w:t>
            </w:r>
            <w:proofErr w:type="spellEnd"/>
            <w:r>
              <w:t xml:space="preserve"> sestavy, </w:t>
            </w:r>
            <w:r w:rsidRPr="007A265D">
              <w:t xml:space="preserve">oprava (revize) vrchní a spodní </w:t>
            </w:r>
            <w:proofErr w:type="gramStart"/>
            <w:r w:rsidRPr="007A265D">
              <w:t>části  PK</w:t>
            </w:r>
            <w:proofErr w:type="gramEnd"/>
            <w:r w:rsidRPr="007A265D">
              <w:t xml:space="preserve"> a</w:t>
            </w:r>
            <w:r>
              <w:t>, oprava perforace odfrézováním a instalace</w:t>
            </w:r>
            <w:r w:rsidRPr="007A265D">
              <w:t xml:space="preserve"> filtrační kolony</w:t>
            </w:r>
            <w:r>
              <w:t xml:space="preserve">; </w:t>
            </w:r>
            <w:r w:rsidRPr="007A265D">
              <w:t>očištění open-</w:t>
            </w:r>
            <w:proofErr w:type="spellStart"/>
            <w:r w:rsidRPr="007A265D">
              <w:t>holu</w:t>
            </w:r>
            <w:proofErr w:type="spellEnd"/>
            <w:r w:rsidRPr="007A265D">
              <w:t xml:space="preserve">  rozšiřovačem o průměru 3</w:t>
            </w:r>
            <w:r>
              <w:t>3</w:t>
            </w:r>
            <w:r w:rsidRPr="007A265D">
              <w:t>0mm</w:t>
            </w:r>
            <w:r>
              <w:t>, instalace PPBV</w:t>
            </w:r>
          </w:p>
          <w:p w:rsidR="00C406E2" w:rsidRPr="00C406E2" w:rsidRDefault="00970560">
            <w:r>
              <w:t xml:space="preserve"> </w:t>
            </w:r>
          </w:p>
        </w:tc>
        <w:tc>
          <w:tcPr>
            <w:tcW w:w="2409" w:type="dxa"/>
          </w:tcPr>
          <w:p w:rsidR="003F12A1" w:rsidRDefault="00974C77" w:rsidP="003F12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Dun 38, Dun 5, </w:t>
            </w:r>
          </w:p>
          <w:p w:rsidR="003F12A1" w:rsidRDefault="003F12A1" w:rsidP="003F12A1">
            <w:pPr>
              <w:rPr>
                <w:b/>
                <w:bCs/>
              </w:rPr>
            </w:pPr>
          </w:p>
          <w:p w:rsidR="003F12A1" w:rsidRDefault="00A94D3C" w:rsidP="003F12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Dun 8, Dun 12, Dun 41, Dun 35, </w:t>
            </w:r>
            <w:r w:rsidR="00974C77">
              <w:rPr>
                <w:b/>
                <w:bCs/>
              </w:rPr>
              <w:t xml:space="preserve">Dun 52 </w:t>
            </w:r>
          </w:p>
          <w:p w:rsidR="003F12A1" w:rsidRDefault="003F12A1" w:rsidP="003F12A1">
            <w:pPr>
              <w:rPr>
                <w:b/>
                <w:bCs/>
              </w:rPr>
            </w:pPr>
          </w:p>
          <w:p w:rsidR="003F12A1" w:rsidRDefault="00974C77" w:rsidP="003F12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Dun 6, Dun 32 </w:t>
            </w:r>
          </w:p>
          <w:p w:rsidR="00C406E2" w:rsidRPr="00C406E2" w:rsidRDefault="00C406E2" w:rsidP="003F12A1">
            <w:pPr>
              <w:ind w:hanging="934"/>
            </w:pPr>
          </w:p>
        </w:tc>
      </w:tr>
      <w:tr w:rsidR="00C406E2" w:rsidRPr="00C406E2" w:rsidTr="00974C77">
        <w:trPr>
          <w:trHeight w:val="315"/>
        </w:trPr>
        <w:tc>
          <w:tcPr>
            <w:tcW w:w="675" w:type="dxa"/>
            <w:hideMark/>
          </w:tcPr>
          <w:p w:rsidR="00C406E2" w:rsidRPr="00C406E2" w:rsidRDefault="00C406E2" w:rsidP="00C406E2">
            <w:r w:rsidRPr="00C406E2">
              <w:t>2</w:t>
            </w:r>
          </w:p>
        </w:tc>
        <w:tc>
          <w:tcPr>
            <w:tcW w:w="6096" w:type="dxa"/>
            <w:hideMark/>
          </w:tcPr>
          <w:p w:rsidR="003F12A1" w:rsidRPr="007A265D" w:rsidRDefault="003F12A1" w:rsidP="003F12A1">
            <w:r>
              <w:t xml:space="preserve">Výměna </w:t>
            </w:r>
            <w:proofErr w:type="spellStart"/>
            <w:r>
              <w:t>pakrovací</w:t>
            </w:r>
            <w:proofErr w:type="spellEnd"/>
            <w:r>
              <w:t xml:space="preserve"> sestavy, </w:t>
            </w:r>
            <w:r w:rsidRPr="007A265D">
              <w:t xml:space="preserve">oprava (revize) vrchní a spodní </w:t>
            </w:r>
            <w:proofErr w:type="gramStart"/>
            <w:r w:rsidRPr="007A265D">
              <w:t>části  PK</w:t>
            </w:r>
            <w:proofErr w:type="gramEnd"/>
            <w:r w:rsidRPr="007A265D">
              <w:t xml:space="preserve"> a</w:t>
            </w:r>
            <w:r>
              <w:t>, Instrumentace původních filtrů a instalace</w:t>
            </w:r>
            <w:r w:rsidRPr="007A265D">
              <w:t xml:space="preserve"> </w:t>
            </w:r>
            <w:r>
              <w:t xml:space="preserve">nové </w:t>
            </w:r>
            <w:r w:rsidRPr="007A265D">
              <w:t>filtrační kolony</w:t>
            </w:r>
            <w:r>
              <w:t xml:space="preserve">; </w:t>
            </w:r>
            <w:r w:rsidRPr="007A265D">
              <w:t>očištění open-</w:t>
            </w:r>
            <w:proofErr w:type="spellStart"/>
            <w:r w:rsidRPr="007A265D">
              <w:t>holu</w:t>
            </w:r>
            <w:proofErr w:type="spellEnd"/>
            <w:r w:rsidRPr="007A265D">
              <w:t xml:space="preserve">  rozšiřovačem o průměru 3</w:t>
            </w:r>
            <w:r>
              <w:t>3</w:t>
            </w:r>
            <w:r w:rsidRPr="007A265D">
              <w:t>0mm</w:t>
            </w:r>
            <w:r>
              <w:t>, instalace PPBV</w:t>
            </w:r>
          </w:p>
          <w:p w:rsidR="00C406E2" w:rsidRPr="00C406E2" w:rsidRDefault="00C406E2"/>
        </w:tc>
        <w:tc>
          <w:tcPr>
            <w:tcW w:w="2409" w:type="dxa"/>
          </w:tcPr>
          <w:p w:rsidR="003F12A1" w:rsidRDefault="00974C77" w:rsidP="003F12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Dun 49, Dun 30 </w:t>
            </w:r>
          </w:p>
          <w:p w:rsidR="003F12A1" w:rsidRDefault="003F12A1" w:rsidP="003F12A1">
            <w:pPr>
              <w:rPr>
                <w:b/>
                <w:bCs/>
              </w:rPr>
            </w:pPr>
          </w:p>
          <w:p w:rsidR="003F12A1" w:rsidRDefault="00974C77" w:rsidP="003F12A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Dun 42, </w:t>
            </w:r>
          </w:p>
          <w:p w:rsidR="00C406E2" w:rsidRPr="00C406E2" w:rsidRDefault="00C406E2" w:rsidP="00BB3E7C"/>
        </w:tc>
      </w:tr>
    </w:tbl>
    <w:p w:rsidR="00C0053A" w:rsidRDefault="00C0053A" w:rsidP="005D5F2E"/>
    <w:p w:rsidR="00751EE8" w:rsidRDefault="00751EE8">
      <w:r>
        <w:br w:type="page"/>
      </w:r>
    </w:p>
    <w:p w:rsidR="00F60BDC" w:rsidRDefault="00C0053A" w:rsidP="003015BE">
      <w:pPr>
        <w:pStyle w:val="Nadpis1"/>
      </w:pPr>
      <w:proofErr w:type="spellStart"/>
      <w:r w:rsidRPr="007E6E96">
        <w:lastRenderedPageBreak/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 </w:t>
      </w:r>
    </w:p>
    <w:p w:rsidR="00F60BDC" w:rsidRDefault="00F60BDC" w:rsidP="00F60BDC">
      <w:pPr>
        <w:pStyle w:val="Nadpis1"/>
        <w:numPr>
          <w:ilvl w:val="0"/>
          <w:numId w:val="0"/>
        </w:numPr>
        <w:ind w:left="432"/>
      </w:pPr>
    </w:p>
    <w:p w:rsidR="00C0053A" w:rsidRPr="007E6E96" w:rsidRDefault="00C0053A" w:rsidP="005D5F2E">
      <w:pPr>
        <w:pStyle w:val="Nadpis2"/>
      </w:pPr>
      <w:r w:rsidRPr="007E6E96">
        <w:t>Účel sond:</w:t>
      </w:r>
    </w:p>
    <w:p w:rsidR="00C0053A" w:rsidRPr="008F29C4" w:rsidRDefault="00C0053A" w:rsidP="005D5F2E">
      <w:r>
        <w:t>Provozní sond</w:t>
      </w:r>
      <w:r w:rsidR="00650BC5">
        <w:t>y</w:t>
      </w:r>
      <w:r>
        <w:t>-</w:t>
      </w:r>
      <w:proofErr w:type="spellStart"/>
      <w:r>
        <w:t>vtlačně</w:t>
      </w:r>
      <w:proofErr w:type="spellEnd"/>
      <w:r>
        <w:t xml:space="preserve"> odběrová</w:t>
      </w:r>
    </w:p>
    <w:p w:rsidR="00C0053A" w:rsidRPr="008F29C4" w:rsidRDefault="00C0053A" w:rsidP="005D5F2E">
      <w:pPr>
        <w:pStyle w:val="Nadpis2"/>
      </w:pPr>
      <w:r w:rsidRPr="008F29C4">
        <w:t>Skladovací obzor:</w:t>
      </w:r>
    </w:p>
    <w:p w:rsidR="00C0053A" w:rsidRPr="004E515C" w:rsidRDefault="00C0053A" w:rsidP="005D5F2E">
      <w:pPr>
        <w:rPr>
          <w:sz w:val="48"/>
        </w:rPr>
      </w:pPr>
      <w:proofErr w:type="spellStart"/>
      <w:r w:rsidRPr="004E515C">
        <w:t>Eggenburg</w:t>
      </w:r>
      <w:proofErr w:type="spellEnd"/>
      <w:r w:rsidRPr="004E515C">
        <w:t xml:space="preserve">; </w:t>
      </w:r>
      <w:proofErr w:type="spellStart"/>
      <w:r w:rsidRPr="004E515C">
        <w:t>chloriticko</w:t>
      </w:r>
      <w:proofErr w:type="spellEnd"/>
      <w:r w:rsidRPr="004E515C">
        <w:t>-glaukonitické pískovce</w:t>
      </w:r>
    </w:p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 xml:space="preserve">Tlaky v mezikruží, průchodnosti a propustnosti sond jsou uvedeny v tabulce </w:t>
      </w:r>
      <w:proofErr w:type="gramStart"/>
      <w:r>
        <w:t>č.1</w:t>
      </w:r>
      <w:proofErr w:type="gramEnd"/>
      <w:r>
        <w:t xml:space="preserve"> </w:t>
      </w:r>
    </w:p>
    <w:p w:rsidR="00A94D3C" w:rsidRDefault="00A94D3C" w:rsidP="00342F2F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1634"/>
        <w:gridCol w:w="1207"/>
        <w:gridCol w:w="1194"/>
        <w:gridCol w:w="1573"/>
      </w:tblGrid>
      <w:tr w:rsidR="00CF64DE" w:rsidRPr="00CF64DE" w:rsidTr="00A94D3C">
        <w:trPr>
          <w:trHeight w:val="93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>
            <w:pPr>
              <w:rPr>
                <w:b/>
                <w:bCs/>
              </w:rPr>
            </w:pPr>
            <w:r w:rsidRPr="00CF64DE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pPr>
              <w:rPr>
                <w:b/>
                <w:bCs/>
              </w:rPr>
            </w:pPr>
            <w:r w:rsidRPr="00CF64DE">
              <w:rPr>
                <w:b/>
                <w:bCs/>
              </w:rPr>
              <w:t>Dno (</w:t>
            </w:r>
            <w:proofErr w:type="gramStart"/>
            <w:r w:rsidRPr="00CF64DE">
              <w:rPr>
                <w:b/>
                <w:bCs/>
              </w:rPr>
              <w:t>průchodnost  měřena</w:t>
            </w:r>
            <w:proofErr w:type="gramEnd"/>
            <w:r w:rsidRPr="00CF64DE">
              <w:rPr>
                <w:b/>
                <w:bCs/>
              </w:rPr>
              <w:t xml:space="preserve"> 2013)</w:t>
            </w:r>
          </w:p>
        </w:tc>
        <w:tc>
          <w:tcPr>
            <w:tcW w:w="1207" w:type="dxa"/>
            <w:hideMark/>
          </w:tcPr>
          <w:p w:rsidR="00CF64DE" w:rsidRDefault="00CF64DE">
            <w:pPr>
              <w:rPr>
                <w:b/>
                <w:bCs/>
              </w:rPr>
            </w:pPr>
            <w:r w:rsidRPr="00CF64DE">
              <w:rPr>
                <w:b/>
                <w:bCs/>
              </w:rPr>
              <w:t>Mezikruží Čt/</w:t>
            </w:r>
            <w:proofErr w:type="spellStart"/>
            <w:r w:rsidRPr="00CF64DE">
              <w:rPr>
                <w:b/>
                <w:bCs/>
              </w:rPr>
              <w:t>Ťk</w:t>
            </w:r>
            <w:proofErr w:type="spellEnd"/>
          </w:p>
          <w:p w:rsidR="009378BF" w:rsidRPr="00CF64DE" w:rsidRDefault="009378BF">
            <w:pPr>
              <w:rPr>
                <w:b/>
                <w:bCs/>
              </w:rPr>
            </w:pPr>
            <w:r>
              <w:rPr>
                <w:b/>
                <w:bCs/>
              </w:rPr>
              <w:t>2013</w:t>
            </w:r>
          </w:p>
        </w:tc>
        <w:tc>
          <w:tcPr>
            <w:tcW w:w="1194" w:type="dxa"/>
            <w:hideMark/>
          </w:tcPr>
          <w:p w:rsidR="00CF64DE" w:rsidRDefault="00CF64DE">
            <w:pPr>
              <w:rPr>
                <w:b/>
                <w:bCs/>
              </w:rPr>
            </w:pPr>
            <w:r w:rsidRPr="00CF64DE">
              <w:rPr>
                <w:b/>
                <w:bCs/>
              </w:rPr>
              <w:t xml:space="preserve">Úvodní kolona </w:t>
            </w:r>
            <w:proofErr w:type="spellStart"/>
            <w:r w:rsidRPr="00CF64DE">
              <w:rPr>
                <w:b/>
                <w:bCs/>
              </w:rPr>
              <w:t>Ťk</w:t>
            </w:r>
            <w:proofErr w:type="spellEnd"/>
            <w:r w:rsidRPr="00CF64DE">
              <w:rPr>
                <w:b/>
                <w:bCs/>
              </w:rPr>
              <w:t>/</w:t>
            </w:r>
            <w:proofErr w:type="spellStart"/>
            <w:r w:rsidRPr="00CF64DE">
              <w:rPr>
                <w:b/>
                <w:bCs/>
              </w:rPr>
              <w:t>Úk</w:t>
            </w:r>
            <w:proofErr w:type="spellEnd"/>
          </w:p>
          <w:p w:rsidR="009378BF" w:rsidRPr="00CF64DE" w:rsidRDefault="009378BF">
            <w:pPr>
              <w:rPr>
                <w:b/>
                <w:bCs/>
              </w:rPr>
            </w:pPr>
            <w:r>
              <w:rPr>
                <w:b/>
                <w:bCs/>
              </w:rPr>
              <w:t>2013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pPr>
              <w:rPr>
                <w:b/>
                <w:bCs/>
              </w:rPr>
            </w:pPr>
            <w:r w:rsidRPr="00CF64DE">
              <w:rPr>
                <w:b/>
                <w:bCs/>
              </w:rPr>
              <w:t> </w:t>
            </w:r>
            <w:r w:rsidR="00230059">
              <w:rPr>
                <w:b/>
                <w:bCs/>
              </w:rPr>
              <w:t>Propustnost</w:t>
            </w:r>
          </w:p>
        </w:tc>
      </w:tr>
      <w:tr w:rsidR="00CF64DE" w:rsidRPr="00CF64DE" w:rsidTr="00A94D3C">
        <w:trPr>
          <w:trHeight w:val="33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>
            <w:pPr>
              <w:rPr>
                <w:b/>
                <w:bCs/>
              </w:rPr>
            </w:pPr>
            <w:r w:rsidRPr="00CF64DE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pPr>
              <w:rPr>
                <w:b/>
                <w:bCs/>
              </w:rPr>
            </w:pPr>
            <w:r w:rsidRPr="00CF64DE">
              <w:rPr>
                <w:b/>
                <w:bCs/>
              </w:rPr>
              <w:t>MD (m)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pPr>
              <w:rPr>
                <w:b/>
                <w:bCs/>
              </w:rPr>
            </w:pPr>
            <w:proofErr w:type="gramStart"/>
            <w:r w:rsidRPr="00CF64DE">
              <w:rPr>
                <w:b/>
                <w:bCs/>
              </w:rPr>
              <w:t>tlak(</w:t>
            </w:r>
            <w:proofErr w:type="spellStart"/>
            <w:r w:rsidRPr="00CF64DE">
              <w:rPr>
                <w:b/>
                <w:bCs/>
              </w:rPr>
              <w:t>MPa</w:t>
            </w:r>
            <w:proofErr w:type="spellEnd"/>
            <w:proofErr w:type="gramEnd"/>
            <w:r w:rsidRPr="00CF64DE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CF64DE">
            <w:pPr>
              <w:rPr>
                <w:b/>
                <w:bCs/>
              </w:rPr>
            </w:pPr>
            <w:proofErr w:type="gramStart"/>
            <w:r w:rsidRPr="00CF64DE">
              <w:rPr>
                <w:b/>
                <w:bCs/>
              </w:rPr>
              <w:t>tlak(</w:t>
            </w:r>
            <w:proofErr w:type="spellStart"/>
            <w:r w:rsidRPr="00CF64DE">
              <w:rPr>
                <w:b/>
                <w:bCs/>
              </w:rPr>
              <w:t>MPa</w:t>
            </w:r>
            <w:proofErr w:type="spellEnd"/>
            <w:proofErr w:type="gramEnd"/>
            <w:r w:rsidRPr="00CF64DE">
              <w:rPr>
                <w:b/>
                <w:bCs/>
              </w:rPr>
              <w:t>)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pPr>
              <w:rPr>
                <w:b/>
                <w:bCs/>
              </w:rPr>
            </w:pPr>
            <w:r w:rsidRPr="00CF64DE">
              <w:rPr>
                <w:b/>
                <w:bCs/>
              </w:rPr>
              <w:t> </w:t>
            </w:r>
            <w:r w:rsidR="00230059">
              <w:rPr>
                <w:b/>
                <w:bCs/>
              </w:rPr>
              <w:t>%</w:t>
            </w:r>
          </w:p>
        </w:tc>
      </w:tr>
      <w:tr w:rsidR="00CF64DE" w:rsidRPr="00CF64DE" w:rsidTr="00A94D3C">
        <w:trPr>
          <w:trHeight w:val="33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- 5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1101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1,6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0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21</w:t>
            </w:r>
          </w:p>
        </w:tc>
      </w:tr>
      <w:tr w:rsidR="00CF64DE" w:rsidRPr="00CF64DE" w:rsidTr="00A94D3C">
        <w:trPr>
          <w:trHeight w:val="33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- 6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1098,1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1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9378BF">
            <w:r>
              <w:t>0</w:t>
            </w:r>
            <w:r w:rsidR="00CF64DE" w:rsidRPr="00CF64DE">
              <w:t> 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20</w:t>
            </w:r>
          </w:p>
        </w:tc>
      </w:tr>
      <w:tr w:rsidR="00CF64DE" w:rsidRPr="00CF64DE" w:rsidTr="00A94D3C">
        <w:trPr>
          <w:trHeight w:val="33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- 8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1076,5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0,5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0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22</w:t>
            </w:r>
          </w:p>
        </w:tc>
      </w:tr>
      <w:tr w:rsidR="00CF64DE" w:rsidRPr="00CF64DE" w:rsidTr="00A94D3C">
        <w:trPr>
          <w:trHeight w:val="33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- 12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1086,6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2,5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0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21</w:t>
            </w:r>
          </w:p>
        </w:tc>
      </w:tr>
      <w:tr w:rsidR="00CF64DE" w:rsidRPr="00CF64DE" w:rsidTr="00A94D3C">
        <w:trPr>
          <w:trHeight w:val="33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- 30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1052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1,7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0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20</w:t>
            </w:r>
          </w:p>
        </w:tc>
      </w:tr>
      <w:tr w:rsidR="00CF64DE" w:rsidRPr="00CF64DE" w:rsidTr="00A94D3C">
        <w:trPr>
          <w:trHeight w:val="33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- 32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1108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0,9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9378BF">
            <w:r>
              <w:t>0</w:t>
            </w:r>
            <w:r w:rsidR="00CF64DE" w:rsidRPr="00CF64DE">
              <w:t> 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21</w:t>
            </w:r>
          </w:p>
        </w:tc>
      </w:tr>
      <w:tr w:rsidR="00CF64DE" w:rsidRPr="00CF64DE" w:rsidTr="00A94D3C">
        <w:trPr>
          <w:trHeight w:val="33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- 35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1086,5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1,5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9378BF">
            <w:r>
              <w:t>0</w:t>
            </w:r>
            <w:r w:rsidR="00CF64DE" w:rsidRPr="00CF64DE">
              <w:t> 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23</w:t>
            </w:r>
          </w:p>
        </w:tc>
      </w:tr>
      <w:tr w:rsidR="00CF64DE" w:rsidRPr="00CF64DE" w:rsidTr="00A94D3C">
        <w:trPr>
          <w:trHeight w:val="315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- 38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1094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2,4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9378BF">
            <w:r>
              <w:t>0</w:t>
            </w:r>
            <w:r w:rsidR="00CF64DE" w:rsidRPr="00CF64DE">
              <w:t> 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22</w:t>
            </w:r>
          </w:p>
        </w:tc>
      </w:tr>
      <w:tr w:rsidR="00CF64DE" w:rsidRPr="00CF64DE" w:rsidTr="00A94D3C">
        <w:trPr>
          <w:trHeight w:val="30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- 41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1116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2,4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9378BF">
            <w:r>
              <w:t>0</w:t>
            </w:r>
            <w:r w:rsidR="00CF64DE" w:rsidRPr="00CF64DE">
              <w:t> 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22</w:t>
            </w:r>
          </w:p>
        </w:tc>
      </w:tr>
      <w:tr w:rsidR="00CF64DE" w:rsidRPr="00CF64DE" w:rsidTr="00A94D3C">
        <w:trPr>
          <w:trHeight w:val="30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- 42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1077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1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9378BF">
            <w:r>
              <w:t>0</w:t>
            </w:r>
            <w:r w:rsidR="00CF64DE" w:rsidRPr="00CF64DE">
              <w:t> 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23</w:t>
            </w:r>
          </w:p>
        </w:tc>
      </w:tr>
      <w:tr w:rsidR="00CF64DE" w:rsidRPr="00CF64DE" w:rsidTr="00A94D3C">
        <w:trPr>
          <w:trHeight w:val="315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- 49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1069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2,8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9378BF">
            <w:r>
              <w:t>0</w:t>
            </w:r>
            <w:r w:rsidR="00CF64DE" w:rsidRPr="00CF64DE">
              <w:t> 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17</w:t>
            </w:r>
          </w:p>
        </w:tc>
      </w:tr>
      <w:tr w:rsidR="00CF64DE" w:rsidRPr="00CF64DE" w:rsidTr="00A94D3C">
        <w:trPr>
          <w:trHeight w:val="330"/>
          <w:jc w:val="center"/>
        </w:trPr>
        <w:tc>
          <w:tcPr>
            <w:tcW w:w="1384" w:type="dxa"/>
            <w:noWrap/>
            <w:hideMark/>
          </w:tcPr>
          <w:p w:rsidR="00CF64DE" w:rsidRPr="00CF64DE" w:rsidRDefault="00CF64DE" w:rsidP="00CF64DE">
            <w:r w:rsidRPr="00CF64DE">
              <w:t>Dun - 52</w:t>
            </w:r>
          </w:p>
        </w:tc>
        <w:tc>
          <w:tcPr>
            <w:tcW w:w="1634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B11DAD">
              <w:t>1087,5</w:t>
            </w:r>
          </w:p>
        </w:tc>
        <w:tc>
          <w:tcPr>
            <w:tcW w:w="1207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9378BF">
              <w:t>1,9</w:t>
            </w:r>
          </w:p>
        </w:tc>
        <w:tc>
          <w:tcPr>
            <w:tcW w:w="1194" w:type="dxa"/>
            <w:noWrap/>
            <w:hideMark/>
          </w:tcPr>
          <w:p w:rsidR="00CF64DE" w:rsidRPr="00CF64DE" w:rsidRDefault="009378BF">
            <w:r>
              <w:t>0</w:t>
            </w:r>
            <w:r w:rsidR="00CF64DE" w:rsidRPr="00CF64DE">
              <w:t> </w:t>
            </w:r>
          </w:p>
        </w:tc>
        <w:tc>
          <w:tcPr>
            <w:tcW w:w="960" w:type="dxa"/>
            <w:noWrap/>
            <w:hideMark/>
          </w:tcPr>
          <w:p w:rsidR="00CF64DE" w:rsidRPr="00CF64DE" w:rsidRDefault="00CF64DE">
            <w:r w:rsidRPr="00CF64DE">
              <w:t> </w:t>
            </w:r>
            <w:r w:rsidR="00CE3B03">
              <w:t>17</w:t>
            </w:r>
          </w:p>
        </w:tc>
      </w:tr>
    </w:tbl>
    <w:p w:rsidR="00342F2F" w:rsidRPr="00342F2F" w:rsidRDefault="00342F2F" w:rsidP="00342F2F"/>
    <w:p w:rsidR="00342F2F" w:rsidRDefault="00342F2F">
      <w:r>
        <w:t xml:space="preserve">Tabulka </w:t>
      </w:r>
      <w:proofErr w:type="gramStart"/>
      <w:r>
        <w:t>č.1</w:t>
      </w:r>
      <w:proofErr w:type="gramEnd"/>
    </w:p>
    <w:p w:rsidR="00342F2F" w:rsidRDefault="00342F2F"/>
    <w:p w:rsidR="009D4E7A" w:rsidRDefault="001E6D6A">
      <w:r>
        <w:t>Sond</w:t>
      </w:r>
      <w:r w:rsidR="00075E00">
        <w:t>y</w:t>
      </w:r>
      <w:r>
        <w:t xml:space="preserve"> ne</w:t>
      </w:r>
      <w:r w:rsidR="00075E00">
        <w:t>jsou</w:t>
      </w:r>
      <w:r>
        <w:t xml:space="preserve"> </w:t>
      </w:r>
      <w:proofErr w:type="gramStart"/>
      <w:r>
        <w:t>vybaven</w:t>
      </w:r>
      <w:r w:rsidR="00BD5820">
        <w:t xml:space="preserve">y </w:t>
      </w:r>
      <w:r>
        <w:t xml:space="preserve"> bezpečnostním</w:t>
      </w:r>
      <w:proofErr w:type="gramEnd"/>
      <w:r>
        <w:t xml:space="preserve"> podpovrchovým ventilem.</w:t>
      </w:r>
    </w:p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0F256D" w:rsidP="000F256D">
      <w:r>
        <w:t xml:space="preserve">Hodnoty jsou uvedeny v příloze </w:t>
      </w:r>
      <w:proofErr w:type="gramStart"/>
      <w:r>
        <w:t>č.</w:t>
      </w:r>
      <w:r w:rsidR="00342F2F">
        <w:t>1</w:t>
      </w:r>
      <w:proofErr w:type="gramEnd"/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sond:</w:t>
      </w:r>
    </w:p>
    <w:p w:rsidR="000F256D" w:rsidRDefault="000F256D" w:rsidP="000F256D">
      <w:r>
        <w:t>Průchodnost sondy je uvedena v</w:t>
      </w:r>
      <w:r w:rsidR="00342F2F">
        <w:t xml:space="preserve"> tabulce </w:t>
      </w:r>
      <w:proofErr w:type="gramStart"/>
      <w:r w:rsidR="00342F2F">
        <w:t>č.1</w:t>
      </w:r>
      <w:proofErr w:type="gramEnd"/>
    </w:p>
    <w:p w:rsidR="000F256D" w:rsidRPr="000F256D" w:rsidRDefault="000F256D" w:rsidP="000F256D"/>
    <w:p w:rsidR="00C0053A" w:rsidRPr="00817C94" w:rsidRDefault="00C0053A" w:rsidP="005D5F2E">
      <w:pPr>
        <w:pStyle w:val="Nadpis2"/>
      </w:pPr>
      <w:r w:rsidRPr="00817C94">
        <w:t xml:space="preserve">Tlakové poměry: </w:t>
      </w:r>
    </w:p>
    <w:p w:rsidR="00DA5054" w:rsidRDefault="00DA5054" w:rsidP="005D5F2E">
      <w:r w:rsidRPr="008A0A4A">
        <w:t>Ložiskový tlak v době opravy sondy se předpokládá na úrovni hydrostatického (bude upřesněn geologem PZP).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136792" w:rsidP="005D5F2E">
      <w:r>
        <w:t xml:space="preserve">Viz příloha č. </w:t>
      </w:r>
      <w:r w:rsidR="00342F2F">
        <w:t>2</w:t>
      </w:r>
      <w:r>
        <w:t xml:space="preserve"> vystrojení opravovaných sond</w:t>
      </w:r>
    </w:p>
    <w:p w:rsidR="0020120F" w:rsidRDefault="0020120F" w:rsidP="005D5F2E"/>
    <w:p w:rsidR="00C0053A" w:rsidRDefault="00C0053A" w:rsidP="005D5F2E">
      <w:pPr>
        <w:pStyle w:val="Nadpis2"/>
      </w:pPr>
      <w:r w:rsidRPr="00B30E53">
        <w:t>Současné otevření zásobníkového obzoru - perforace :</w:t>
      </w:r>
    </w:p>
    <w:p w:rsidR="00136792" w:rsidRDefault="00136792" w:rsidP="00136792"/>
    <w:p w:rsidR="00136792" w:rsidRDefault="00136792" w:rsidP="00136792">
      <w:r>
        <w:t xml:space="preserve">Viz příloha č. </w:t>
      </w:r>
      <w:r w:rsidR="00342F2F">
        <w:t>2</w:t>
      </w:r>
      <w:r>
        <w:t xml:space="preserve"> vystrojení opravovaných sond</w:t>
      </w:r>
    </w:p>
    <w:p w:rsidR="00136792" w:rsidRPr="00136792" w:rsidRDefault="00136792" w:rsidP="00136792"/>
    <w:p w:rsidR="00C0053A" w:rsidRPr="00B30E53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136792" w:rsidRDefault="00136792"/>
    <w:p w:rsidR="00136792" w:rsidRDefault="00136792" w:rsidP="00136792">
      <w:r>
        <w:t xml:space="preserve">Viz příloha č. </w:t>
      </w:r>
      <w:r w:rsidR="00342F2F">
        <w:t>2</w:t>
      </w:r>
      <w:r>
        <w:t xml:space="preserve"> vystrojení opravovaných sond</w:t>
      </w:r>
    </w:p>
    <w:p w:rsidR="00B61A0D" w:rsidRDefault="00B61A0D"/>
    <w:p w:rsidR="00B61A0D" w:rsidRPr="008A0A4A" w:rsidRDefault="00B61A0D" w:rsidP="005D5F2E"/>
    <w:p w:rsidR="00C0053A" w:rsidRDefault="00C0053A" w:rsidP="005D5F2E">
      <w:pPr>
        <w:pStyle w:val="Nadpis2"/>
      </w:pPr>
      <w:r w:rsidRPr="00B30E53">
        <w:t>Požadované práce</w:t>
      </w:r>
      <w:r w:rsidR="00CB3987">
        <w:t xml:space="preserve"> pro soubor sond</w:t>
      </w:r>
      <w:r w:rsidRPr="00B30E53">
        <w:t>: </w:t>
      </w:r>
    </w:p>
    <w:p w:rsidR="00CB3987" w:rsidRDefault="00CB3987" w:rsidP="00CB3987"/>
    <w:p w:rsidR="00CB3987" w:rsidRDefault="00CB3987" w:rsidP="00CB3987">
      <w:r>
        <w:t xml:space="preserve">Následující tabulka </w:t>
      </w:r>
      <w:proofErr w:type="gramStart"/>
      <w:r>
        <w:t>popisuje  požadované</w:t>
      </w:r>
      <w:proofErr w:type="gramEnd"/>
      <w:r>
        <w:t xml:space="preserve"> práce, pokud v řádku tabulky není označení sondy platí řádek pro všechny sondy.</w:t>
      </w:r>
    </w:p>
    <w:p w:rsidR="00CB3987" w:rsidRDefault="00CB3987" w:rsidP="00CB3987">
      <w:r>
        <w:t>Pokud jsou v řádku vyjmenované sondy, platí řádek pouze pro vyjmenované.</w:t>
      </w:r>
    </w:p>
    <w:p w:rsidR="00CB3987" w:rsidRPr="00CB3987" w:rsidRDefault="00CB3987" w:rsidP="00CB3987"/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268"/>
        <w:gridCol w:w="1240"/>
      </w:tblGrid>
      <w:tr w:rsidR="00A94D3C" w:rsidRPr="00650BC5" w:rsidTr="00A94D3C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A94D3C" w:rsidRPr="00650BC5" w:rsidRDefault="00A94D3C" w:rsidP="00A94D3C">
            <w:r w:rsidRPr="00650BC5">
              <w:t> </w:t>
            </w:r>
          </w:p>
          <w:p w:rsidR="00A94D3C" w:rsidRPr="00650BC5" w:rsidRDefault="00A94D3C" w:rsidP="00A94D3C"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A94D3C" w:rsidRPr="0029443F" w:rsidRDefault="00A94D3C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A94D3C" w:rsidRPr="00650BC5" w:rsidTr="00974C77">
        <w:trPr>
          <w:trHeight w:val="767"/>
        </w:trPr>
        <w:tc>
          <w:tcPr>
            <w:tcW w:w="7054" w:type="dxa"/>
            <w:vMerge/>
            <w:noWrap/>
            <w:vAlign w:val="center"/>
            <w:hideMark/>
          </w:tcPr>
          <w:p w:rsidR="00A94D3C" w:rsidRPr="0029443F" w:rsidRDefault="00A94D3C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A94D3C" w:rsidRPr="0029443F" w:rsidRDefault="00A94D3C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40" w:type="dxa"/>
            <w:vAlign w:val="center"/>
            <w:hideMark/>
          </w:tcPr>
          <w:p w:rsidR="00A94D3C" w:rsidRPr="0029443F" w:rsidRDefault="00A94D3C" w:rsidP="00A94D3C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650BC5" w:rsidRPr="00650BC5" w:rsidTr="00A94D3C">
        <w:trPr>
          <w:trHeight w:val="607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Demontáž oplocení, metanolového hospodářství, přípojky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BC5F00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 xml:space="preserve">Otevřít proplachovací objímku </w:t>
            </w:r>
            <w:r w:rsidR="00701565">
              <w:t xml:space="preserve">(servis </w:t>
            </w:r>
            <w:proofErr w:type="spellStart"/>
            <w:r w:rsidR="00701565">
              <w:t>Wireline</w:t>
            </w:r>
            <w:proofErr w:type="spellEnd"/>
            <w:r w:rsidR="00701565">
              <w:t>)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BC5F00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BC5F00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 xml:space="preserve">Montáž </w:t>
            </w:r>
            <w:proofErr w:type="spellStart"/>
            <w:r w:rsidRPr="00650BC5">
              <w:t>preventru</w:t>
            </w:r>
            <w:proofErr w:type="spellEnd"/>
            <w:r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BC5F00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BC5F00">
            <w:r w:rsidRPr="00650BC5">
              <w:t xml:space="preserve">Vytažení stupaček a </w:t>
            </w:r>
            <w:proofErr w:type="spellStart"/>
            <w:r w:rsidRPr="00650BC5">
              <w:t>pakru</w:t>
            </w:r>
            <w:proofErr w:type="spellEnd"/>
            <w:r w:rsidRPr="00650BC5">
              <w:t>,</w:t>
            </w:r>
            <w:r w:rsidR="00701565">
              <w:t xml:space="preserve"> původní stupačky VAGT budou rozšroubován</w:t>
            </w:r>
            <w:r w:rsidR="008759E9">
              <w:t>y</w:t>
            </w:r>
            <w:r w:rsidR="00701565">
              <w:t xml:space="preserve"> za pomoci hydraulického klíče s</w:t>
            </w:r>
            <w:r w:rsidR="00BC5F00">
              <w:t>e</w:t>
            </w:r>
            <w:r w:rsidR="00701565">
              <w:t xml:space="preserve"> spodním držením a chráničem závitu (</w:t>
            </w:r>
            <w:proofErr w:type="spellStart"/>
            <w:r w:rsidR="00701565">
              <w:t>Stabbing</w:t>
            </w:r>
            <w:proofErr w:type="spellEnd"/>
            <w:r w:rsidR="00701565">
              <w:t xml:space="preserve"> </w:t>
            </w:r>
            <w:proofErr w:type="spellStart"/>
            <w:r w:rsidR="00701565">
              <w:t>Guide</w:t>
            </w:r>
            <w:proofErr w:type="spellEnd"/>
            <w:r w:rsidR="00701565">
              <w:t xml:space="preserve">)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650BC5" w:rsidRPr="00650BC5" w:rsidTr="00BC5F00">
        <w:trPr>
          <w:trHeight w:val="1639"/>
        </w:trPr>
        <w:tc>
          <w:tcPr>
            <w:tcW w:w="7054" w:type="dxa"/>
            <w:noWrap/>
            <w:hideMark/>
          </w:tcPr>
          <w:p w:rsidR="00854EA3" w:rsidRDefault="00854EA3" w:rsidP="00854EA3">
            <w:pPr>
              <w:rPr>
                <w:b/>
                <w:bCs/>
              </w:rPr>
            </w:pPr>
            <w:r>
              <w:rPr>
                <w:b/>
                <w:bCs/>
              </w:rPr>
              <w:t>Dun 38, Dun 49, Dun 5, Dun 30 – rok 2015</w:t>
            </w:r>
          </w:p>
          <w:p w:rsidR="00854EA3" w:rsidRDefault="00854EA3" w:rsidP="00854EA3">
            <w:r>
              <w:rPr>
                <w:b/>
                <w:bCs/>
              </w:rPr>
              <w:t>Dun 8, Dun 12, Dun 41, Dun 35, Dun 42, Dun 52- rok 201</w:t>
            </w:r>
            <w:r w:rsidR="00BF2206">
              <w:rPr>
                <w:b/>
                <w:bCs/>
              </w:rPr>
              <w:t>6</w:t>
            </w:r>
          </w:p>
          <w:p w:rsidR="00650BC5" w:rsidRPr="00650BC5" w:rsidRDefault="00650BC5" w:rsidP="008D4A88">
            <w:r w:rsidRPr="00650BC5">
              <w:t>Stupačky budou znovu použity-</w:t>
            </w:r>
            <w:proofErr w:type="spellStart"/>
            <w:r w:rsidRPr="00650BC5">
              <w:t>prokalibrovat</w:t>
            </w:r>
            <w:proofErr w:type="spellEnd"/>
            <w:r w:rsidRPr="00650BC5">
              <w:t xml:space="preserve">, vnitřek očistit párou s protahovacím zařízením s tryskou, provést kontrolu </w:t>
            </w:r>
            <w:r w:rsidR="00701565">
              <w:t xml:space="preserve"> stupaček</w:t>
            </w:r>
            <w:r w:rsidRPr="00650BC5">
              <w:t xml:space="preserve">  (případná </w:t>
            </w:r>
            <w:proofErr w:type="gramStart"/>
            <w:r w:rsidRPr="00650BC5">
              <w:t>výměna  spojníků</w:t>
            </w:r>
            <w:proofErr w:type="gramEnd"/>
            <w:r w:rsidRPr="00650BC5">
              <w:t xml:space="preserve"> VAGT), - v případě mech</w:t>
            </w:r>
            <w:r w:rsidR="00E93486">
              <w:t>a</w:t>
            </w:r>
            <w:r w:rsidRPr="00650BC5">
              <w:t xml:space="preserve">nického poškození závitů </w:t>
            </w:r>
            <w:r w:rsidR="00701565">
              <w:t xml:space="preserve">zhotovitelem v průběhu manipulace – </w:t>
            </w:r>
            <w:r w:rsidRPr="00650BC5">
              <w:t>zhotovitel zajistí náhradu na svoje náklady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650BC5" w:rsidRPr="00650BC5" w:rsidRDefault="00650BC5"/>
        </w:tc>
      </w:tr>
      <w:tr w:rsidR="00BC5F00" w:rsidRPr="00650BC5" w:rsidTr="00BC5F00">
        <w:trPr>
          <w:trHeight w:val="593"/>
        </w:trPr>
        <w:tc>
          <w:tcPr>
            <w:tcW w:w="7054" w:type="dxa"/>
            <w:noWrap/>
          </w:tcPr>
          <w:p w:rsidR="00BC5F00" w:rsidRDefault="00BC5F00" w:rsidP="00854EA3">
            <w:r w:rsidRPr="002125B3">
              <w:rPr>
                <w:b/>
              </w:rPr>
              <w:t xml:space="preserve">Dun </w:t>
            </w:r>
            <w:r w:rsidR="008D4A88">
              <w:rPr>
                <w:b/>
              </w:rPr>
              <w:t xml:space="preserve">6, </w:t>
            </w:r>
            <w:proofErr w:type="gramStart"/>
            <w:r w:rsidR="008D4A88">
              <w:rPr>
                <w:b/>
              </w:rPr>
              <w:t xml:space="preserve">32, </w:t>
            </w:r>
            <w:r w:rsidR="00854EA3">
              <w:rPr>
                <w:b/>
              </w:rPr>
              <w:t xml:space="preserve"> rok</w:t>
            </w:r>
            <w:proofErr w:type="gramEnd"/>
            <w:r w:rsidR="00854EA3">
              <w:rPr>
                <w:b/>
              </w:rPr>
              <w:t xml:space="preserve"> 2017</w:t>
            </w:r>
            <w:r>
              <w:t>- Stupačky budou vytaženy a odvezeny do skladu Hrušky</w:t>
            </w:r>
          </w:p>
        </w:tc>
        <w:tc>
          <w:tcPr>
            <w:tcW w:w="1268" w:type="dxa"/>
            <w:noWrap/>
          </w:tcPr>
          <w:p w:rsidR="00BC5F00" w:rsidRPr="00650BC5" w:rsidRDefault="00BC5F00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BC5F00" w:rsidRPr="00650BC5" w:rsidRDefault="00BC5F00"/>
        </w:tc>
      </w:tr>
      <w:tr w:rsidR="00650BC5" w:rsidRPr="00650BC5" w:rsidTr="00BC5F00">
        <w:trPr>
          <w:trHeight w:val="976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Oprava produkčního kříže (spodní i vrchní část) spolu s</w:t>
            </w:r>
            <w:r w:rsidR="00701565">
              <w:t> </w:t>
            </w:r>
            <w:r w:rsidRPr="00650BC5">
              <w:t>revizemi armatur, výroba přechodové příruby s</w:t>
            </w:r>
            <w:r w:rsidR="00701565">
              <w:t> </w:t>
            </w:r>
            <w:r w:rsidRPr="00650BC5">
              <w:t xml:space="preserve">perforací na </w:t>
            </w:r>
            <w:proofErr w:type="spellStart"/>
            <w:r w:rsidRPr="00650BC5">
              <w:t>control</w:t>
            </w:r>
            <w:proofErr w:type="spellEnd"/>
            <w:r w:rsidRPr="00650BC5">
              <w:t xml:space="preserve"> line pro PPBV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  <w:tc>
          <w:tcPr>
            <w:tcW w:w="124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01565" w:rsidRPr="00650BC5" w:rsidTr="00A94D3C">
        <w:trPr>
          <w:trHeight w:val="666"/>
        </w:trPr>
        <w:tc>
          <w:tcPr>
            <w:tcW w:w="7054" w:type="dxa"/>
            <w:noWrap/>
          </w:tcPr>
          <w:p w:rsidR="00701565" w:rsidRPr="00650BC5" w:rsidRDefault="00701565" w:rsidP="00A94D3C">
            <w:r>
              <w:t xml:space="preserve">Odvoz původního PK (vrchní a spodní části) na </w:t>
            </w:r>
            <w:r w:rsidR="00A94D3C">
              <w:t>do skladu Hrušky</w:t>
            </w:r>
            <w:r w:rsidR="00230059">
              <w:t>,</w:t>
            </w:r>
            <w:r>
              <w:t xml:space="preserve"> následně dovoz PK (vrchní a spodní části) na sondu </w:t>
            </w:r>
          </w:p>
        </w:tc>
        <w:tc>
          <w:tcPr>
            <w:tcW w:w="1268" w:type="dxa"/>
            <w:noWrap/>
          </w:tcPr>
          <w:p w:rsidR="00701565" w:rsidRPr="00650BC5" w:rsidRDefault="00230059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8D4A88" w:rsidRPr="00650BC5" w:rsidTr="00BC5F00">
        <w:trPr>
          <w:trHeight w:val="713"/>
        </w:trPr>
        <w:tc>
          <w:tcPr>
            <w:tcW w:w="7054" w:type="dxa"/>
            <w:noWrap/>
          </w:tcPr>
          <w:p w:rsidR="008D4A88" w:rsidRPr="00650BC5" w:rsidRDefault="008D4A88" w:rsidP="00230059">
            <w:r w:rsidRPr="00650BC5">
              <w:t xml:space="preserve">Všechny sondy </w:t>
            </w:r>
            <w:r w:rsidR="00081B32">
              <w:t>– Pročištění sondy před karotážním měřením</w:t>
            </w:r>
            <w:r w:rsidR="00720097">
              <w:t>-</w:t>
            </w:r>
            <w:r w:rsidR="00081B32">
              <w:t xml:space="preserve"> </w:t>
            </w:r>
            <w:proofErr w:type="spellStart"/>
            <w:r w:rsidRPr="00650BC5">
              <w:t>Scraper</w:t>
            </w:r>
            <w:proofErr w:type="spellEnd"/>
            <w:r w:rsidRPr="00650BC5">
              <w:t>,</w:t>
            </w:r>
            <w:r>
              <w:t xml:space="preserve"> </w:t>
            </w:r>
            <w:r w:rsidRPr="00650BC5">
              <w:t>boční magnet, kartáč</w:t>
            </w:r>
            <w:r w:rsidR="00720097">
              <w:t xml:space="preserve">, </w:t>
            </w:r>
            <w:r w:rsidRPr="00650BC5">
              <w:t xml:space="preserve"> 0m až hlava filtru u sond</w:t>
            </w:r>
            <w:r>
              <w:t xml:space="preserve"> s perfo</w:t>
            </w:r>
            <w:r w:rsidR="006454F3">
              <w:t>r</w:t>
            </w:r>
            <w:r>
              <w:t>ací po perforaci</w:t>
            </w:r>
            <w:r w:rsidRPr="00650BC5">
              <w:t>,</w:t>
            </w:r>
            <w:r w:rsidR="00533D09">
              <w:t xml:space="preserve"> </w:t>
            </w:r>
          </w:p>
        </w:tc>
        <w:tc>
          <w:tcPr>
            <w:tcW w:w="1268" w:type="dxa"/>
            <w:noWrap/>
          </w:tcPr>
          <w:p w:rsidR="008D4A88" w:rsidRPr="00650BC5" w:rsidRDefault="008D4A88" w:rsidP="00A71F0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8D4A88" w:rsidRPr="00650BC5" w:rsidRDefault="008D4A88" w:rsidP="00650BC5">
            <w:pPr>
              <w:rPr>
                <w:b/>
                <w:bCs/>
              </w:rPr>
            </w:pPr>
          </w:p>
        </w:tc>
      </w:tr>
      <w:tr w:rsidR="00E8130D" w:rsidRPr="00650BC5" w:rsidTr="00BC5F00">
        <w:trPr>
          <w:trHeight w:val="600"/>
        </w:trPr>
        <w:tc>
          <w:tcPr>
            <w:tcW w:w="7054" w:type="dxa"/>
            <w:noWrap/>
            <w:hideMark/>
          </w:tcPr>
          <w:p w:rsidR="00E8130D" w:rsidRPr="00650BC5" w:rsidRDefault="00E8130D" w:rsidP="00A71F05">
            <w:r w:rsidRPr="00650BC5">
              <w:lastRenderedPageBreak/>
              <w:t xml:space="preserve">Před zahájením karotážního měření musí být sonda </w:t>
            </w:r>
            <w:proofErr w:type="spellStart"/>
            <w:r w:rsidRPr="00650BC5">
              <w:t>prokalibrována</w:t>
            </w:r>
            <w:proofErr w:type="spellEnd"/>
            <w:r w:rsidRPr="00650BC5">
              <w:t xml:space="preserve"> </w:t>
            </w:r>
            <w:r>
              <w:t xml:space="preserve">po hlavu FK / perforace </w:t>
            </w:r>
            <w:r w:rsidRPr="00650BC5">
              <w:t>gumovou manžetou a vytažena bez známek poškození</w:t>
            </w:r>
          </w:p>
        </w:tc>
        <w:tc>
          <w:tcPr>
            <w:tcW w:w="1268" w:type="dxa"/>
            <w:noWrap/>
            <w:hideMark/>
          </w:tcPr>
          <w:p w:rsidR="00E8130D" w:rsidRPr="00650BC5" w:rsidRDefault="00E8130D" w:rsidP="00A71F0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E8130D" w:rsidRPr="00650BC5" w:rsidRDefault="00E8130D" w:rsidP="00A71F05"/>
        </w:tc>
      </w:tr>
      <w:tr w:rsidR="00E8130D" w:rsidRPr="00650BC5" w:rsidTr="00A94D3C">
        <w:trPr>
          <w:trHeight w:val="432"/>
        </w:trPr>
        <w:tc>
          <w:tcPr>
            <w:tcW w:w="7054" w:type="dxa"/>
            <w:noWrap/>
            <w:hideMark/>
          </w:tcPr>
          <w:p w:rsidR="00E8130D" w:rsidRPr="00650BC5" w:rsidRDefault="00E8130D" w:rsidP="00A71F05">
            <w:r w:rsidRPr="00650BC5">
              <w:t xml:space="preserve">Provést karotážní měření. Viz bod </w:t>
            </w:r>
            <w:r>
              <w:t>1</w:t>
            </w:r>
            <w:r w:rsidRPr="00650BC5">
              <w:t>.12</w:t>
            </w:r>
          </w:p>
        </w:tc>
        <w:tc>
          <w:tcPr>
            <w:tcW w:w="1268" w:type="dxa"/>
            <w:noWrap/>
            <w:hideMark/>
          </w:tcPr>
          <w:p w:rsidR="00E8130D" w:rsidRPr="00650BC5" w:rsidRDefault="00E8130D" w:rsidP="00A71F0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E8130D" w:rsidRPr="00650BC5" w:rsidRDefault="00E8130D" w:rsidP="00A71F0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E8130D" w:rsidRPr="00650BC5" w:rsidTr="00A94D3C">
        <w:trPr>
          <w:trHeight w:val="526"/>
        </w:trPr>
        <w:tc>
          <w:tcPr>
            <w:tcW w:w="7054" w:type="dxa"/>
            <w:noWrap/>
          </w:tcPr>
          <w:p w:rsidR="00E8130D" w:rsidRPr="00650BC5" w:rsidRDefault="00E8130D" w:rsidP="00A71F05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E8130D" w:rsidRPr="00650BC5" w:rsidRDefault="00E8130D" w:rsidP="00A71F0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E8130D" w:rsidRPr="00650BC5" w:rsidRDefault="00E8130D" w:rsidP="00A71F0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E8130D" w:rsidRPr="00650BC5" w:rsidTr="00A94D3C">
        <w:trPr>
          <w:trHeight w:val="1168"/>
        </w:trPr>
        <w:tc>
          <w:tcPr>
            <w:tcW w:w="7054" w:type="dxa"/>
            <w:noWrap/>
            <w:hideMark/>
          </w:tcPr>
          <w:p w:rsidR="00E8130D" w:rsidRDefault="00E8130D" w:rsidP="00650BC5">
            <w:r w:rsidRPr="00E8130D">
              <w:t>EK korelační měření ve vrtných tyčích pro navedení frézy pažnic,</w:t>
            </w:r>
          </w:p>
          <w:p w:rsidR="00854EA3" w:rsidRDefault="00854EA3" w:rsidP="00854EA3">
            <w:pPr>
              <w:rPr>
                <w:b/>
                <w:bCs/>
              </w:rPr>
            </w:pPr>
            <w:r>
              <w:rPr>
                <w:b/>
                <w:bCs/>
              </w:rPr>
              <w:t>Dun 38, Dun 5,  - 2015</w:t>
            </w:r>
          </w:p>
          <w:p w:rsidR="00854EA3" w:rsidRDefault="00854EA3" w:rsidP="00854E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Dun 8, Dun 12, Dun 41, Dun </w:t>
            </w:r>
            <w:proofErr w:type="gramStart"/>
            <w:r>
              <w:rPr>
                <w:b/>
                <w:bCs/>
              </w:rPr>
              <w:t>35,  Dun</w:t>
            </w:r>
            <w:proofErr w:type="gramEnd"/>
            <w:r>
              <w:rPr>
                <w:b/>
                <w:bCs/>
              </w:rPr>
              <w:t xml:space="preserve"> 52 – 2016</w:t>
            </w:r>
          </w:p>
          <w:p w:rsidR="00854EA3" w:rsidRDefault="00854EA3" w:rsidP="00854EA3">
            <w:pPr>
              <w:rPr>
                <w:b/>
                <w:bCs/>
              </w:rPr>
            </w:pPr>
            <w:r>
              <w:rPr>
                <w:b/>
                <w:bCs/>
              </w:rPr>
              <w:t>Dun 6, Dun 32 - 2017</w:t>
            </w:r>
          </w:p>
          <w:p w:rsidR="00854EA3" w:rsidRPr="00650BC5" w:rsidRDefault="00854EA3" w:rsidP="00650BC5"/>
        </w:tc>
        <w:tc>
          <w:tcPr>
            <w:tcW w:w="1268" w:type="dxa"/>
            <w:noWrap/>
            <w:hideMark/>
          </w:tcPr>
          <w:p w:rsidR="00E8130D" w:rsidRPr="00650BC5" w:rsidRDefault="00E8130D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E8130D" w:rsidRPr="00650BC5" w:rsidRDefault="00E8130D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E8130D" w:rsidRPr="00650BC5" w:rsidTr="00BC5F00">
        <w:trPr>
          <w:trHeight w:val="645"/>
        </w:trPr>
        <w:tc>
          <w:tcPr>
            <w:tcW w:w="7054" w:type="dxa"/>
            <w:noWrap/>
            <w:hideMark/>
          </w:tcPr>
          <w:p w:rsidR="00E8130D" w:rsidRDefault="00E8130D" w:rsidP="00342F2F">
            <w:r>
              <w:t>Frézování úseků:</w:t>
            </w:r>
          </w:p>
          <w:p w:rsidR="00E8130D" w:rsidRDefault="00E8130D" w:rsidP="00342F2F"/>
          <w:p w:rsidR="00A71F05" w:rsidRDefault="00A71F05" w:rsidP="00A71F05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5: 1057,50-1087</w:t>
            </w:r>
          </w:p>
          <w:p w:rsidR="00A71F05" w:rsidRDefault="00A71F05" w:rsidP="00A71F05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6: 1036-107</w:t>
            </w:r>
            <w:r w:rsidR="00794BE2">
              <w:rPr>
                <w:rFonts w:ascii="Calibri" w:hAnsi="Calibri"/>
                <w:color w:val="000000"/>
              </w:rPr>
              <w:t>8</w:t>
            </w:r>
          </w:p>
          <w:p w:rsidR="00A71F05" w:rsidRDefault="00A71F05" w:rsidP="00A71F05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8: 1046,50-107</w:t>
            </w:r>
            <w:r w:rsidR="00646C60">
              <w:rPr>
                <w:rFonts w:ascii="Calibri" w:hAnsi="Calibri"/>
                <w:color w:val="000000"/>
              </w:rPr>
              <w:t>1</w:t>
            </w:r>
          </w:p>
          <w:p w:rsidR="00A71F05" w:rsidRDefault="00A71F05" w:rsidP="00A71F05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 1045-1092,50</w:t>
            </w:r>
          </w:p>
          <w:p w:rsidR="00A71F05" w:rsidRDefault="00A71F05" w:rsidP="00A71F05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30: </w:t>
            </w:r>
            <w:r w:rsidR="002C1B34">
              <w:rPr>
                <w:rFonts w:ascii="Calibri" w:hAnsi="Calibri"/>
                <w:color w:val="000000"/>
              </w:rPr>
              <w:t>(</w:t>
            </w:r>
            <w:proofErr w:type="spellStart"/>
            <w:r w:rsidR="002C1B34">
              <w:rPr>
                <w:rFonts w:ascii="Calibri" w:hAnsi="Calibri"/>
                <w:color w:val="000000"/>
              </w:rPr>
              <w:t>filtr</w:t>
            </w:r>
            <w:proofErr w:type="spellEnd"/>
            <w:r w:rsidR="002C1B34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2C1B34">
              <w:rPr>
                <w:rFonts w:ascii="Calibri" w:hAnsi="Calibri"/>
                <w:color w:val="000000"/>
              </w:rPr>
              <w:t>původní</w:t>
            </w:r>
            <w:proofErr w:type="spellEnd"/>
            <w:r w:rsidR="002C1B34">
              <w:rPr>
                <w:rFonts w:ascii="Calibri" w:hAnsi="Calibri"/>
                <w:color w:val="000000"/>
              </w:rPr>
              <w:t>)</w:t>
            </w:r>
          </w:p>
          <w:p w:rsidR="00A71F05" w:rsidRDefault="00A71F05" w:rsidP="00A71F05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32: 1075,</w:t>
            </w:r>
            <w:r w:rsidR="002E6959">
              <w:rPr>
                <w:rFonts w:ascii="Calibri" w:hAnsi="Calibri"/>
                <w:color w:val="000000"/>
              </w:rPr>
              <w:t>4</w:t>
            </w:r>
            <w:r>
              <w:rPr>
                <w:rFonts w:ascii="Calibri" w:hAnsi="Calibri"/>
                <w:color w:val="000000"/>
              </w:rPr>
              <w:t>-1</w:t>
            </w:r>
            <w:r w:rsidR="002E6959">
              <w:rPr>
                <w:rFonts w:ascii="Calibri" w:hAnsi="Calibri"/>
                <w:color w:val="000000"/>
              </w:rPr>
              <w:t>100</w:t>
            </w:r>
          </w:p>
          <w:p w:rsidR="00A71F05" w:rsidRDefault="00A71F05" w:rsidP="00A71F05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35: 1053,1</w:t>
            </w:r>
            <w:r w:rsidR="002E6959">
              <w:rPr>
                <w:rFonts w:ascii="Calibri" w:hAnsi="Calibri"/>
                <w:color w:val="000000"/>
              </w:rPr>
              <w:t>0</w:t>
            </w:r>
            <w:r>
              <w:rPr>
                <w:rFonts w:ascii="Calibri" w:hAnsi="Calibri"/>
                <w:color w:val="000000"/>
              </w:rPr>
              <w:t>-1082</w:t>
            </w:r>
          </w:p>
          <w:p w:rsidR="00A71F05" w:rsidRPr="00A71F05" w:rsidRDefault="00A71F05" w:rsidP="00A71F05">
            <w:pPr>
              <w:pStyle w:val="Normlnweb"/>
              <w:shd w:val="clear" w:color="auto" w:fill="FFFFFF"/>
              <w:rPr>
                <w:rFonts w:ascii="Calibri" w:hAnsi="Calibri"/>
                <w:color w:val="000000"/>
                <w:highlight w:val="yellow"/>
              </w:rPr>
            </w:pPr>
            <w:r>
              <w:rPr>
                <w:rFonts w:ascii="Calibri" w:hAnsi="Calibri"/>
                <w:color w:val="000000"/>
              </w:rPr>
              <w:t>38</w:t>
            </w:r>
            <w:r w:rsidRPr="00C0221D">
              <w:rPr>
                <w:rFonts w:ascii="Calibri" w:hAnsi="Calibri"/>
                <w:color w:val="000000"/>
              </w:rPr>
              <w:t>: 1065-107</w:t>
            </w:r>
            <w:r w:rsidR="00C0221D" w:rsidRPr="00C0221D">
              <w:rPr>
                <w:rFonts w:ascii="Calibri" w:hAnsi="Calibri"/>
                <w:color w:val="000000"/>
              </w:rPr>
              <w:t>8</w:t>
            </w:r>
          </w:p>
          <w:p w:rsidR="00A71F05" w:rsidRDefault="00A71F05" w:rsidP="00C0221D">
            <w:pPr>
              <w:pStyle w:val="Normlnweb"/>
              <w:rPr>
                <w:rFonts w:ascii="Calibri" w:hAnsi="Calibri"/>
                <w:color w:val="000000"/>
              </w:rPr>
            </w:pPr>
            <w:r w:rsidRPr="00B0379F">
              <w:rPr>
                <w:rFonts w:ascii="Calibri" w:hAnsi="Calibri"/>
                <w:color w:val="000000"/>
              </w:rPr>
              <w:t>41: 1075,50-11</w:t>
            </w:r>
            <w:r w:rsidR="00C0221D" w:rsidRPr="00B0379F">
              <w:rPr>
                <w:rFonts w:ascii="Calibri" w:hAnsi="Calibri"/>
                <w:color w:val="000000"/>
              </w:rPr>
              <w:t>08</w:t>
            </w:r>
            <w:r w:rsidR="00B0379F">
              <w:rPr>
                <w:rFonts w:ascii="Calibri" w:hAnsi="Calibri"/>
                <w:color w:val="000000"/>
              </w:rPr>
              <w:t xml:space="preserve"> </w:t>
            </w:r>
          </w:p>
          <w:p w:rsidR="00A71F05" w:rsidRDefault="00A71F05" w:rsidP="00A71F05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42: </w:t>
            </w:r>
            <w:r w:rsidR="002C1B34">
              <w:rPr>
                <w:rFonts w:ascii="Calibri" w:hAnsi="Calibri"/>
                <w:color w:val="000000"/>
              </w:rPr>
              <w:t>(</w:t>
            </w:r>
            <w:proofErr w:type="spellStart"/>
            <w:r w:rsidR="002C1B34">
              <w:rPr>
                <w:rFonts w:ascii="Calibri" w:hAnsi="Calibri"/>
                <w:color w:val="000000"/>
              </w:rPr>
              <w:t>filtr</w:t>
            </w:r>
            <w:proofErr w:type="spellEnd"/>
            <w:r w:rsidR="002C1B34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2C1B34">
              <w:rPr>
                <w:rFonts w:ascii="Calibri" w:hAnsi="Calibri"/>
                <w:color w:val="000000"/>
              </w:rPr>
              <w:t>původní</w:t>
            </w:r>
            <w:proofErr w:type="spellEnd"/>
            <w:r w:rsidR="002C1B34">
              <w:rPr>
                <w:rFonts w:ascii="Calibri" w:hAnsi="Calibri"/>
                <w:color w:val="000000"/>
              </w:rPr>
              <w:t>)</w:t>
            </w:r>
          </w:p>
          <w:p w:rsidR="00A71F05" w:rsidRDefault="00A71F05" w:rsidP="00A71F05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49:</w:t>
            </w:r>
            <w:r w:rsidR="002C1B34">
              <w:rPr>
                <w:rFonts w:ascii="Calibri" w:hAnsi="Calibri"/>
                <w:color w:val="000000"/>
              </w:rPr>
              <w:t xml:space="preserve"> (</w:t>
            </w:r>
            <w:proofErr w:type="spellStart"/>
            <w:r w:rsidR="002C1B34">
              <w:rPr>
                <w:rFonts w:ascii="Calibri" w:hAnsi="Calibri"/>
                <w:color w:val="000000"/>
              </w:rPr>
              <w:t>filtr</w:t>
            </w:r>
            <w:proofErr w:type="spellEnd"/>
            <w:r w:rsidR="002C1B34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2C1B34">
              <w:rPr>
                <w:rFonts w:ascii="Calibri" w:hAnsi="Calibri"/>
                <w:color w:val="000000"/>
              </w:rPr>
              <w:t>původní</w:t>
            </w:r>
            <w:proofErr w:type="spellEnd"/>
            <w:r w:rsidR="002C1B34">
              <w:rPr>
                <w:rFonts w:ascii="Calibri" w:hAnsi="Calibri"/>
                <w:color w:val="000000"/>
              </w:rPr>
              <w:t>)</w:t>
            </w:r>
            <w:r w:rsidR="00D6544F">
              <w:rPr>
                <w:rFonts w:ascii="Calibri" w:hAnsi="Calibri"/>
                <w:color w:val="000000"/>
              </w:rPr>
              <w:t xml:space="preserve"> </w:t>
            </w:r>
            <w:r w:rsidR="002C1B34">
              <w:rPr>
                <w:rFonts w:ascii="Calibri" w:hAnsi="Calibri"/>
                <w:color w:val="000000"/>
              </w:rPr>
              <w:t xml:space="preserve">+ </w:t>
            </w:r>
            <w:proofErr w:type="spellStart"/>
            <w:r w:rsidR="002C1B34">
              <w:rPr>
                <w:rFonts w:ascii="Calibri" w:hAnsi="Calibri"/>
                <w:color w:val="000000"/>
              </w:rPr>
              <w:t>prohloubení</w:t>
            </w:r>
            <w:proofErr w:type="spellEnd"/>
            <w:r w:rsidR="0094589E">
              <w:rPr>
                <w:rFonts w:ascii="Calibri" w:hAnsi="Calibri"/>
                <w:color w:val="000000"/>
              </w:rPr>
              <w:t xml:space="preserve"> 6m</w:t>
            </w:r>
          </w:p>
          <w:p w:rsidR="00A71F05" w:rsidRDefault="00A71F05" w:rsidP="00A71F05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52: 1053-1067,50</w:t>
            </w:r>
          </w:p>
          <w:p w:rsidR="00E8130D" w:rsidRDefault="00E8130D" w:rsidP="00342F2F"/>
          <w:p w:rsidR="00E8130D" w:rsidRDefault="00E8130D" w:rsidP="00342F2F"/>
          <w:p w:rsidR="00E8130D" w:rsidRPr="00650BC5" w:rsidRDefault="00E8130D" w:rsidP="00342F2F"/>
        </w:tc>
        <w:tc>
          <w:tcPr>
            <w:tcW w:w="1268" w:type="dxa"/>
            <w:noWrap/>
            <w:hideMark/>
          </w:tcPr>
          <w:p w:rsidR="00E8130D" w:rsidRPr="00650BC5" w:rsidRDefault="00E8130D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E8130D" w:rsidRPr="00650BC5" w:rsidRDefault="00E8130D" w:rsidP="00650BC5">
            <w:pPr>
              <w:rPr>
                <w:b/>
                <w:bCs/>
              </w:rPr>
            </w:pPr>
          </w:p>
        </w:tc>
      </w:tr>
      <w:tr w:rsidR="00E8130D" w:rsidRPr="00650BC5" w:rsidTr="00BC5F00">
        <w:trPr>
          <w:trHeight w:val="645"/>
        </w:trPr>
        <w:tc>
          <w:tcPr>
            <w:tcW w:w="7054" w:type="dxa"/>
            <w:noWrap/>
          </w:tcPr>
          <w:p w:rsidR="00E8130D" w:rsidRDefault="00E8130D" w:rsidP="00E8130D">
            <w:r w:rsidRPr="00E8130D">
              <w:t xml:space="preserve">Po odfrézování očistit šnekovou frézou, </w:t>
            </w:r>
            <w:proofErr w:type="spellStart"/>
            <w:r>
              <w:t>Scraper</w:t>
            </w:r>
            <w:proofErr w:type="spellEnd"/>
            <w:r>
              <w:t>. B</w:t>
            </w:r>
            <w:r w:rsidRPr="00650BC5">
              <w:t xml:space="preserve">oční magnet, kartáč </w:t>
            </w:r>
            <w:r>
              <w:t>do vyčištění sondy minimálně 2x.</w:t>
            </w:r>
          </w:p>
          <w:p w:rsidR="00854EA3" w:rsidRDefault="00854EA3" w:rsidP="00854EA3">
            <w:pPr>
              <w:rPr>
                <w:b/>
                <w:bCs/>
              </w:rPr>
            </w:pPr>
            <w:r>
              <w:rPr>
                <w:b/>
                <w:bCs/>
              </w:rPr>
              <w:t>Dun 38, Dun 5,  - 2015</w:t>
            </w:r>
          </w:p>
          <w:p w:rsidR="00854EA3" w:rsidRDefault="00854EA3" w:rsidP="00854E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Dun 8, Dun 12, Dun 41, Dun </w:t>
            </w:r>
            <w:proofErr w:type="gramStart"/>
            <w:r>
              <w:rPr>
                <w:b/>
                <w:bCs/>
              </w:rPr>
              <w:t>35,  Dun</w:t>
            </w:r>
            <w:proofErr w:type="gramEnd"/>
            <w:r>
              <w:rPr>
                <w:b/>
                <w:bCs/>
              </w:rPr>
              <w:t xml:space="preserve"> 52 – 2016</w:t>
            </w:r>
          </w:p>
          <w:p w:rsidR="00854EA3" w:rsidRDefault="00854EA3" w:rsidP="00854EA3">
            <w:pPr>
              <w:rPr>
                <w:b/>
                <w:bCs/>
              </w:rPr>
            </w:pPr>
            <w:r>
              <w:rPr>
                <w:b/>
                <w:bCs/>
              </w:rPr>
              <w:t>Dun 6, Dun 32 - 2017</w:t>
            </w:r>
          </w:p>
          <w:p w:rsidR="00EB038A" w:rsidRPr="000132A0" w:rsidRDefault="00EB038A" w:rsidP="00E8130D">
            <w:pPr>
              <w:rPr>
                <w:b/>
              </w:rPr>
            </w:pPr>
          </w:p>
        </w:tc>
        <w:tc>
          <w:tcPr>
            <w:tcW w:w="1268" w:type="dxa"/>
            <w:noWrap/>
          </w:tcPr>
          <w:p w:rsidR="00E8130D" w:rsidRPr="00650BC5" w:rsidRDefault="0046102A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E8130D" w:rsidRPr="00650BC5" w:rsidRDefault="00E8130D" w:rsidP="00650BC5">
            <w:pPr>
              <w:rPr>
                <w:b/>
                <w:bCs/>
              </w:rPr>
            </w:pPr>
          </w:p>
        </w:tc>
      </w:tr>
      <w:tr w:rsidR="0012611C" w:rsidRPr="00650BC5" w:rsidTr="00BC5F00">
        <w:trPr>
          <w:trHeight w:val="645"/>
        </w:trPr>
        <w:tc>
          <w:tcPr>
            <w:tcW w:w="7054" w:type="dxa"/>
            <w:noWrap/>
          </w:tcPr>
          <w:p w:rsidR="00A94D3C" w:rsidRDefault="0012611C" w:rsidP="004A56EE">
            <w:r>
              <w:t xml:space="preserve">Instrumentace původních filtrů u sond </w:t>
            </w:r>
          </w:p>
          <w:p w:rsidR="004A56EE" w:rsidRDefault="004A56EE" w:rsidP="004A56EE">
            <w:pPr>
              <w:rPr>
                <w:b/>
                <w:bCs/>
              </w:rPr>
            </w:pPr>
            <w:r>
              <w:rPr>
                <w:b/>
                <w:bCs/>
              </w:rPr>
              <w:t>Dun 49, Dun 30 - 2015</w:t>
            </w:r>
          </w:p>
          <w:p w:rsidR="004A56EE" w:rsidRDefault="004A56EE" w:rsidP="004A56EE">
            <w:pPr>
              <w:rPr>
                <w:b/>
                <w:bCs/>
              </w:rPr>
            </w:pPr>
            <w:r>
              <w:rPr>
                <w:b/>
                <w:bCs/>
              </w:rPr>
              <w:t>Dun 42, – 2016</w:t>
            </w:r>
          </w:p>
          <w:p w:rsidR="0012611C" w:rsidRPr="00E8130D" w:rsidRDefault="0012611C" w:rsidP="00E8130D">
            <w:r>
              <w:rPr>
                <w:b/>
              </w:rPr>
              <w:t xml:space="preserve"> </w:t>
            </w:r>
            <w:r w:rsidRPr="0012611C">
              <w:t>a příprava sond na rozšiřování horizontu</w:t>
            </w:r>
          </w:p>
        </w:tc>
        <w:tc>
          <w:tcPr>
            <w:tcW w:w="1268" w:type="dxa"/>
            <w:noWrap/>
          </w:tcPr>
          <w:p w:rsidR="0012611C" w:rsidRPr="00650BC5" w:rsidRDefault="0046102A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12611C" w:rsidRPr="00650BC5" w:rsidRDefault="0012611C" w:rsidP="00650BC5">
            <w:pPr>
              <w:rPr>
                <w:b/>
                <w:bCs/>
              </w:rPr>
            </w:pPr>
          </w:p>
        </w:tc>
      </w:tr>
      <w:tr w:rsidR="00792106" w:rsidRPr="00650BC5" w:rsidTr="00A94D3C">
        <w:trPr>
          <w:trHeight w:val="328"/>
        </w:trPr>
        <w:tc>
          <w:tcPr>
            <w:tcW w:w="7054" w:type="dxa"/>
            <w:noWrap/>
          </w:tcPr>
          <w:p w:rsidR="00792106" w:rsidRDefault="00792106" w:rsidP="00792106">
            <w:r w:rsidRPr="00792106">
              <w:rPr>
                <w:b/>
              </w:rPr>
              <w:t>Dun 49</w:t>
            </w:r>
            <w:r>
              <w:t xml:space="preserve"> provrtat cementový mostek do hloubky 1076m </w:t>
            </w:r>
          </w:p>
        </w:tc>
        <w:tc>
          <w:tcPr>
            <w:tcW w:w="1268" w:type="dxa"/>
            <w:noWrap/>
          </w:tcPr>
          <w:p w:rsidR="00792106" w:rsidRPr="00650BC5" w:rsidRDefault="00792106" w:rsidP="00511141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  <w:hideMark/>
          </w:tcPr>
          <w:p w:rsidR="00792106" w:rsidRDefault="00792106" w:rsidP="001C012C">
            <w:r>
              <w:t>Rozšíření horizontu na průměr 330 mm</w:t>
            </w:r>
          </w:p>
          <w:p w:rsidR="00792106" w:rsidRDefault="00792106" w:rsidP="00A9453B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5: 1057,50-1087</w:t>
            </w:r>
          </w:p>
          <w:p w:rsidR="00792106" w:rsidRDefault="00792106" w:rsidP="00A9453B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6: 1036-1078</w:t>
            </w:r>
          </w:p>
          <w:p w:rsidR="00792106" w:rsidRDefault="00792106" w:rsidP="00A9453B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8: 1046,50-1071</w:t>
            </w:r>
          </w:p>
          <w:p w:rsidR="00792106" w:rsidRDefault="00792106" w:rsidP="00A9453B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 1045-1092,50</w:t>
            </w:r>
          </w:p>
          <w:p w:rsidR="00792106" w:rsidRDefault="00792106" w:rsidP="00A9453B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30: 1042,5-1051,1</w:t>
            </w:r>
          </w:p>
          <w:p w:rsidR="00792106" w:rsidRDefault="00792106" w:rsidP="00A9453B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32: 1075,4-1100</w:t>
            </w:r>
          </w:p>
          <w:p w:rsidR="00792106" w:rsidRDefault="00792106" w:rsidP="00A9453B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35: 1053,10-1082</w:t>
            </w:r>
          </w:p>
          <w:p w:rsidR="00792106" w:rsidRPr="00A71F05" w:rsidRDefault="00792106" w:rsidP="00A9453B">
            <w:pPr>
              <w:pStyle w:val="Normlnweb"/>
              <w:shd w:val="clear" w:color="auto" w:fill="FFFFFF"/>
              <w:rPr>
                <w:rFonts w:ascii="Calibri" w:hAnsi="Calibri"/>
                <w:color w:val="000000"/>
                <w:highlight w:val="yellow"/>
              </w:rPr>
            </w:pPr>
            <w:r>
              <w:rPr>
                <w:rFonts w:ascii="Calibri" w:hAnsi="Calibri"/>
                <w:color w:val="000000"/>
              </w:rPr>
              <w:t>38</w:t>
            </w:r>
            <w:r w:rsidRPr="00C0221D">
              <w:rPr>
                <w:rFonts w:ascii="Calibri" w:hAnsi="Calibri"/>
                <w:color w:val="000000"/>
              </w:rPr>
              <w:t>: 1065-1078</w:t>
            </w:r>
          </w:p>
          <w:p w:rsidR="00792106" w:rsidRDefault="00792106" w:rsidP="00A9453B">
            <w:pPr>
              <w:pStyle w:val="Normlnweb"/>
              <w:rPr>
                <w:rFonts w:ascii="Calibri" w:hAnsi="Calibri"/>
                <w:color w:val="000000"/>
              </w:rPr>
            </w:pPr>
            <w:r w:rsidRPr="00B0379F">
              <w:rPr>
                <w:rFonts w:ascii="Calibri" w:hAnsi="Calibri"/>
                <w:color w:val="000000"/>
              </w:rPr>
              <w:t>41: 1075,50-1108</w:t>
            </w:r>
            <w:r>
              <w:rPr>
                <w:rFonts w:ascii="Calibri" w:hAnsi="Calibri"/>
                <w:color w:val="000000"/>
              </w:rPr>
              <w:t xml:space="preserve"> </w:t>
            </w:r>
          </w:p>
          <w:p w:rsidR="00792106" w:rsidRDefault="00792106" w:rsidP="00A9453B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42: 1044-1076</w:t>
            </w:r>
          </w:p>
          <w:p w:rsidR="00792106" w:rsidRDefault="00792106" w:rsidP="00A9453B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49: 1041,3-1075</w:t>
            </w:r>
          </w:p>
          <w:p w:rsidR="00792106" w:rsidRPr="00650BC5" w:rsidRDefault="00792106" w:rsidP="00EB038A">
            <w:pPr>
              <w:pStyle w:val="Normlnweb"/>
              <w:shd w:val="clear" w:color="auto" w:fill="FFFFFF"/>
            </w:pPr>
            <w:r>
              <w:rPr>
                <w:rFonts w:ascii="Calibri" w:hAnsi="Calibri"/>
                <w:color w:val="000000"/>
              </w:rPr>
              <w:t>52: 1053-1067,50</w:t>
            </w:r>
          </w:p>
        </w:tc>
        <w:tc>
          <w:tcPr>
            <w:tcW w:w="1268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lastRenderedPageBreak/>
              <w:t>∆</w:t>
            </w:r>
          </w:p>
        </w:tc>
        <w:tc>
          <w:tcPr>
            <w:tcW w:w="1240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Default="00792106" w:rsidP="0046102A">
            <w:r>
              <w:lastRenderedPageBreak/>
              <w:t>EKM pro ověření rozšíření KMXY</w:t>
            </w:r>
          </w:p>
          <w:p w:rsidR="00792106" w:rsidRDefault="00792106" w:rsidP="004A56EE">
            <w:r>
              <w:t xml:space="preserve">1x na sondu. V případě nepodařeného rozšíření další KMXY </w:t>
            </w:r>
            <w:r w:rsidR="00912861">
              <w:t xml:space="preserve">(čtyřramenný) </w:t>
            </w:r>
            <w:r>
              <w:t>hradí zhotovitel na své náklady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A94D3C">
        <w:trPr>
          <w:trHeight w:val="300"/>
        </w:trPr>
        <w:tc>
          <w:tcPr>
            <w:tcW w:w="7054" w:type="dxa"/>
            <w:noWrap/>
          </w:tcPr>
          <w:p w:rsidR="00792106" w:rsidRDefault="00792106" w:rsidP="00720097">
            <w:r>
              <w:t>Po rozšíření očistit šnekovou frézou</w:t>
            </w:r>
            <w:r w:rsidRPr="00E8130D">
              <w:t xml:space="preserve">, </w:t>
            </w:r>
            <w:proofErr w:type="spellStart"/>
            <w:r>
              <w:t>scraper</w:t>
            </w:r>
            <w:proofErr w:type="spellEnd"/>
            <w:r>
              <w:t>, Boční magnet, kartáč.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Default="00A94D3C" w:rsidP="0046102A">
            <w:r>
              <w:t>Ú</w:t>
            </w:r>
            <w:r w:rsidR="00792106" w:rsidRPr="0046102A">
              <w:t>prava</w:t>
            </w:r>
            <w:r w:rsidR="00792106">
              <w:t xml:space="preserve"> konečné hloubky na 2 m </w:t>
            </w:r>
            <w:proofErr w:type="spellStart"/>
            <w:r w:rsidR="00792106">
              <w:t>kalník</w:t>
            </w:r>
            <w:proofErr w:type="spellEnd"/>
            <w:r w:rsidR="00792106">
              <w:t>,</w:t>
            </w:r>
            <w:r w:rsidR="00792106" w:rsidRPr="0046102A">
              <w:t xml:space="preserve"> dle požadavku dodavatele filtru dosypáním křemitým pískem. Ověření nosností dna tíhou nářadí,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Pr="0046102A" w:rsidRDefault="004360A3" w:rsidP="0046102A">
            <w:r>
              <w:t>Zapustit gumovou manžet</w:t>
            </w:r>
            <w:r w:rsidR="00792106" w:rsidRPr="0046102A">
              <w:t>u (manžeta musí být po vytažení neporušená)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A94D3C">
        <w:trPr>
          <w:trHeight w:val="322"/>
        </w:trPr>
        <w:tc>
          <w:tcPr>
            <w:tcW w:w="7054" w:type="dxa"/>
            <w:noWrap/>
          </w:tcPr>
          <w:p w:rsidR="00792106" w:rsidRPr="0046102A" w:rsidRDefault="00792106" w:rsidP="0046102A">
            <w:r>
              <w:t>Výměna pracovní kapaliny za naplavovací dle požadavků ZD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Default="00792106" w:rsidP="00872CBB">
            <w:pPr>
              <w:rPr>
                <w:b/>
                <w:bCs/>
              </w:rPr>
            </w:pPr>
            <w:r>
              <w:rPr>
                <w:b/>
                <w:bCs/>
              </w:rPr>
              <w:t>Sondy Dun 38, Dun 49, Dun 5, Dun 30 - 2015</w:t>
            </w:r>
          </w:p>
          <w:p w:rsidR="00792106" w:rsidRDefault="00792106" w:rsidP="0046102A">
            <w:r w:rsidRPr="0046102A">
              <w:t>Sondu vystrojit</w:t>
            </w:r>
            <w:r w:rsidR="00912861">
              <w:t>, naplavit</w:t>
            </w:r>
            <w:r w:rsidRPr="0046102A">
              <w:t xml:space="preserve">: filtrační sestavou-instalovat nové filtry průměru 3 ½“ (typ  </w:t>
            </w:r>
            <w:proofErr w:type="spellStart"/>
            <w:r w:rsidRPr="0046102A">
              <w:t>Excluder</w:t>
            </w:r>
            <w:proofErr w:type="spellEnd"/>
            <w:r w:rsidRPr="0046102A">
              <w:t xml:space="preserve"> 2000, </w:t>
            </w:r>
            <w:proofErr w:type="spellStart"/>
            <w:r w:rsidRPr="0046102A">
              <w:t>Gravel</w:t>
            </w:r>
            <w:proofErr w:type="spellEnd"/>
            <w:r w:rsidRPr="0046102A">
              <w:t xml:space="preserve"> </w:t>
            </w:r>
            <w:proofErr w:type="spellStart"/>
            <w:r w:rsidRPr="0046102A">
              <w:t>Pack</w:t>
            </w:r>
            <w:proofErr w:type="spellEnd"/>
            <w:r w:rsidRPr="0046102A">
              <w:t xml:space="preserve"> </w:t>
            </w:r>
            <w:proofErr w:type="spellStart"/>
            <w:proofErr w:type="gramStart"/>
            <w:r w:rsidRPr="0046102A">
              <w:t>Screens</w:t>
            </w:r>
            <w:proofErr w:type="spellEnd"/>
            <w:r w:rsidRPr="0046102A">
              <w:t>),  typ</w:t>
            </w:r>
            <w:proofErr w:type="gramEnd"/>
            <w:r w:rsidRPr="0046102A">
              <w:t xml:space="preserve"> membrán medium s naplavením písku zrnitosti 0,5-1,2 mm, písek musí splňovat požadavky normy API RP 58; aktivní část filtru je určena v</w:t>
            </w:r>
            <w:r>
              <w:t> </w:t>
            </w:r>
            <w:r w:rsidRPr="0046102A">
              <w:t>r</w:t>
            </w:r>
            <w:r>
              <w:t>ozmezí</w:t>
            </w:r>
          </w:p>
          <w:p w:rsidR="00792106" w:rsidRDefault="00792106" w:rsidP="0046102A"/>
          <w:p w:rsidR="00792106" w:rsidRDefault="00792106" w:rsidP="0046102A">
            <w:r w:rsidRPr="002C1B34">
              <w:t>Seznam sond</w:t>
            </w:r>
          </w:p>
          <w:p w:rsidR="00792106" w:rsidRDefault="00792106" w:rsidP="004A56EE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5: 1056-1088m</w:t>
            </w:r>
          </w:p>
          <w:p w:rsidR="00792106" w:rsidRDefault="00792106" w:rsidP="004A56EE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30: 1043,5-1052,3m</w:t>
            </w:r>
          </w:p>
          <w:p w:rsidR="00792106" w:rsidRPr="002C1B34" w:rsidRDefault="00792106" w:rsidP="004A56EE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 w:rsidRPr="002C1B34">
              <w:rPr>
                <w:rFonts w:ascii="Calibri" w:hAnsi="Calibri"/>
                <w:color w:val="000000"/>
              </w:rPr>
              <w:t>38: 1066-1078m</w:t>
            </w:r>
          </w:p>
          <w:p w:rsidR="00792106" w:rsidRDefault="00792106" w:rsidP="004A56EE">
            <w:pPr>
              <w:pStyle w:val="Normlnweb"/>
              <w:shd w:val="clear" w:color="auto" w:fill="FFFFFF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49: 1043-1075m</w:t>
            </w:r>
          </w:p>
          <w:p w:rsidR="00792106" w:rsidRDefault="00792106" w:rsidP="0046102A"/>
          <w:p w:rsidR="00792106" w:rsidRDefault="00A94D3C" w:rsidP="0046102A">
            <w:r>
              <w:t>N</w:t>
            </w:r>
            <w:r w:rsidR="00792106" w:rsidRPr="0046102A">
              <w:t xml:space="preserve">ovou parkovací sestavou hydraulicky </w:t>
            </w:r>
            <w:proofErr w:type="spellStart"/>
            <w:r w:rsidR="00792106" w:rsidRPr="0046102A">
              <w:t>usaditelný</w:t>
            </w:r>
            <w:proofErr w:type="spellEnd"/>
            <w:r w:rsidR="00792106" w:rsidRPr="0046102A">
              <w:t xml:space="preserve"> naplavovací SC</w:t>
            </w:r>
            <w:r w:rsidR="00103A2C">
              <w:t>1</w:t>
            </w:r>
            <w:r w:rsidR="00792106" w:rsidRPr="0046102A">
              <w:t xml:space="preserve"> </w:t>
            </w:r>
            <w:proofErr w:type="spellStart"/>
            <w:r w:rsidR="00792106" w:rsidRPr="0046102A">
              <w:t>pakr</w:t>
            </w:r>
            <w:proofErr w:type="spellEnd"/>
            <w:r w:rsidR="00810089">
              <w:t>. Dle přílohy č. 6_ZD</w:t>
            </w:r>
          </w:p>
          <w:p w:rsidR="00792106" w:rsidRPr="0046102A" w:rsidRDefault="00792106" w:rsidP="0046102A"/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Default="00792106" w:rsidP="00872CBB">
            <w:pPr>
              <w:rPr>
                <w:b/>
                <w:bCs/>
              </w:rPr>
            </w:pPr>
            <w:r>
              <w:t xml:space="preserve">U sond </w:t>
            </w:r>
            <w:r>
              <w:rPr>
                <w:b/>
                <w:bCs/>
              </w:rPr>
              <w:t>Dun 8, Dun 12, Dun 41, Dun 35, Dun 42, Dun 52 – 2016</w:t>
            </w:r>
          </w:p>
          <w:p w:rsidR="00792106" w:rsidRDefault="00792106" w:rsidP="00872CBB">
            <w:pPr>
              <w:rPr>
                <w:b/>
                <w:bCs/>
              </w:rPr>
            </w:pPr>
            <w:r>
              <w:rPr>
                <w:b/>
                <w:bCs/>
              </w:rPr>
              <w:t>Dun 6, Dun 32 - 2017</w:t>
            </w:r>
          </w:p>
          <w:p w:rsidR="00792106" w:rsidRPr="0046102A" w:rsidRDefault="00792106" w:rsidP="0007793C">
            <w:r>
              <w:t xml:space="preserve">zajistit spolupráci pro naplavení filtrů a usazení </w:t>
            </w:r>
            <w:proofErr w:type="spellStart"/>
            <w:r>
              <w:t>pakru</w:t>
            </w:r>
            <w:proofErr w:type="spellEnd"/>
            <w:r>
              <w:t xml:space="preserve">. </w:t>
            </w:r>
            <w:proofErr w:type="gramStart"/>
            <w:r>
              <w:t xml:space="preserve">Subdodavatele  </w:t>
            </w:r>
            <w:r w:rsidRPr="0007793C">
              <w:t>pro</w:t>
            </w:r>
            <w:proofErr w:type="gramEnd"/>
            <w:r w:rsidRPr="0007793C">
              <w:t xml:space="preserve"> naplavení filtrů včetně instalace </w:t>
            </w:r>
            <w:proofErr w:type="spellStart"/>
            <w:r w:rsidRPr="0007793C">
              <w:t>pakru</w:t>
            </w:r>
            <w:proofErr w:type="spellEnd"/>
            <w:r w:rsidRPr="0007793C">
              <w:t xml:space="preserve"> zajistí RWE GS. Přesné požadavky jsou popsány v příloze </w:t>
            </w:r>
            <w:proofErr w:type="gramStart"/>
            <w:r w:rsidR="00F073C7" w:rsidRPr="00F073C7">
              <w:t>č.5</w:t>
            </w:r>
            <w:r w:rsidR="0007793C" w:rsidRPr="00F073C7">
              <w:t xml:space="preserve"> ZD</w:t>
            </w:r>
            <w:proofErr w:type="gramEnd"/>
            <w:r w:rsidR="0007793C" w:rsidRPr="0007793C">
              <w:t xml:space="preserve"> 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Default="0007793C" w:rsidP="0007793C">
            <w:r>
              <w:t>Tlaková zkouška vrtných tyčí, z</w:t>
            </w:r>
            <w:r w:rsidR="00792106">
              <w:t xml:space="preserve">ajištění zavezení </w:t>
            </w:r>
            <w:proofErr w:type="spellStart"/>
            <w:r w:rsidR="00792106">
              <w:t>pakru</w:t>
            </w:r>
            <w:proofErr w:type="spellEnd"/>
            <w:r w:rsidR="00792106">
              <w:t xml:space="preserve"> a filtru  na vrtných </w:t>
            </w:r>
            <w:proofErr w:type="gramStart"/>
            <w:r w:rsidR="00792106">
              <w:t>tyčí</w:t>
            </w:r>
            <w:proofErr w:type="gramEnd"/>
            <w:r w:rsidR="00792106">
              <w:t xml:space="preserve"> do požadované hloubky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Default="00792106" w:rsidP="00646A74">
            <w:pPr>
              <w:rPr>
                <w:b/>
                <w:bCs/>
              </w:rPr>
            </w:pPr>
            <w:r>
              <w:rPr>
                <w:b/>
                <w:bCs/>
              </w:rPr>
              <w:t>Sondy Dun 38, Dun 49, Dun 5, Dun 30 - 2015</w:t>
            </w:r>
          </w:p>
          <w:p w:rsidR="00792106" w:rsidRDefault="00792106" w:rsidP="00A71F05">
            <w:r>
              <w:t xml:space="preserve">Zajistí zhotovitel usazení naplavovacího </w:t>
            </w:r>
            <w:proofErr w:type="spellStart"/>
            <w:r>
              <w:t>pakru</w:t>
            </w:r>
            <w:proofErr w:type="spellEnd"/>
            <w:r>
              <w:t xml:space="preserve"> včetně servisu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Default="00792106" w:rsidP="00646A74">
            <w:pPr>
              <w:rPr>
                <w:b/>
                <w:bCs/>
              </w:rPr>
            </w:pPr>
            <w:r>
              <w:t xml:space="preserve">U sond </w:t>
            </w:r>
            <w:r>
              <w:rPr>
                <w:b/>
                <w:bCs/>
              </w:rPr>
              <w:t>Dun 8, Dun 12, Dun 41, Dun 35, Dun 42, Dun 52 – 2016</w:t>
            </w:r>
          </w:p>
          <w:p w:rsidR="00792106" w:rsidRDefault="00792106" w:rsidP="00646A74">
            <w:pPr>
              <w:rPr>
                <w:b/>
                <w:bCs/>
              </w:rPr>
            </w:pPr>
            <w:r>
              <w:rPr>
                <w:b/>
                <w:bCs/>
              </w:rPr>
              <w:t>Dun 6, Dun 32 - 2017</w:t>
            </w:r>
          </w:p>
          <w:p w:rsidR="00792106" w:rsidRDefault="00792106" w:rsidP="00646A74">
            <w:r>
              <w:t xml:space="preserve">Součinnost osádky zhotovitele při usazováni </w:t>
            </w:r>
            <w:proofErr w:type="spellStart"/>
            <w:r>
              <w:t>pakru</w:t>
            </w:r>
            <w:proofErr w:type="spellEnd"/>
            <w:r>
              <w:t xml:space="preserve"> se servisem pro usazování </w:t>
            </w:r>
            <w:proofErr w:type="spellStart"/>
            <w:r>
              <w:t>pakru</w:t>
            </w:r>
            <w:proofErr w:type="spellEnd"/>
            <w:r>
              <w:t>. Servis zajisti</w:t>
            </w:r>
            <w:r w:rsidR="0007793C">
              <w:t xml:space="preserve"> objednatel.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Pr="0046102A" w:rsidRDefault="00792106" w:rsidP="009A44BE">
            <w:r w:rsidRPr="0046102A">
              <w:t>EK měření pro kontrolu naplavení filtru, vyhodnocení kvality pískového obsypu, GGK, CCL, vyhodnocení na vrtu (kartog</w:t>
            </w:r>
            <w:r w:rsidR="0007793C">
              <w:t xml:space="preserve">ram a zápis do vrtného </w:t>
            </w:r>
            <w:proofErr w:type="gramStart"/>
            <w:r w:rsidR="0007793C">
              <w:t>deníku )</w:t>
            </w:r>
            <w:proofErr w:type="gramEnd"/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Default="00792106" w:rsidP="001C012C">
            <w:r>
              <w:t>Z</w:t>
            </w:r>
            <w:r w:rsidRPr="00650BC5">
              <w:t>apuštěn</w:t>
            </w:r>
            <w:r>
              <w:t>í</w:t>
            </w:r>
            <w:r w:rsidRPr="00650BC5">
              <w:t xml:space="preserve"> zaslepené</w:t>
            </w:r>
            <w:r>
              <w:t xml:space="preserve">ho </w:t>
            </w:r>
            <w:proofErr w:type="spellStart"/>
            <w:r w:rsidRPr="00650BC5">
              <w:t>pakru</w:t>
            </w:r>
            <w:proofErr w:type="spellEnd"/>
            <w:r w:rsidRPr="00650BC5">
              <w:t xml:space="preserve">, tlaková zkouška 8 </w:t>
            </w:r>
            <w:proofErr w:type="spellStart"/>
            <w:r w:rsidRPr="00650BC5">
              <w:t>Mpa</w:t>
            </w:r>
            <w:proofErr w:type="spellEnd"/>
            <w:r>
              <w:t>, před výměnou spodní části produkčního kříže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A94D3C">
        <w:trPr>
          <w:trHeight w:val="230"/>
        </w:trPr>
        <w:tc>
          <w:tcPr>
            <w:tcW w:w="7054" w:type="dxa"/>
            <w:shd w:val="clear" w:color="auto" w:fill="auto"/>
            <w:noWrap/>
          </w:tcPr>
          <w:p w:rsidR="00792106" w:rsidRPr="00650BC5" w:rsidRDefault="00792106" w:rsidP="0007793C">
            <w:r w:rsidRPr="0029443F">
              <w:t>Demontáž spodní části produkčního kříže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Pr="000F6FBD" w:rsidRDefault="00792106" w:rsidP="0007793C">
            <w:pPr>
              <w:rPr>
                <w:highlight w:val="yellow"/>
              </w:rPr>
            </w:pPr>
            <w:r w:rsidRPr="00410C28">
              <w:t xml:space="preserve">Součinnost osádky zhotovitele při montáži nové spodní části PK se servisem pro instalaci PK. Servis pro instalace PK zajistí   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792106" w:rsidRPr="00650BC5" w:rsidDel="000F6FBD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  <w:hideMark/>
          </w:tcPr>
          <w:p w:rsidR="00792106" w:rsidRDefault="00792106" w:rsidP="00BF2206">
            <w:pPr>
              <w:rPr>
                <w:b/>
                <w:bCs/>
              </w:rPr>
            </w:pPr>
            <w:r>
              <w:rPr>
                <w:b/>
                <w:bCs/>
              </w:rPr>
              <w:t>Dun 38, Dun 49, Dun 5, Dun 30 – rok 2015</w:t>
            </w:r>
          </w:p>
          <w:p w:rsidR="00792106" w:rsidRDefault="00792106" w:rsidP="00BF2206">
            <w:r>
              <w:rPr>
                <w:b/>
                <w:bCs/>
              </w:rPr>
              <w:t>Dun 8, Dun 12, Dun 41, Dun 35, Dun 42, Dun 52- rok 2016</w:t>
            </w:r>
          </w:p>
          <w:p w:rsidR="00792106" w:rsidRPr="00650BC5" w:rsidRDefault="00792106" w:rsidP="001A7D75">
            <w:r w:rsidRPr="00650BC5">
              <w:lastRenderedPageBreak/>
              <w:t xml:space="preserve">Sondu vystrojit plynotěsnou </w:t>
            </w:r>
            <w:proofErr w:type="spellStart"/>
            <w:r w:rsidRPr="00650BC5">
              <w:t>stupačkovou</w:t>
            </w:r>
            <w:proofErr w:type="spellEnd"/>
            <w:r w:rsidRPr="00650BC5">
              <w:t xml:space="preserve"> kolonou (původní)</w:t>
            </w:r>
            <w:r>
              <w:t>, provedení kontroly a očištění všech závitů dle manuálu výrobce VAGT</w:t>
            </w:r>
            <w:r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792106" w:rsidRPr="00650BC5" w:rsidRDefault="00792106">
            <w:r w:rsidRPr="00650BC5">
              <w:rPr>
                <w:b/>
                <w:bCs/>
              </w:rPr>
              <w:lastRenderedPageBreak/>
              <w:t>∆</w:t>
            </w:r>
          </w:p>
        </w:tc>
        <w:tc>
          <w:tcPr>
            <w:tcW w:w="1240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Default="00792106" w:rsidP="00EB038A">
            <w:proofErr w:type="gramStart"/>
            <w:r w:rsidRPr="002125B3">
              <w:rPr>
                <w:b/>
              </w:rPr>
              <w:lastRenderedPageBreak/>
              <w:t xml:space="preserve">Dun </w:t>
            </w:r>
            <w:r>
              <w:rPr>
                <w:b/>
              </w:rPr>
              <w:t>6  rok</w:t>
            </w:r>
            <w:proofErr w:type="gramEnd"/>
            <w:r>
              <w:rPr>
                <w:b/>
              </w:rPr>
              <w:t xml:space="preserve"> 2017</w:t>
            </w:r>
            <w:r w:rsidRPr="00BC5F00">
              <w:rPr>
                <w:b/>
              </w:rPr>
              <w:t xml:space="preserve"> -</w:t>
            </w:r>
            <w:r>
              <w:t xml:space="preserve">Vystrojit sondu novou </w:t>
            </w:r>
            <w:proofErr w:type="spellStart"/>
            <w:r>
              <w:t>stupačkovou</w:t>
            </w:r>
            <w:proofErr w:type="spellEnd"/>
            <w:r>
              <w:t xml:space="preserve"> kolonou 4 1/2“ VAGT (materiál dodá objednatel)</w:t>
            </w:r>
          </w:p>
          <w:p w:rsidR="00792106" w:rsidRPr="00650BC5" w:rsidRDefault="00792106" w:rsidP="00DC4F05">
            <w:r w:rsidRPr="002125B3">
              <w:rPr>
                <w:b/>
              </w:rPr>
              <w:t xml:space="preserve"> Dun </w:t>
            </w:r>
            <w:proofErr w:type="gramStart"/>
            <w:r>
              <w:rPr>
                <w:b/>
              </w:rPr>
              <w:t>32  rok</w:t>
            </w:r>
            <w:proofErr w:type="gramEnd"/>
            <w:r>
              <w:rPr>
                <w:b/>
              </w:rPr>
              <w:t xml:space="preserve"> 2017</w:t>
            </w:r>
            <w:r w:rsidRPr="00BC5F00">
              <w:rPr>
                <w:b/>
              </w:rPr>
              <w:t xml:space="preserve"> -</w:t>
            </w:r>
            <w:r>
              <w:t xml:space="preserve">Vystrojit sondu novou </w:t>
            </w:r>
            <w:proofErr w:type="spellStart"/>
            <w:r>
              <w:t>stupačkovou</w:t>
            </w:r>
            <w:proofErr w:type="spellEnd"/>
            <w:r>
              <w:t xml:space="preserve"> kolonou 3 1/2“ VAGT (materiál dodá objednatel)</w:t>
            </w:r>
          </w:p>
        </w:tc>
        <w:tc>
          <w:tcPr>
            <w:tcW w:w="1268" w:type="dxa"/>
            <w:noWrap/>
          </w:tcPr>
          <w:p w:rsidR="00792106" w:rsidRPr="00650BC5" w:rsidRDefault="00792106"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A94D3C">
        <w:trPr>
          <w:trHeight w:val="320"/>
        </w:trPr>
        <w:tc>
          <w:tcPr>
            <w:tcW w:w="7054" w:type="dxa"/>
            <w:noWrap/>
          </w:tcPr>
          <w:p w:rsidR="00792106" w:rsidRDefault="00792106" w:rsidP="0029443F">
            <w:r w:rsidRPr="00650BC5">
              <w:t xml:space="preserve">Provést záznam </w:t>
            </w:r>
            <w:proofErr w:type="spellStart"/>
            <w:r w:rsidRPr="00650BC5">
              <w:t>dotahového</w:t>
            </w:r>
            <w:proofErr w:type="spellEnd"/>
            <w:r w:rsidRPr="00650BC5">
              <w:t xml:space="preserve"> momentu u všech spojů</w:t>
            </w:r>
            <w:r>
              <w:t xml:space="preserve"> stupaček</w:t>
            </w:r>
          </w:p>
        </w:tc>
        <w:tc>
          <w:tcPr>
            <w:tcW w:w="1268" w:type="dxa"/>
            <w:noWrap/>
          </w:tcPr>
          <w:p w:rsidR="00792106" w:rsidRPr="00650BC5" w:rsidRDefault="00792106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Default="00792106" w:rsidP="00650BC5">
            <w:r>
              <w:t xml:space="preserve">Součinnost osádky zhotovitele při instalaci </w:t>
            </w:r>
            <w:r w:rsidRPr="00650BC5">
              <w:t xml:space="preserve"> PPBV včetně funkční zkoušky (</w:t>
            </w:r>
            <w:proofErr w:type="spellStart"/>
            <w:r w:rsidRPr="00650BC5">
              <w:t>inflow</w:t>
            </w:r>
            <w:proofErr w:type="spellEnd"/>
            <w:r w:rsidRPr="00650BC5">
              <w:t xml:space="preserve"> test)</w:t>
            </w:r>
            <w:r>
              <w:t>. Servis pro instalace PPBV zajistí</w:t>
            </w:r>
          </w:p>
        </w:tc>
        <w:tc>
          <w:tcPr>
            <w:tcW w:w="1268" w:type="dxa"/>
            <w:noWrap/>
          </w:tcPr>
          <w:p w:rsidR="00792106" w:rsidRPr="00650BC5" w:rsidRDefault="00792106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BC5F00">
        <w:trPr>
          <w:trHeight w:val="675"/>
        </w:trPr>
        <w:tc>
          <w:tcPr>
            <w:tcW w:w="7054" w:type="dxa"/>
            <w:noWrap/>
            <w:hideMark/>
          </w:tcPr>
          <w:p w:rsidR="00792106" w:rsidRPr="00650BC5" w:rsidRDefault="00792106" w:rsidP="00650BC5">
            <w:r w:rsidRPr="00650BC5">
              <w:t xml:space="preserve">Upravit PK pro potřeby PPBV (závěs stupaček a přírubu PK) pro vývod ovládání PPBV s ukončením na PK systémem </w:t>
            </w:r>
            <w:proofErr w:type="spellStart"/>
            <w:r w:rsidRPr="00650BC5">
              <w:t>Swagelok</w:t>
            </w:r>
            <w:proofErr w:type="spellEnd"/>
            <w:r w:rsidRPr="00650BC5">
              <w:t xml:space="preserve">, jehlovým ventilem a </w:t>
            </w:r>
            <w:proofErr w:type="gramStart"/>
            <w:r w:rsidRPr="00650BC5">
              <w:t>manometrem v SI</w:t>
            </w:r>
            <w:proofErr w:type="gramEnd"/>
            <w:r w:rsidRPr="00650BC5">
              <w:t xml:space="preserve"> jednotkách,</w:t>
            </w:r>
          </w:p>
        </w:tc>
        <w:tc>
          <w:tcPr>
            <w:tcW w:w="1268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792106" w:rsidRPr="00650BC5" w:rsidRDefault="00792106"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BC5F00">
        <w:trPr>
          <w:trHeight w:val="675"/>
        </w:trPr>
        <w:tc>
          <w:tcPr>
            <w:tcW w:w="7054" w:type="dxa"/>
            <w:noWrap/>
          </w:tcPr>
          <w:p w:rsidR="00792106" w:rsidRDefault="00792106" w:rsidP="00033942">
            <w:r>
              <w:t>Tlakové</w:t>
            </w:r>
            <w:r w:rsidRPr="00650BC5">
              <w:t xml:space="preserve"> zkouška hermetičnosti </w:t>
            </w:r>
            <w:proofErr w:type="spellStart"/>
            <w:r w:rsidRPr="00650BC5">
              <w:t>stupačkové</w:t>
            </w:r>
            <w:proofErr w:type="spellEnd"/>
            <w:r w:rsidRPr="00650BC5">
              <w:t xml:space="preserve"> kolony a </w:t>
            </w:r>
            <w:proofErr w:type="spellStart"/>
            <w:r w:rsidRPr="00650BC5">
              <w:t>pakrovací</w:t>
            </w:r>
            <w:proofErr w:type="spellEnd"/>
            <w:r w:rsidRPr="00650BC5">
              <w:t xml:space="preserve"> sestavy,</w:t>
            </w:r>
          </w:p>
        </w:tc>
        <w:tc>
          <w:tcPr>
            <w:tcW w:w="1268" w:type="dxa"/>
            <w:noWrap/>
          </w:tcPr>
          <w:p w:rsidR="00792106" w:rsidRPr="00650BC5" w:rsidRDefault="00792106" w:rsidP="00A71F0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 w:rsidP="00A71F0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300"/>
        </w:trPr>
        <w:tc>
          <w:tcPr>
            <w:tcW w:w="7054" w:type="dxa"/>
            <w:noWrap/>
            <w:hideMark/>
          </w:tcPr>
          <w:p w:rsidR="00792106" w:rsidRPr="00650BC5" w:rsidRDefault="00792106" w:rsidP="00650BC5">
            <w:r>
              <w:t xml:space="preserve">Servis na kontrolu průchodnosti sondy po patu FK zajistí  </w:t>
            </w:r>
          </w:p>
        </w:tc>
        <w:tc>
          <w:tcPr>
            <w:tcW w:w="1268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792106" w:rsidRPr="00650BC5" w:rsidRDefault="00792106"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BC5F00">
        <w:trPr>
          <w:trHeight w:val="300"/>
        </w:trPr>
        <w:tc>
          <w:tcPr>
            <w:tcW w:w="7054" w:type="dxa"/>
            <w:noWrap/>
            <w:hideMark/>
          </w:tcPr>
          <w:p w:rsidR="00792106" w:rsidRPr="00650BC5" w:rsidRDefault="00792106" w:rsidP="00650BC5">
            <w:r>
              <w:t xml:space="preserve">Servis pro zapouštění zátky do usazovací vsuvky XN z důvodu tlakové zkoušky </w:t>
            </w:r>
            <w:proofErr w:type="spellStart"/>
            <w:r>
              <w:t>stupačkové</w:t>
            </w:r>
            <w:proofErr w:type="spellEnd"/>
            <w:r>
              <w:t xml:space="preserve"> kolony. </w:t>
            </w:r>
          </w:p>
        </w:tc>
        <w:tc>
          <w:tcPr>
            <w:tcW w:w="1268" w:type="dxa"/>
            <w:noWrap/>
            <w:hideMark/>
          </w:tcPr>
          <w:p w:rsidR="00792106" w:rsidRPr="00650BC5" w:rsidRDefault="00792106"/>
        </w:tc>
        <w:tc>
          <w:tcPr>
            <w:tcW w:w="1240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A94D3C">
        <w:trPr>
          <w:trHeight w:val="635"/>
        </w:trPr>
        <w:tc>
          <w:tcPr>
            <w:tcW w:w="7054" w:type="dxa"/>
            <w:noWrap/>
            <w:hideMark/>
          </w:tcPr>
          <w:p w:rsidR="00792106" w:rsidRPr="00650BC5" w:rsidRDefault="00792106" w:rsidP="00650BC5">
            <w:r w:rsidRPr="00410C28">
              <w:t xml:space="preserve">Ústí sondy vystrojit zkontrolovaným </w:t>
            </w:r>
            <w:proofErr w:type="gramStart"/>
            <w:r w:rsidRPr="00410C28">
              <w:t>PK ( tlaková</w:t>
            </w:r>
            <w:proofErr w:type="gramEnd"/>
            <w:r w:rsidRPr="00410C28">
              <w:t xml:space="preserve"> zkouška 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č.239/1998Sb. s protokolem 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č.392/2003 Sb.).</w:t>
            </w:r>
          </w:p>
        </w:tc>
        <w:tc>
          <w:tcPr>
            <w:tcW w:w="1268" w:type="dxa"/>
            <w:noWrap/>
            <w:hideMark/>
          </w:tcPr>
          <w:p w:rsidR="00792106" w:rsidRPr="00650BC5" w:rsidRDefault="00792106"/>
        </w:tc>
        <w:tc>
          <w:tcPr>
            <w:tcW w:w="1240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  <w:hideMark/>
          </w:tcPr>
          <w:p w:rsidR="00792106" w:rsidRPr="00650BC5" w:rsidRDefault="00792106" w:rsidP="00650BC5">
            <w:r w:rsidRPr="00650BC5">
              <w:t xml:space="preserve">Oživení sondy bude </w:t>
            </w:r>
            <w:proofErr w:type="gramStart"/>
            <w:r w:rsidRPr="00650BC5">
              <w:t>provedeno  se</w:t>
            </w:r>
            <w:proofErr w:type="gramEnd"/>
            <w:r w:rsidRPr="00650BC5">
              <w:t xml:space="preserve"> záznamem tlaku a množství kapaliny do nádrže cca 12 hod. Zhotovitel dodá nádrž, </w:t>
            </w:r>
            <w:proofErr w:type="spellStart"/>
            <w:r w:rsidRPr="00650BC5">
              <w:t>uklidňovač</w:t>
            </w:r>
            <w:proofErr w:type="spellEnd"/>
            <w:r w:rsidRPr="00650BC5">
              <w:t>, trysku a potrubí. Kapalinu zlikviduje.</w:t>
            </w:r>
          </w:p>
        </w:tc>
        <w:tc>
          <w:tcPr>
            <w:tcW w:w="1268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792106" w:rsidRPr="00650BC5" w:rsidRDefault="00792106"/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</w:tcPr>
          <w:p w:rsidR="00792106" w:rsidRPr="00650BC5" w:rsidRDefault="00792106" w:rsidP="00711F08">
            <w:r w:rsidRPr="00650BC5">
              <w:t xml:space="preserve">Oživení </w:t>
            </w:r>
            <w:r>
              <w:t xml:space="preserve">sondy proběhne tak, že před usazením kotvy do </w:t>
            </w:r>
            <w:proofErr w:type="spellStart"/>
            <w:r>
              <w:t>pakru</w:t>
            </w:r>
            <w:proofErr w:type="spellEnd"/>
            <w:r>
              <w:t xml:space="preserve"> dojde k výměně </w:t>
            </w:r>
            <w:proofErr w:type="spellStart"/>
            <w:r>
              <w:t>pakrovací</w:t>
            </w:r>
            <w:proofErr w:type="spellEnd"/>
            <w:r>
              <w:t xml:space="preserve"> kapaliny za váhově lehčí než pracovní kapalina a před oživením bude vytažena obousměrná zátka pomocí </w:t>
            </w:r>
            <w:proofErr w:type="spellStart"/>
            <w:r>
              <w:t>wire</w:t>
            </w:r>
            <w:proofErr w:type="spellEnd"/>
            <w:r>
              <w:t xml:space="preserve"> line,  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</w:tcPr>
          <w:p w:rsidR="00792106" w:rsidRPr="00650BC5" w:rsidRDefault="00792106"/>
        </w:tc>
      </w:tr>
      <w:tr w:rsidR="00792106" w:rsidRPr="00650BC5" w:rsidTr="00A94D3C">
        <w:trPr>
          <w:trHeight w:val="567"/>
        </w:trPr>
        <w:tc>
          <w:tcPr>
            <w:tcW w:w="7054" w:type="dxa"/>
            <w:noWrap/>
          </w:tcPr>
          <w:p w:rsidR="00792106" w:rsidRDefault="00792106" w:rsidP="00C03A20">
            <w:r>
              <w:t xml:space="preserve">Servis pro vytažení zátky z usazovací vsuvky XN po tlakové zkoušce stupaček, </w:t>
            </w:r>
            <w:proofErr w:type="spellStart"/>
            <w:r>
              <w:t>inflow</w:t>
            </w:r>
            <w:proofErr w:type="spellEnd"/>
            <w:r>
              <w:t xml:space="preserve"> testu a výměně pracovní kapaliny za </w:t>
            </w:r>
            <w:proofErr w:type="spellStart"/>
            <w:r>
              <w:t>pakrovací</w:t>
            </w:r>
            <w:proofErr w:type="spellEnd"/>
            <w:r>
              <w:t xml:space="preserve"> zajisti </w:t>
            </w:r>
          </w:p>
        </w:tc>
        <w:tc>
          <w:tcPr>
            <w:tcW w:w="1268" w:type="dxa"/>
            <w:noWrap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</w:tcPr>
          <w:p w:rsidR="00792106" w:rsidRPr="00650BC5" w:rsidRDefault="00792106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A94D3C">
        <w:trPr>
          <w:trHeight w:val="575"/>
        </w:trPr>
        <w:tc>
          <w:tcPr>
            <w:tcW w:w="7054" w:type="dxa"/>
            <w:noWrap/>
            <w:hideMark/>
          </w:tcPr>
          <w:p w:rsidR="00792106" w:rsidRPr="00711F08" w:rsidRDefault="00792106" w:rsidP="00650BC5">
            <w:pPr>
              <w:rPr>
                <w:highlight w:val="yellow"/>
              </w:rPr>
            </w:pPr>
            <w:r>
              <w:t>Servis pro kontrolu</w:t>
            </w:r>
            <w:r w:rsidRPr="00650BC5">
              <w:t xml:space="preserve"> průchodnosti </w:t>
            </w:r>
            <w:proofErr w:type="spellStart"/>
            <w:r w:rsidRPr="00650BC5">
              <w:t>stupačkové</w:t>
            </w:r>
            <w:proofErr w:type="spellEnd"/>
            <w:r w:rsidRPr="00650BC5">
              <w:t xml:space="preserve"> kolony a filtru pomocí </w:t>
            </w:r>
            <w:proofErr w:type="spellStart"/>
            <w:r w:rsidRPr="00650BC5">
              <w:t>wire</w:t>
            </w:r>
            <w:proofErr w:type="spellEnd"/>
            <w:r w:rsidRPr="00650BC5">
              <w:t>-line,</w:t>
            </w:r>
            <w:r>
              <w:t xml:space="preserve"> po oživení sondy zajistí</w:t>
            </w:r>
          </w:p>
        </w:tc>
        <w:tc>
          <w:tcPr>
            <w:tcW w:w="1268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792106" w:rsidRPr="00650BC5" w:rsidRDefault="00792106">
            <w:r w:rsidRPr="00650BC5">
              <w:rPr>
                <w:b/>
                <w:bCs/>
              </w:rPr>
              <w:t>∆</w:t>
            </w:r>
          </w:p>
        </w:tc>
      </w:tr>
      <w:tr w:rsidR="00792106" w:rsidRPr="00650BC5" w:rsidTr="00A94D3C">
        <w:trPr>
          <w:trHeight w:val="555"/>
        </w:trPr>
        <w:tc>
          <w:tcPr>
            <w:tcW w:w="7054" w:type="dxa"/>
            <w:noWrap/>
            <w:hideMark/>
          </w:tcPr>
          <w:p w:rsidR="00792106" w:rsidRPr="00650BC5" w:rsidRDefault="00792106" w:rsidP="00650BC5">
            <w:r w:rsidRPr="00650BC5">
              <w:t>Odpadní kapalinu zlikviduje zhotovitel v souladu se zákonem č. 185/2001 Sb.</w:t>
            </w:r>
          </w:p>
        </w:tc>
        <w:tc>
          <w:tcPr>
            <w:tcW w:w="1268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792106" w:rsidRPr="00650BC5" w:rsidRDefault="00792106"/>
        </w:tc>
      </w:tr>
      <w:tr w:rsidR="00792106" w:rsidRPr="00650BC5" w:rsidTr="00BC5F00">
        <w:trPr>
          <w:trHeight w:val="735"/>
        </w:trPr>
        <w:tc>
          <w:tcPr>
            <w:tcW w:w="7054" w:type="dxa"/>
            <w:noWrap/>
            <w:hideMark/>
          </w:tcPr>
          <w:p w:rsidR="00792106" w:rsidRPr="00650BC5" w:rsidRDefault="00792106" w:rsidP="00FB1EC0">
            <w:r w:rsidRPr="00650BC5">
              <w:t xml:space="preserve">Před předáním pracoviště objednateli, zhotovitel odstraní všechny úkapy a úniky látek, které by mohli ohrozit životní prostředí. Provede odčerpání veškeré </w:t>
            </w:r>
            <w:proofErr w:type="gramStart"/>
            <w:r w:rsidRPr="00650BC5">
              <w:t>kapaliny  a usazenin</w:t>
            </w:r>
            <w:proofErr w:type="gramEnd"/>
            <w:r w:rsidRPr="00650BC5">
              <w:t xml:space="preserve"> ze sklepa sondy.</w:t>
            </w:r>
          </w:p>
        </w:tc>
        <w:tc>
          <w:tcPr>
            <w:tcW w:w="1268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40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</w:tr>
      <w:tr w:rsidR="00792106" w:rsidRPr="00650BC5" w:rsidTr="00BC5F00">
        <w:trPr>
          <w:trHeight w:val="600"/>
        </w:trPr>
        <w:tc>
          <w:tcPr>
            <w:tcW w:w="7054" w:type="dxa"/>
            <w:noWrap/>
            <w:hideMark/>
          </w:tcPr>
          <w:p w:rsidR="00792106" w:rsidRPr="00650BC5" w:rsidRDefault="00792106" w:rsidP="00B64857">
            <w:r w:rsidRPr="00650BC5">
              <w:t xml:space="preserve">Montáž oplocení, metanolového hospodářství, přípojky a vyčištění sondy od písku, </w:t>
            </w:r>
            <w:proofErr w:type="gramStart"/>
            <w:r w:rsidRPr="00650BC5">
              <w:t>prachu  a dalších</w:t>
            </w:r>
            <w:proofErr w:type="gramEnd"/>
            <w:r w:rsidRPr="00650BC5">
              <w:t xml:space="preserve"> nečistot</w:t>
            </w:r>
          </w:p>
        </w:tc>
        <w:tc>
          <w:tcPr>
            <w:tcW w:w="1268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</w:p>
        </w:tc>
        <w:tc>
          <w:tcPr>
            <w:tcW w:w="1240" w:type="dxa"/>
            <w:noWrap/>
            <w:hideMark/>
          </w:tcPr>
          <w:p w:rsidR="00792106" w:rsidRPr="00650BC5" w:rsidRDefault="00792106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</w:tbl>
    <w:p w:rsidR="00AB2834" w:rsidRDefault="00AB2834" w:rsidP="005D5F2E"/>
    <w:p w:rsidR="00A94D3C" w:rsidRDefault="00A94D3C" w:rsidP="005D5F2E"/>
    <w:p w:rsidR="00810089" w:rsidRDefault="00810089" w:rsidP="005D5F2E"/>
    <w:p w:rsidR="00810089" w:rsidRDefault="00810089" w:rsidP="005D5F2E"/>
    <w:p w:rsidR="00810089" w:rsidRDefault="00810089" w:rsidP="005D5F2E"/>
    <w:p w:rsidR="00810089" w:rsidRDefault="00810089" w:rsidP="005D5F2E"/>
    <w:p w:rsidR="00A94D3C" w:rsidRPr="00162C78" w:rsidRDefault="00A94D3C" w:rsidP="005D5F2E"/>
    <w:p w:rsidR="00C0053A" w:rsidRDefault="00C0053A" w:rsidP="005D5F2E">
      <w:pPr>
        <w:pStyle w:val="Nadpis2"/>
      </w:pPr>
      <w:r w:rsidRPr="00772955">
        <w:t>Požadovaný materiál</w:t>
      </w:r>
      <w:r w:rsidR="00360027">
        <w:t xml:space="preserve"> pro každou sondu</w:t>
      </w:r>
      <w:r w:rsidRPr="00772955">
        <w:t>:</w:t>
      </w:r>
    </w:p>
    <w:p w:rsidR="00360027" w:rsidRDefault="00360027" w:rsidP="00360027"/>
    <w:p w:rsidR="00360027" w:rsidRDefault="00360027" w:rsidP="00360027">
      <w:r>
        <w:t xml:space="preserve">Následující tabulka </w:t>
      </w:r>
      <w:proofErr w:type="gramStart"/>
      <w:r>
        <w:t>popisuje  požadovan</w:t>
      </w:r>
      <w:r w:rsidR="006613C5">
        <w:t>ý</w:t>
      </w:r>
      <w:proofErr w:type="gramEnd"/>
      <w:r w:rsidR="006613C5">
        <w:t xml:space="preserve"> materiál</w:t>
      </w:r>
      <w:r>
        <w:t>, pokud v řádku tabulky není označení sondy platí řádek pro všechny sondy.</w:t>
      </w:r>
    </w:p>
    <w:p w:rsidR="00360027" w:rsidRDefault="00360027" w:rsidP="00360027">
      <w:r>
        <w:t>Pokud jsou v řádku vyjmenované sondy, platí řádek pouze pro vyjmenované.</w:t>
      </w:r>
    </w:p>
    <w:p w:rsidR="00360027" w:rsidRPr="00360027" w:rsidRDefault="00360027" w:rsidP="00360027"/>
    <w:p w:rsidR="00F57387" w:rsidRPr="00F57387" w:rsidRDefault="00F57387" w:rsidP="00F5738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A94D3C" w:rsidRPr="003B5703" w:rsidTr="0029443F">
        <w:trPr>
          <w:trHeight w:val="300"/>
        </w:trPr>
        <w:tc>
          <w:tcPr>
            <w:tcW w:w="6100" w:type="dxa"/>
            <w:vMerge w:val="restart"/>
            <w:noWrap/>
            <w:vAlign w:val="center"/>
            <w:hideMark/>
          </w:tcPr>
          <w:p w:rsidR="00A94D3C" w:rsidRPr="0029443F" w:rsidRDefault="00A94D3C" w:rsidP="0029443F">
            <w:pPr>
              <w:rPr>
                <w:b/>
              </w:rPr>
            </w:pPr>
            <w:r w:rsidRPr="0029443F">
              <w:rPr>
                <w:b/>
              </w:rPr>
              <w:lastRenderedPageBreak/>
              <w:t>Popis požadovaného vystrojení</w:t>
            </w:r>
            <w:r>
              <w:rPr>
                <w:b/>
              </w:rPr>
              <w:t xml:space="preserve"> na každou sondu</w:t>
            </w:r>
          </w:p>
        </w:tc>
        <w:tc>
          <w:tcPr>
            <w:tcW w:w="2660" w:type="dxa"/>
            <w:gridSpan w:val="2"/>
            <w:vAlign w:val="center"/>
            <w:hideMark/>
          </w:tcPr>
          <w:p w:rsidR="00A94D3C" w:rsidRPr="0029443F" w:rsidRDefault="00A94D3C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A94D3C" w:rsidRPr="003B5703" w:rsidTr="0029443F">
        <w:trPr>
          <w:trHeight w:val="915"/>
        </w:trPr>
        <w:tc>
          <w:tcPr>
            <w:tcW w:w="6100" w:type="dxa"/>
            <w:vMerge/>
            <w:noWrap/>
            <w:vAlign w:val="center"/>
            <w:hideMark/>
          </w:tcPr>
          <w:p w:rsidR="00A94D3C" w:rsidRPr="0029443F" w:rsidRDefault="00A94D3C" w:rsidP="0029443F">
            <w:pPr>
              <w:rPr>
                <w:b/>
              </w:rPr>
            </w:pPr>
          </w:p>
        </w:tc>
        <w:tc>
          <w:tcPr>
            <w:tcW w:w="1320" w:type="dxa"/>
            <w:vAlign w:val="center"/>
            <w:hideMark/>
          </w:tcPr>
          <w:p w:rsidR="00A94D3C" w:rsidRPr="0029443F" w:rsidRDefault="00A94D3C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340" w:type="dxa"/>
            <w:vAlign w:val="center"/>
            <w:hideMark/>
          </w:tcPr>
          <w:p w:rsidR="00A94D3C" w:rsidRPr="0029443F" w:rsidRDefault="00A94D3C" w:rsidP="00A94D3C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A94D3C">
        <w:trPr>
          <w:trHeight w:val="598"/>
        </w:trPr>
        <w:tc>
          <w:tcPr>
            <w:tcW w:w="6100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 xml:space="preserve">uželový závěs čerpacích trubek 3 ½“ plynotěsný závit (VAGT) s průchodem na </w:t>
            </w:r>
            <w:proofErr w:type="spellStart"/>
            <w:r w:rsidR="003B5703" w:rsidRPr="003B5703">
              <w:t>controline</w:t>
            </w:r>
            <w:proofErr w:type="spellEnd"/>
          </w:p>
        </w:tc>
        <w:tc>
          <w:tcPr>
            <w:tcW w:w="132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410C28">
            <w:r>
              <w:t>Č</w:t>
            </w:r>
            <w:r w:rsidR="003B5703" w:rsidRPr="003B5703">
              <w:t>erpací trubky 3 ½“ plynotěsný závit (VAGT), J-55</w:t>
            </w:r>
            <w:r w:rsidR="00CA01D7">
              <w:t xml:space="preserve">, cca </w:t>
            </w:r>
            <w:r w:rsidR="00CA01D7" w:rsidRPr="003B5703">
              <w:t>50 m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3B5703">
        <w:trPr>
          <w:trHeight w:val="300"/>
        </w:trPr>
        <w:tc>
          <w:tcPr>
            <w:tcW w:w="6100" w:type="dxa"/>
          </w:tcPr>
          <w:p w:rsidR="00CA01D7" w:rsidRPr="003B5703" w:rsidRDefault="00CA01D7">
            <w:r>
              <w:t xml:space="preserve">Manipulační kusy 3 ½“, VAGT, J-55,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6,45</w:t>
            </w:r>
            <w:proofErr w:type="gramEnd"/>
            <w:r>
              <w:t xml:space="preserve"> mm</w:t>
            </w:r>
          </w:p>
        </w:tc>
        <w:tc>
          <w:tcPr>
            <w:tcW w:w="1320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3B5703">
        <w:trPr>
          <w:trHeight w:val="300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>Podpovrchový ventil 3,5"</w:t>
            </w:r>
            <w:r w:rsidR="00731A96">
              <w:t xml:space="preserve"> včetně instalace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3B5703">
        <w:trPr>
          <w:trHeight w:val="600"/>
        </w:trPr>
        <w:tc>
          <w:tcPr>
            <w:tcW w:w="6100" w:type="dxa"/>
            <w:hideMark/>
          </w:tcPr>
          <w:p w:rsidR="003B5703" w:rsidRPr="003B5703" w:rsidRDefault="00410C28">
            <w:r>
              <w:t xml:space="preserve"> P</w:t>
            </w:r>
            <w:r w:rsidR="003B5703" w:rsidRPr="003B5703">
              <w:t>řechod Č 4 ½“ plynotěsný závit x M 3 ½“ plynotěsný závit (VAGT)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:rsidR="003B5703" w:rsidRPr="003B5703" w:rsidRDefault="003B5703"/>
        </w:tc>
      </w:tr>
      <w:tr w:rsidR="003B5703" w:rsidRPr="003B5703" w:rsidTr="003B5703">
        <w:trPr>
          <w:trHeight w:val="1140"/>
        </w:trPr>
        <w:tc>
          <w:tcPr>
            <w:tcW w:w="6100" w:type="dxa"/>
            <w:hideMark/>
          </w:tcPr>
          <w:p w:rsidR="00D52D42" w:rsidRDefault="00D52D42" w:rsidP="00D52D42">
            <w:pPr>
              <w:rPr>
                <w:b/>
                <w:bCs/>
              </w:rPr>
            </w:pPr>
            <w:r>
              <w:rPr>
                <w:b/>
                <w:bCs/>
              </w:rPr>
              <w:t>Dun 38, Dun 49, Dun 5, Dun 30 – rok 2015</w:t>
            </w:r>
          </w:p>
          <w:p w:rsidR="00D52D42" w:rsidRDefault="00D52D42" w:rsidP="00D52D42">
            <w:r>
              <w:rPr>
                <w:b/>
                <w:bCs/>
              </w:rPr>
              <w:t>Dun 8, Dun 12, Dun 41, Dun 35, Dun 42, Dun 52- rok 2016</w:t>
            </w:r>
          </w:p>
          <w:p w:rsidR="003B5703" w:rsidRPr="003B5703" w:rsidRDefault="00410C28" w:rsidP="0078134A">
            <w:r>
              <w:t>Č</w:t>
            </w:r>
            <w:r w:rsidR="003B5703" w:rsidRPr="003B5703">
              <w:t xml:space="preserve">erpací trubky 4 ½“ plynotěsný závit, J-55 (původní)- v případě mechanického poškození závitů nad </w:t>
            </w:r>
            <w:proofErr w:type="gramStart"/>
            <w:r w:rsidR="003B5703" w:rsidRPr="003B5703">
              <w:t>10 %  zhotovitel</w:t>
            </w:r>
            <w:proofErr w:type="gramEnd"/>
            <w:r w:rsidR="003B5703" w:rsidRPr="003B5703">
              <w:t xml:space="preserve"> dodá nové náhradní stupačky  4 1/2 VAGT na vlastní náklady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2125B3" w:rsidRPr="003B5703" w:rsidTr="002125B3">
        <w:trPr>
          <w:trHeight w:val="687"/>
        </w:trPr>
        <w:tc>
          <w:tcPr>
            <w:tcW w:w="6100" w:type="dxa"/>
          </w:tcPr>
          <w:p w:rsidR="002125B3" w:rsidRDefault="002125B3" w:rsidP="0078134A">
            <w:proofErr w:type="gramStart"/>
            <w:r w:rsidRPr="002125B3">
              <w:rPr>
                <w:b/>
              </w:rPr>
              <w:t xml:space="preserve">Dun </w:t>
            </w:r>
            <w:r w:rsidR="0078134A">
              <w:rPr>
                <w:b/>
              </w:rPr>
              <w:t>6,</w:t>
            </w:r>
            <w:r>
              <w:t xml:space="preserve"> </w:t>
            </w:r>
            <w:r w:rsidR="00D52D42">
              <w:t xml:space="preserve"> </w:t>
            </w:r>
            <w:r w:rsidR="00D52D42" w:rsidRPr="00D52D42">
              <w:rPr>
                <w:b/>
              </w:rPr>
              <w:t>rok</w:t>
            </w:r>
            <w:proofErr w:type="gramEnd"/>
            <w:r w:rsidR="00D52D42" w:rsidRPr="00D52D42">
              <w:rPr>
                <w:b/>
              </w:rPr>
              <w:t xml:space="preserve"> 2017</w:t>
            </w:r>
            <w:r>
              <w:t>-Č</w:t>
            </w:r>
            <w:r w:rsidRPr="003B5703">
              <w:t>erpací trubky</w:t>
            </w:r>
            <w:r w:rsidR="00033942">
              <w:t xml:space="preserve"> 4</w:t>
            </w:r>
            <w:r w:rsidRPr="003B5703">
              <w:t xml:space="preserve"> ½“ plynotěsný závit</w:t>
            </w:r>
            <w:r>
              <w:t xml:space="preserve"> VAGT</w:t>
            </w:r>
            <w:r w:rsidRPr="003B5703">
              <w:t xml:space="preserve">, J-55 </w:t>
            </w:r>
            <w:r>
              <w:t>nové</w:t>
            </w:r>
          </w:p>
          <w:p w:rsidR="00033942" w:rsidRDefault="00033942" w:rsidP="0078134A">
            <w:r w:rsidRPr="002125B3">
              <w:rPr>
                <w:b/>
              </w:rPr>
              <w:t xml:space="preserve">Dun </w:t>
            </w:r>
            <w:proofErr w:type="gramStart"/>
            <w:r>
              <w:rPr>
                <w:b/>
              </w:rPr>
              <w:t>32,</w:t>
            </w:r>
            <w:r>
              <w:t xml:space="preserve">  </w:t>
            </w:r>
            <w:r w:rsidRPr="00D52D42">
              <w:rPr>
                <w:b/>
              </w:rPr>
              <w:t>rok</w:t>
            </w:r>
            <w:proofErr w:type="gramEnd"/>
            <w:r w:rsidRPr="00D52D42">
              <w:rPr>
                <w:b/>
              </w:rPr>
              <w:t xml:space="preserve"> 2017</w:t>
            </w:r>
            <w:r>
              <w:t>-Č</w:t>
            </w:r>
            <w:r w:rsidRPr="003B5703">
              <w:t xml:space="preserve">erpací trubky </w:t>
            </w:r>
            <w:r>
              <w:t>3</w:t>
            </w:r>
            <w:r w:rsidRPr="003B5703">
              <w:t xml:space="preserve"> ½“ plynotěsný závit</w:t>
            </w:r>
            <w:r>
              <w:t xml:space="preserve"> VAGT</w:t>
            </w:r>
            <w:r w:rsidRPr="003B5703">
              <w:t xml:space="preserve">, J-55 </w:t>
            </w:r>
            <w:r>
              <w:t>nové</w:t>
            </w:r>
          </w:p>
        </w:tc>
        <w:tc>
          <w:tcPr>
            <w:tcW w:w="1320" w:type="dxa"/>
            <w:noWrap/>
          </w:tcPr>
          <w:p w:rsidR="002125B3" w:rsidRPr="003B5703" w:rsidRDefault="002125B3" w:rsidP="00A71F05"/>
        </w:tc>
        <w:tc>
          <w:tcPr>
            <w:tcW w:w="1340" w:type="dxa"/>
            <w:noWrap/>
          </w:tcPr>
          <w:p w:rsidR="002125B3" w:rsidRPr="003B5703" w:rsidRDefault="002125B3" w:rsidP="00A71F05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2125B3" w:rsidRPr="003B5703" w:rsidTr="003B5703">
        <w:trPr>
          <w:trHeight w:val="300"/>
        </w:trPr>
        <w:tc>
          <w:tcPr>
            <w:tcW w:w="6100" w:type="dxa"/>
            <w:hideMark/>
          </w:tcPr>
          <w:p w:rsidR="002125B3" w:rsidRPr="003B5703" w:rsidRDefault="002125B3">
            <w:r>
              <w:t>Č</w:t>
            </w:r>
            <w:r w:rsidRPr="003B5703">
              <w:t>erpací trubky 4 ½“ plynotěsný závit, J-55</w:t>
            </w:r>
            <w:r>
              <w:t>, cca</w:t>
            </w:r>
            <w:r w:rsidRPr="003B5703">
              <w:t xml:space="preserve"> 100m (náhradní)</w:t>
            </w:r>
          </w:p>
        </w:tc>
        <w:tc>
          <w:tcPr>
            <w:tcW w:w="1320" w:type="dxa"/>
            <w:noWrap/>
            <w:hideMark/>
          </w:tcPr>
          <w:p w:rsidR="002125B3" w:rsidRPr="003B5703" w:rsidRDefault="002125B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2125B3" w:rsidRPr="003B5703" w:rsidRDefault="002125B3">
            <w:r w:rsidRPr="003B5703">
              <w:rPr>
                <w:b/>
                <w:bCs/>
              </w:rPr>
              <w:t>∆</w:t>
            </w:r>
          </w:p>
        </w:tc>
      </w:tr>
      <w:tr w:rsidR="002125B3" w:rsidRPr="003B5703" w:rsidTr="003B5703">
        <w:trPr>
          <w:trHeight w:val="300"/>
        </w:trPr>
        <w:tc>
          <w:tcPr>
            <w:tcW w:w="6100" w:type="dxa"/>
          </w:tcPr>
          <w:p w:rsidR="002125B3" w:rsidRPr="003B5703" w:rsidDel="00CA01D7" w:rsidRDefault="002125B3" w:rsidP="00CA01D7">
            <w:r>
              <w:t xml:space="preserve">Manipulační kusy 4 ½“, VAGT, J-55,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6,88</w:t>
            </w:r>
            <w:proofErr w:type="gramEnd"/>
            <w:r>
              <w:t xml:space="preserve"> mm</w:t>
            </w:r>
          </w:p>
        </w:tc>
        <w:tc>
          <w:tcPr>
            <w:tcW w:w="1320" w:type="dxa"/>
            <w:noWrap/>
          </w:tcPr>
          <w:p w:rsidR="002125B3" w:rsidRPr="003B5703" w:rsidDel="00CA01D7" w:rsidRDefault="002125B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2125B3" w:rsidRPr="003B5703" w:rsidRDefault="002125B3">
            <w:pPr>
              <w:rPr>
                <w:b/>
                <w:bCs/>
              </w:rPr>
            </w:pPr>
          </w:p>
        </w:tc>
      </w:tr>
      <w:tr w:rsidR="002125B3" w:rsidRPr="003B5703" w:rsidTr="003B5703">
        <w:trPr>
          <w:trHeight w:val="600"/>
        </w:trPr>
        <w:tc>
          <w:tcPr>
            <w:tcW w:w="6100" w:type="dxa"/>
            <w:noWrap/>
            <w:hideMark/>
          </w:tcPr>
          <w:p w:rsidR="002125B3" w:rsidRPr="003B5703" w:rsidRDefault="002125B3" w:rsidP="003B5703">
            <w:r>
              <w:t>P</w:t>
            </w:r>
            <w:r w:rsidRPr="003B5703">
              <w:t>řechod Č 3 ½“ plynotěsný závit x M 4 ½“ plynotěsný závit (VAGT)</w:t>
            </w:r>
          </w:p>
        </w:tc>
        <w:tc>
          <w:tcPr>
            <w:tcW w:w="1320" w:type="dxa"/>
            <w:noWrap/>
            <w:hideMark/>
          </w:tcPr>
          <w:p w:rsidR="002125B3" w:rsidRPr="003B5703" w:rsidRDefault="002125B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:rsidR="002125B3" w:rsidRPr="003B5703" w:rsidRDefault="002125B3"/>
        </w:tc>
      </w:tr>
      <w:tr w:rsidR="002125B3" w:rsidRPr="003B5703" w:rsidTr="003B5703">
        <w:trPr>
          <w:trHeight w:val="600"/>
        </w:trPr>
        <w:tc>
          <w:tcPr>
            <w:tcW w:w="6100" w:type="dxa"/>
            <w:hideMark/>
          </w:tcPr>
          <w:p w:rsidR="002125B3" w:rsidRPr="003B5703" w:rsidRDefault="002125B3" w:rsidP="008D367B">
            <w:r>
              <w:t>U</w:t>
            </w:r>
            <w:r w:rsidRPr="003B5703">
              <w:t>sazovací vsuvka OTIS X profil 2,</w:t>
            </w:r>
            <w:r w:rsidR="008D367B">
              <w:t>750</w:t>
            </w:r>
            <w:r w:rsidRPr="003B5703">
              <w:t xml:space="preserve">“ 3,500“ 9,20 lb/ft BOX UP VAGT 3,500“ 9,20 lb/ft PIN DOWN, </w:t>
            </w:r>
          </w:p>
        </w:tc>
        <w:tc>
          <w:tcPr>
            <w:tcW w:w="1320" w:type="dxa"/>
            <w:noWrap/>
            <w:hideMark/>
          </w:tcPr>
          <w:p w:rsidR="002125B3" w:rsidRPr="003B5703" w:rsidRDefault="002125B3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2125B3" w:rsidRPr="003B5703" w:rsidRDefault="002125B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2125B3" w:rsidRPr="003B5703" w:rsidTr="003B5703">
        <w:trPr>
          <w:trHeight w:val="300"/>
        </w:trPr>
        <w:tc>
          <w:tcPr>
            <w:tcW w:w="6100" w:type="dxa"/>
            <w:hideMark/>
          </w:tcPr>
          <w:p w:rsidR="00A251B7" w:rsidRDefault="00A251B7" w:rsidP="00A251B7">
            <w:pPr>
              <w:rPr>
                <w:b/>
                <w:bCs/>
              </w:rPr>
            </w:pPr>
            <w:r>
              <w:rPr>
                <w:b/>
                <w:bCs/>
              </w:rPr>
              <w:t>Dun 5, - 2015</w:t>
            </w:r>
          </w:p>
          <w:p w:rsidR="00A251B7" w:rsidRDefault="00810089" w:rsidP="006A13B1">
            <w:r>
              <w:t xml:space="preserve">- </w:t>
            </w:r>
            <w:proofErr w:type="spellStart"/>
            <w:r w:rsidR="006A13B1" w:rsidRPr="006A13B1">
              <w:t>pakr</w:t>
            </w:r>
            <w:proofErr w:type="spellEnd"/>
            <w:r w:rsidR="006A13B1" w:rsidRPr="006A13B1">
              <w:t xml:space="preserve"> - </w:t>
            </w:r>
            <w:proofErr w:type="spellStart"/>
            <w:r w:rsidR="006A13B1" w:rsidRPr="006A13B1">
              <w:t>Baker</w:t>
            </w:r>
            <w:proofErr w:type="spellEnd"/>
            <w:r w:rsidR="006A13B1" w:rsidRPr="006A13B1">
              <w:t xml:space="preserve"> model GP </w:t>
            </w:r>
            <w:proofErr w:type="spellStart"/>
            <w:r w:rsidR="006A13B1" w:rsidRPr="006A13B1">
              <w:t>production</w:t>
            </w:r>
            <w:proofErr w:type="spellEnd"/>
            <w:r w:rsidR="006A13B1" w:rsidRPr="006A13B1">
              <w:t xml:space="preserve"> </w:t>
            </w:r>
            <w:proofErr w:type="spellStart"/>
            <w:r w:rsidR="006A13B1" w:rsidRPr="006A13B1">
              <w:t>packer</w:t>
            </w:r>
            <w:proofErr w:type="spellEnd"/>
            <w:r w:rsidR="006A13B1" w:rsidRPr="006A13B1">
              <w:t xml:space="preserve"> NEW SC-1 SIZE 70A4-40 CSG. 7,000“ 29,0 – 35,0 lb/ft (6,625“ 20lb/ft) CSG. </w:t>
            </w:r>
          </w:p>
          <w:p w:rsidR="00A251B7" w:rsidRDefault="00A251B7" w:rsidP="006A13B1"/>
          <w:p w:rsidR="00A251B7" w:rsidRPr="0029443F" w:rsidRDefault="001C1EB0" w:rsidP="00A251B7">
            <w:r>
              <w:t>- kotva</w:t>
            </w:r>
            <w:r w:rsidR="00A251B7">
              <w:t xml:space="preserve"> </w:t>
            </w:r>
            <w:proofErr w:type="spellStart"/>
            <w:r w:rsidR="00A251B7" w:rsidRPr="002F7B5F">
              <w:t>Baker</w:t>
            </w:r>
            <w:proofErr w:type="spellEnd"/>
            <w:r w:rsidR="00A251B7" w:rsidRPr="002F7B5F">
              <w:t xml:space="preserve"> model S-22 </w:t>
            </w:r>
            <w:proofErr w:type="spellStart"/>
            <w:r w:rsidR="00A251B7" w:rsidRPr="002F7B5F">
              <w:t>Anchor</w:t>
            </w:r>
            <w:proofErr w:type="spellEnd"/>
            <w:r w:rsidR="00A251B7" w:rsidRPr="002F7B5F">
              <w:t xml:space="preserve"> </w:t>
            </w:r>
            <w:proofErr w:type="spellStart"/>
            <w:r w:rsidR="00A251B7" w:rsidRPr="002F7B5F">
              <w:t>Tubing</w:t>
            </w:r>
            <w:proofErr w:type="spellEnd"/>
            <w:r w:rsidR="00A251B7" w:rsidRPr="002F7B5F">
              <w:t xml:space="preserve"> </w:t>
            </w:r>
            <w:proofErr w:type="spellStart"/>
            <w:r w:rsidR="00A251B7" w:rsidRPr="002F7B5F">
              <w:t>Seal</w:t>
            </w:r>
            <w:proofErr w:type="spellEnd"/>
            <w:r w:rsidR="00A251B7" w:rsidRPr="002F7B5F">
              <w:t xml:space="preserve"> </w:t>
            </w:r>
            <w:proofErr w:type="spellStart"/>
            <w:r w:rsidR="00A251B7" w:rsidRPr="002F7B5F">
              <w:t>Assembly</w:t>
            </w:r>
            <w:proofErr w:type="spellEnd"/>
            <w:r w:rsidR="00A251B7" w:rsidRPr="002F7B5F">
              <w:t xml:space="preserve"> SIZE 80-40 3,500“ 9,20 lb/ft. VAGT  BOX UP </w:t>
            </w:r>
            <w:proofErr w:type="spellStart"/>
            <w:r w:rsidR="00A251B7" w:rsidRPr="002F7B5F">
              <w:t>half</w:t>
            </w:r>
            <w:proofErr w:type="spellEnd"/>
            <w:r w:rsidR="00A251B7" w:rsidRPr="002F7B5F">
              <w:t xml:space="preserve"> </w:t>
            </w:r>
            <w:proofErr w:type="spellStart"/>
            <w:r w:rsidR="00A251B7" w:rsidRPr="002F7B5F">
              <w:t>muleshoe</w:t>
            </w:r>
            <w:proofErr w:type="spellEnd"/>
            <w:r w:rsidR="00A251B7" w:rsidRPr="002F7B5F">
              <w:t xml:space="preserve"> L-80</w:t>
            </w:r>
          </w:p>
        </w:tc>
        <w:tc>
          <w:tcPr>
            <w:tcW w:w="1320" w:type="dxa"/>
            <w:noWrap/>
            <w:hideMark/>
          </w:tcPr>
          <w:p w:rsidR="002125B3" w:rsidRPr="0029443F" w:rsidRDefault="006A13B1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  <w:hideMark/>
          </w:tcPr>
          <w:p w:rsidR="002125B3" w:rsidRPr="0029443F" w:rsidRDefault="002125B3" w:rsidP="003B5703">
            <w:pPr>
              <w:rPr>
                <w:b/>
                <w:bCs/>
              </w:rPr>
            </w:pPr>
          </w:p>
        </w:tc>
      </w:tr>
      <w:tr w:rsidR="002F7B5F" w:rsidRPr="003B5703" w:rsidTr="003B5703">
        <w:trPr>
          <w:trHeight w:val="300"/>
        </w:trPr>
        <w:tc>
          <w:tcPr>
            <w:tcW w:w="6100" w:type="dxa"/>
          </w:tcPr>
          <w:p w:rsidR="00A251B7" w:rsidRDefault="00A251B7" w:rsidP="00A251B7">
            <w:pPr>
              <w:rPr>
                <w:b/>
                <w:bCs/>
              </w:rPr>
            </w:pPr>
            <w:r>
              <w:rPr>
                <w:b/>
                <w:bCs/>
              </w:rPr>
              <w:t>Dun 38, Dun 49, Dun 30 - 2015</w:t>
            </w:r>
          </w:p>
          <w:p w:rsidR="00F74052" w:rsidRDefault="001C1EB0" w:rsidP="009D1D8F">
            <w:r>
              <w:t xml:space="preserve">- </w:t>
            </w:r>
            <w:proofErr w:type="spellStart"/>
            <w:r w:rsidR="009D1D8F" w:rsidRPr="006A13B1">
              <w:t>Baker</w:t>
            </w:r>
            <w:proofErr w:type="spellEnd"/>
            <w:r w:rsidR="009D1D8F" w:rsidRPr="006A13B1">
              <w:t xml:space="preserve"> model GP </w:t>
            </w:r>
            <w:proofErr w:type="spellStart"/>
            <w:r w:rsidR="009D1D8F" w:rsidRPr="006A13B1">
              <w:t>production</w:t>
            </w:r>
            <w:proofErr w:type="spellEnd"/>
            <w:r w:rsidR="009D1D8F" w:rsidRPr="006A13B1">
              <w:t xml:space="preserve"> </w:t>
            </w:r>
            <w:proofErr w:type="spellStart"/>
            <w:r w:rsidR="009D1D8F" w:rsidRPr="006A13B1">
              <w:t>packer</w:t>
            </w:r>
            <w:proofErr w:type="spellEnd"/>
            <w:r w:rsidR="009D1D8F" w:rsidRPr="006A13B1">
              <w:t xml:space="preserve"> NEW SC-1 SIZE 70</w:t>
            </w:r>
            <w:r w:rsidR="009D1D8F">
              <w:t>B</w:t>
            </w:r>
            <w:r w:rsidR="009D1D8F" w:rsidRPr="006A13B1">
              <w:t>-40 CSG. 7,000“ 2</w:t>
            </w:r>
            <w:r w:rsidR="009D1D8F">
              <w:t>3</w:t>
            </w:r>
            <w:r w:rsidR="009D1D8F" w:rsidRPr="006A13B1">
              <w:t xml:space="preserve">,0 – </w:t>
            </w:r>
            <w:r w:rsidR="009D1D8F">
              <w:t>29</w:t>
            </w:r>
            <w:r w:rsidR="009D1D8F" w:rsidRPr="006A13B1">
              <w:t xml:space="preserve">,0 lb/ft  CSG. </w:t>
            </w:r>
          </w:p>
          <w:p w:rsidR="00A251B7" w:rsidRDefault="00A251B7" w:rsidP="009D1D8F"/>
          <w:p w:rsidR="00A251B7" w:rsidRPr="00F74052" w:rsidRDefault="001C1EB0" w:rsidP="009D1D8F">
            <w:r>
              <w:t>- kotva</w:t>
            </w:r>
            <w:r w:rsidR="00A251B7">
              <w:t xml:space="preserve"> </w:t>
            </w:r>
            <w:proofErr w:type="spellStart"/>
            <w:r w:rsidR="00A251B7" w:rsidRPr="002F7B5F">
              <w:t>Baker</w:t>
            </w:r>
            <w:proofErr w:type="spellEnd"/>
            <w:r w:rsidR="00A251B7" w:rsidRPr="002F7B5F">
              <w:t xml:space="preserve"> model S-22 </w:t>
            </w:r>
            <w:proofErr w:type="spellStart"/>
            <w:r w:rsidR="00A251B7" w:rsidRPr="002F7B5F">
              <w:t>Anchor</w:t>
            </w:r>
            <w:proofErr w:type="spellEnd"/>
            <w:r w:rsidR="00A251B7" w:rsidRPr="002F7B5F">
              <w:t xml:space="preserve"> </w:t>
            </w:r>
            <w:proofErr w:type="spellStart"/>
            <w:r w:rsidR="00A251B7" w:rsidRPr="002F7B5F">
              <w:t>Tubing</w:t>
            </w:r>
            <w:proofErr w:type="spellEnd"/>
            <w:r w:rsidR="00A251B7" w:rsidRPr="002F7B5F">
              <w:t xml:space="preserve"> </w:t>
            </w:r>
            <w:proofErr w:type="spellStart"/>
            <w:r w:rsidR="00A251B7" w:rsidRPr="002F7B5F">
              <w:t>Seal</w:t>
            </w:r>
            <w:proofErr w:type="spellEnd"/>
            <w:r w:rsidR="00A251B7" w:rsidRPr="002F7B5F">
              <w:t xml:space="preserve"> </w:t>
            </w:r>
            <w:proofErr w:type="spellStart"/>
            <w:r w:rsidR="00A251B7" w:rsidRPr="002F7B5F">
              <w:t>Assembly</w:t>
            </w:r>
            <w:proofErr w:type="spellEnd"/>
            <w:r w:rsidR="00A251B7" w:rsidRPr="002F7B5F">
              <w:t xml:space="preserve"> SIZE 80-40 3,500“ 9,20 lb/ft. VAGT  BOX UP </w:t>
            </w:r>
            <w:proofErr w:type="spellStart"/>
            <w:r w:rsidR="00A251B7" w:rsidRPr="002F7B5F">
              <w:t>half</w:t>
            </w:r>
            <w:proofErr w:type="spellEnd"/>
            <w:r w:rsidR="00A251B7" w:rsidRPr="002F7B5F">
              <w:t xml:space="preserve"> </w:t>
            </w:r>
            <w:proofErr w:type="spellStart"/>
            <w:r w:rsidR="00A251B7" w:rsidRPr="002F7B5F">
              <w:t>muleshoe</w:t>
            </w:r>
            <w:proofErr w:type="spellEnd"/>
            <w:r w:rsidR="00A251B7" w:rsidRPr="002F7B5F">
              <w:t xml:space="preserve"> L-80</w:t>
            </w:r>
          </w:p>
        </w:tc>
        <w:tc>
          <w:tcPr>
            <w:tcW w:w="1320" w:type="dxa"/>
            <w:noWrap/>
          </w:tcPr>
          <w:p w:rsidR="002F7B5F" w:rsidRPr="0029443F" w:rsidRDefault="009D1D8F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2F7B5F" w:rsidRPr="0029443F" w:rsidRDefault="002F7B5F" w:rsidP="003B5703">
            <w:pPr>
              <w:rPr>
                <w:b/>
                <w:bCs/>
              </w:rPr>
            </w:pPr>
          </w:p>
        </w:tc>
      </w:tr>
      <w:tr w:rsidR="00A251B7" w:rsidRPr="003B5703" w:rsidTr="003B5703">
        <w:trPr>
          <w:trHeight w:val="300"/>
        </w:trPr>
        <w:tc>
          <w:tcPr>
            <w:tcW w:w="6100" w:type="dxa"/>
          </w:tcPr>
          <w:p w:rsidR="00971B0F" w:rsidRDefault="00971B0F" w:rsidP="00971B0F">
            <w:pPr>
              <w:rPr>
                <w:b/>
                <w:bCs/>
              </w:rPr>
            </w:pPr>
            <w:r>
              <w:rPr>
                <w:b/>
                <w:bCs/>
              </w:rPr>
              <w:t>Dun 8, Dun 12,</w:t>
            </w:r>
            <w:r w:rsidR="00A94D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 rok 2016</w:t>
            </w:r>
          </w:p>
          <w:p w:rsidR="00971B0F" w:rsidRDefault="00971B0F" w:rsidP="00971B0F">
            <w:pPr>
              <w:rPr>
                <w:b/>
                <w:bCs/>
              </w:rPr>
            </w:pPr>
            <w:r>
              <w:rPr>
                <w:b/>
                <w:bCs/>
              </w:rPr>
              <w:t>Dun 6,</w:t>
            </w:r>
            <w:r w:rsidR="00A94D3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 rok 2017</w:t>
            </w:r>
          </w:p>
          <w:p w:rsidR="00A251B7" w:rsidRDefault="001C1EB0" w:rsidP="00514965">
            <w:r>
              <w:t xml:space="preserve">- </w:t>
            </w:r>
            <w:proofErr w:type="spellStart"/>
            <w:r w:rsidR="00A251B7" w:rsidRPr="006A13B1">
              <w:t>pakr</w:t>
            </w:r>
            <w:proofErr w:type="spellEnd"/>
            <w:r w:rsidR="00A251B7" w:rsidRPr="006A13B1">
              <w:t xml:space="preserve"> </w:t>
            </w:r>
            <w:r w:rsidR="00EB4C78">
              <w:t>–</w:t>
            </w:r>
            <w:r w:rsidR="00A251B7" w:rsidRPr="006A13B1">
              <w:t xml:space="preserve"> </w:t>
            </w:r>
            <w:r w:rsidR="00EB4C78">
              <w:t xml:space="preserve">Hydraulicky </w:t>
            </w:r>
            <w:proofErr w:type="spellStart"/>
            <w:r w:rsidR="00EB4C78">
              <w:t>usaditelný</w:t>
            </w:r>
            <w:proofErr w:type="spellEnd"/>
            <w:r w:rsidR="00EB4C78">
              <w:t xml:space="preserve"> naplavovací </w:t>
            </w:r>
            <w:proofErr w:type="spellStart"/>
            <w:r w:rsidR="00EB4C78">
              <w:t>pakr</w:t>
            </w:r>
            <w:proofErr w:type="spellEnd"/>
            <w:r w:rsidR="00A251B7" w:rsidRPr="006A13B1">
              <w:t xml:space="preserve">. 7,000“ 29,0 – 35,0 lb/ft (6,625“ 20lb/ft) CSG. </w:t>
            </w:r>
          </w:p>
          <w:p w:rsidR="00A251B7" w:rsidRDefault="00A251B7" w:rsidP="00514965"/>
          <w:p w:rsidR="00A251B7" w:rsidRPr="0029443F" w:rsidRDefault="00A251B7" w:rsidP="00EB4C78">
            <w:r>
              <w:t>Včetně přísluš</w:t>
            </w:r>
            <w:r w:rsidR="00EB4C78">
              <w:t>enství</w:t>
            </w:r>
            <w:r>
              <w:t xml:space="preserve"> </w:t>
            </w:r>
          </w:p>
        </w:tc>
        <w:tc>
          <w:tcPr>
            <w:tcW w:w="1320" w:type="dxa"/>
            <w:noWrap/>
          </w:tcPr>
          <w:p w:rsidR="00A251B7" w:rsidRPr="0029443F" w:rsidRDefault="00A251B7" w:rsidP="00514965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</w:tcPr>
          <w:p w:rsidR="00A251B7" w:rsidRPr="0029443F" w:rsidRDefault="0086312A" w:rsidP="00514965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A251B7" w:rsidRPr="003B5703" w:rsidTr="003B5703">
        <w:trPr>
          <w:trHeight w:val="300"/>
        </w:trPr>
        <w:tc>
          <w:tcPr>
            <w:tcW w:w="6100" w:type="dxa"/>
          </w:tcPr>
          <w:p w:rsidR="00971B0F" w:rsidRDefault="00971B0F" w:rsidP="00971B0F">
            <w:pPr>
              <w:rPr>
                <w:b/>
                <w:bCs/>
              </w:rPr>
            </w:pPr>
            <w:r>
              <w:rPr>
                <w:b/>
                <w:bCs/>
              </w:rPr>
              <w:t>Dun 41, Dun 35, Dun 42, Dun 52 – rok 2016</w:t>
            </w:r>
          </w:p>
          <w:p w:rsidR="00971B0F" w:rsidRDefault="00971B0F" w:rsidP="00971B0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Dun 32 – rok 2017</w:t>
            </w:r>
          </w:p>
          <w:p w:rsidR="00EB4C78" w:rsidRDefault="00EB4C78" w:rsidP="00EB4C78">
            <w:proofErr w:type="spellStart"/>
            <w:r w:rsidRPr="006A13B1">
              <w:t>pakr</w:t>
            </w:r>
            <w:proofErr w:type="spellEnd"/>
            <w:r w:rsidRPr="006A13B1">
              <w:t xml:space="preserve"> </w:t>
            </w:r>
            <w:r>
              <w:t>–</w:t>
            </w:r>
            <w:r w:rsidRPr="006A13B1">
              <w:t xml:space="preserve"> </w:t>
            </w:r>
            <w:r>
              <w:t xml:space="preserve">Hydraulicky </w:t>
            </w:r>
            <w:proofErr w:type="spellStart"/>
            <w:r>
              <w:t>usaditelný</w:t>
            </w:r>
            <w:proofErr w:type="spellEnd"/>
            <w:r>
              <w:t xml:space="preserve"> naplavovací </w:t>
            </w:r>
            <w:proofErr w:type="spellStart"/>
            <w:r>
              <w:t>pakr</w:t>
            </w:r>
            <w:proofErr w:type="spellEnd"/>
            <w:r w:rsidRPr="006A13B1">
              <w:t>. 7,000“ 2</w:t>
            </w:r>
            <w:r>
              <w:t>3</w:t>
            </w:r>
            <w:r w:rsidRPr="006A13B1">
              <w:t xml:space="preserve">,0 – </w:t>
            </w:r>
            <w:r>
              <w:t>29</w:t>
            </w:r>
            <w:r w:rsidRPr="006A13B1">
              <w:t xml:space="preserve">,0 lb/ft  (6,625“ 20lb/ft) CSG. </w:t>
            </w:r>
          </w:p>
          <w:p w:rsidR="00EB4C78" w:rsidRDefault="00EB4C78" w:rsidP="00EB4C78"/>
          <w:p w:rsidR="00EB4C78" w:rsidRDefault="00EB4C78" w:rsidP="00EB4C78">
            <w:r>
              <w:t>Včetně příslušenství</w:t>
            </w:r>
          </w:p>
          <w:p w:rsidR="00A251B7" w:rsidRPr="002F7B5F" w:rsidRDefault="00A251B7" w:rsidP="00EB4C78">
            <w:pPr>
              <w:rPr>
                <w:b/>
              </w:rPr>
            </w:pPr>
          </w:p>
        </w:tc>
        <w:tc>
          <w:tcPr>
            <w:tcW w:w="1320" w:type="dxa"/>
            <w:noWrap/>
          </w:tcPr>
          <w:p w:rsidR="00A251B7" w:rsidRPr="0029443F" w:rsidRDefault="00A251B7" w:rsidP="00514965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</w:tcPr>
          <w:p w:rsidR="00A251B7" w:rsidRPr="0029443F" w:rsidRDefault="0086312A" w:rsidP="00514965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A251B7" w:rsidRPr="003B5703" w:rsidTr="003B5703">
        <w:trPr>
          <w:trHeight w:val="300"/>
        </w:trPr>
        <w:tc>
          <w:tcPr>
            <w:tcW w:w="6100" w:type="dxa"/>
          </w:tcPr>
          <w:p w:rsidR="0086312A" w:rsidRDefault="0086312A" w:rsidP="0086312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Dun 38, Dun 49, Dun 5, Dun 30 - 2015</w:t>
            </w:r>
          </w:p>
          <w:p w:rsidR="00A251B7" w:rsidRPr="006A13B1" w:rsidRDefault="00A251B7" w:rsidP="006A13B1">
            <w:pPr>
              <w:rPr>
                <w:highlight w:val="yellow"/>
              </w:rPr>
            </w:pPr>
            <w:proofErr w:type="spellStart"/>
            <w:r w:rsidRPr="006A13B1">
              <w:t>Baker</w:t>
            </w:r>
            <w:proofErr w:type="spellEnd"/>
            <w:r w:rsidRPr="006A13B1">
              <w:t xml:space="preserve"> model GP </w:t>
            </w:r>
            <w:proofErr w:type="spellStart"/>
            <w:r w:rsidRPr="006A13B1">
              <w:t>Extension</w:t>
            </w:r>
            <w:proofErr w:type="spellEnd"/>
            <w:r w:rsidRPr="006A13B1">
              <w:t xml:space="preserve"> S W/SLSLV </w:t>
            </w:r>
            <w:proofErr w:type="spellStart"/>
            <w:r w:rsidRPr="006A13B1">
              <w:t>size</w:t>
            </w:r>
            <w:proofErr w:type="spellEnd"/>
            <w:r w:rsidRPr="006A13B1">
              <w:t xml:space="preserve"> 80-40 5,500“ 8RD </w:t>
            </w:r>
            <w:proofErr w:type="spellStart"/>
            <w:r w:rsidRPr="006A13B1">
              <w:t>casing</w:t>
            </w:r>
            <w:proofErr w:type="spellEnd"/>
            <w:r w:rsidRPr="006A13B1">
              <w:t xml:space="preserve"> PIN UP 5,000“ 8RD PIN DOWN 18 ft N-80</w:t>
            </w:r>
          </w:p>
        </w:tc>
        <w:tc>
          <w:tcPr>
            <w:tcW w:w="1320" w:type="dxa"/>
            <w:noWrap/>
          </w:tcPr>
          <w:p w:rsidR="00A251B7" w:rsidRPr="0029443F" w:rsidRDefault="0086312A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A251B7" w:rsidRPr="0029443F" w:rsidRDefault="00A251B7" w:rsidP="003B5703">
            <w:pPr>
              <w:rPr>
                <w:b/>
                <w:bCs/>
              </w:rPr>
            </w:pPr>
          </w:p>
        </w:tc>
      </w:tr>
      <w:tr w:rsidR="00A251B7" w:rsidRPr="003B5703" w:rsidTr="003B5703">
        <w:trPr>
          <w:trHeight w:val="300"/>
        </w:trPr>
        <w:tc>
          <w:tcPr>
            <w:tcW w:w="6100" w:type="dxa"/>
          </w:tcPr>
          <w:p w:rsidR="0086312A" w:rsidRDefault="0086312A" w:rsidP="0086312A">
            <w:pPr>
              <w:rPr>
                <w:b/>
                <w:bCs/>
              </w:rPr>
            </w:pPr>
            <w:r>
              <w:rPr>
                <w:b/>
                <w:bCs/>
              </w:rPr>
              <w:t>Dun 38, Dun 49, Dun 5, Dun 30 - 2015</w:t>
            </w:r>
          </w:p>
          <w:p w:rsidR="00A251B7" w:rsidRPr="006A13B1" w:rsidRDefault="00A251B7" w:rsidP="006A13B1">
            <w:pPr>
              <w:rPr>
                <w:highlight w:val="yellow"/>
              </w:rPr>
            </w:pPr>
            <w:proofErr w:type="spellStart"/>
            <w:r w:rsidRPr="006A13B1">
              <w:t>Baker</w:t>
            </w:r>
            <w:proofErr w:type="spellEnd"/>
            <w:r w:rsidRPr="006A13B1">
              <w:t xml:space="preserve"> model </w:t>
            </w:r>
            <w:proofErr w:type="spellStart"/>
            <w:r w:rsidRPr="006A13B1">
              <w:t>Sheaf-out</w:t>
            </w:r>
            <w:proofErr w:type="spellEnd"/>
            <w:r w:rsidRPr="006A13B1">
              <w:t xml:space="preserve"> </w:t>
            </w:r>
            <w:proofErr w:type="spellStart"/>
            <w:r w:rsidRPr="006A13B1">
              <w:t>Safety</w:t>
            </w:r>
            <w:proofErr w:type="spellEnd"/>
            <w:r w:rsidRPr="006A13B1">
              <w:t xml:space="preserve"> Joint, GPR-6 SIZE 3,500, 3,500“NU 10RD BOX UP 3,500“ NU 10RD pin DOWN</w:t>
            </w:r>
          </w:p>
        </w:tc>
        <w:tc>
          <w:tcPr>
            <w:tcW w:w="1320" w:type="dxa"/>
            <w:noWrap/>
          </w:tcPr>
          <w:p w:rsidR="00A251B7" w:rsidRPr="0029443F" w:rsidRDefault="0086312A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A251B7" w:rsidRPr="0029443F" w:rsidRDefault="00A251B7" w:rsidP="003B5703">
            <w:pPr>
              <w:rPr>
                <w:b/>
                <w:bCs/>
              </w:rPr>
            </w:pPr>
          </w:p>
        </w:tc>
      </w:tr>
      <w:tr w:rsidR="00A251B7" w:rsidRPr="003B5703" w:rsidTr="003B5703">
        <w:trPr>
          <w:trHeight w:val="300"/>
        </w:trPr>
        <w:tc>
          <w:tcPr>
            <w:tcW w:w="6100" w:type="dxa"/>
            <w:hideMark/>
          </w:tcPr>
          <w:p w:rsidR="0086312A" w:rsidRDefault="0086312A" w:rsidP="0086312A">
            <w:pPr>
              <w:rPr>
                <w:b/>
                <w:bCs/>
              </w:rPr>
            </w:pPr>
            <w:r>
              <w:rPr>
                <w:b/>
                <w:bCs/>
              </w:rPr>
              <w:t>Dun 38, Dun 49, Dun 5, Dun 30 - 2015</w:t>
            </w:r>
          </w:p>
          <w:p w:rsidR="0086312A" w:rsidRDefault="0086312A" w:rsidP="0086312A">
            <w:pPr>
              <w:rPr>
                <w:b/>
                <w:bCs/>
              </w:rPr>
            </w:pPr>
          </w:p>
          <w:p w:rsidR="00A251B7" w:rsidRPr="0029443F" w:rsidRDefault="00A251B7" w:rsidP="0082351C">
            <w:r w:rsidRPr="003B5703">
              <w:t>Usazovací vsuvka XN OTIS profil 2,</w:t>
            </w:r>
            <w:r>
              <w:t>750 NU</w:t>
            </w:r>
            <w:r w:rsidRPr="003B5703">
              <w:t xml:space="preserve">“   </w:t>
            </w:r>
          </w:p>
        </w:tc>
        <w:tc>
          <w:tcPr>
            <w:tcW w:w="1320" w:type="dxa"/>
            <w:noWrap/>
            <w:hideMark/>
          </w:tcPr>
          <w:p w:rsidR="00A251B7" w:rsidRPr="0029443F" w:rsidRDefault="00A251B7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A251B7" w:rsidRPr="0029443F" w:rsidRDefault="00EB4C78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A251B7" w:rsidRPr="003B5703" w:rsidTr="003B5703">
        <w:trPr>
          <w:trHeight w:val="300"/>
        </w:trPr>
        <w:tc>
          <w:tcPr>
            <w:tcW w:w="6100" w:type="dxa"/>
          </w:tcPr>
          <w:p w:rsidR="0086312A" w:rsidRDefault="0086312A" w:rsidP="0086312A">
            <w:pPr>
              <w:rPr>
                <w:b/>
                <w:bCs/>
              </w:rPr>
            </w:pPr>
            <w:r>
              <w:rPr>
                <w:b/>
                <w:bCs/>
              </w:rPr>
              <w:t>Dun 38, Dun 49, Dun 5, Dun 30 - 2015</w:t>
            </w:r>
          </w:p>
          <w:p w:rsidR="00A251B7" w:rsidRDefault="00A251B7" w:rsidP="0082351C">
            <w:r w:rsidRPr="006A13B1">
              <w:t xml:space="preserve">Filtry </w:t>
            </w:r>
            <w:proofErr w:type="spellStart"/>
            <w:r w:rsidRPr="006A13B1">
              <w:t>Baker</w:t>
            </w:r>
            <w:proofErr w:type="spellEnd"/>
            <w:r w:rsidRPr="006A13B1">
              <w:t xml:space="preserve"> model EXCLUDER 2000 SIZE 3,500“ 9,20lb/ft NU 10RD BOX UP 3,500“ 9,20 lb/ft NU 10RD PIN DOWN MEDIUM 316L </w:t>
            </w:r>
            <w:proofErr w:type="spellStart"/>
            <w:r w:rsidRPr="006A13B1">
              <w:t>stainless</w:t>
            </w:r>
            <w:proofErr w:type="spellEnd"/>
            <w:r w:rsidRPr="006A13B1">
              <w:t xml:space="preserve"> </w:t>
            </w:r>
            <w:proofErr w:type="spellStart"/>
            <w:r w:rsidRPr="006A13B1">
              <w:t>steel</w:t>
            </w:r>
            <w:proofErr w:type="spellEnd"/>
            <w:r w:rsidRPr="006A13B1">
              <w:t xml:space="preserve"> 0,090 x 0,105 RIB W/0,060 WRAP</w:t>
            </w:r>
          </w:p>
        </w:tc>
        <w:tc>
          <w:tcPr>
            <w:tcW w:w="1320" w:type="dxa"/>
            <w:noWrap/>
          </w:tcPr>
          <w:p w:rsidR="00A251B7" w:rsidRPr="0029443F" w:rsidRDefault="00A251B7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340" w:type="dxa"/>
            <w:noWrap/>
          </w:tcPr>
          <w:p w:rsidR="00A251B7" w:rsidRPr="0029443F" w:rsidRDefault="00A251B7" w:rsidP="003B5703">
            <w:pPr>
              <w:rPr>
                <w:b/>
                <w:bCs/>
              </w:rPr>
            </w:pPr>
          </w:p>
        </w:tc>
      </w:tr>
      <w:tr w:rsidR="0086312A" w:rsidRPr="003B5703" w:rsidTr="003B5703">
        <w:trPr>
          <w:trHeight w:val="360"/>
        </w:trPr>
        <w:tc>
          <w:tcPr>
            <w:tcW w:w="6100" w:type="dxa"/>
          </w:tcPr>
          <w:p w:rsidR="0086312A" w:rsidRDefault="0086312A" w:rsidP="0086312A">
            <w:pPr>
              <w:rPr>
                <w:b/>
                <w:bCs/>
              </w:rPr>
            </w:pPr>
            <w:r>
              <w:rPr>
                <w:b/>
                <w:bCs/>
              </w:rPr>
              <w:t>Dun 8, Dun 12, Dun 41, Dun 35, Dun 42, Dun 52 – 2016</w:t>
            </w:r>
          </w:p>
          <w:p w:rsidR="0086312A" w:rsidRDefault="0086312A" w:rsidP="0086312A">
            <w:pPr>
              <w:rPr>
                <w:b/>
                <w:bCs/>
              </w:rPr>
            </w:pPr>
            <w:r>
              <w:rPr>
                <w:b/>
                <w:bCs/>
              </w:rPr>
              <w:t>Dun 6, Dun 32 – 2017</w:t>
            </w:r>
          </w:p>
          <w:p w:rsidR="0086312A" w:rsidRPr="0029443F" w:rsidRDefault="0086312A" w:rsidP="0086312A">
            <w:r w:rsidRPr="003B5703">
              <w:t>Usazovací vsuvka XN OTIS profil 2,</w:t>
            </w:r>
            <w:r>
              <w:t>750 NU</w:t>
            </w:r>
            <w:r w:rsidRPr="003B5703">
              <w:t xml:space="preserve">“   </w:t>
            </w:r>
          </w:p>
        </w:tc>
        <w:tc>
          <w:tcPr>
            <w:tcW w:w="1320" w:type="dxa"/>
            <w:noWrap/>
          </w:tcPr>
          <w:p w:rsidR="0086312A" w:rsidRPr="003B5703" w:rsidRDefault="0086312A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</w:tcPr>
          <w:p w:rsidR="0086312A" w:rsidRPr="003B5703" w:rsidRDefault="0086312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86312A" w:rsidRPr="003B5703" w:rsidTr="003B5703">
        <w:trPr>
          <w:trHeight w:val="360"/>
        </w:trPr>
        <w:tc>
          <w:tcPr>
            <w:tcW w:w="6100" w:type="dxa"/>
            <w:hideMark/>
          </w:tcPr>
          <w:p w:rsidR="0086312A" w:rsidRDefault="0086312A" w:rsidP="0086312A">
            <w:pPr>
              <w:rPr>
                <w:b/>
                <w:bCs/>
              </w:rPr>
            </w:pPr>
            <w:r>
              <w:rPr>
                <w:b/>
                <w:bCs/>
              </w:rPr>
              <w:t>Dun 8, Dun 12, Dun 41, Dun 35, Dun 42, Dun 52 – 2016</w:t>
            </w:r>
          </w:p>
          <w:p w:rsidR="0086312A" w:rsidRDefault="0086312A" w:rsidP="0086312A">
            <w:pPr>
              <w:rPr>
                <w:b/>
                <w:bCs/>
              </w:rPr>
            </w:pPr>
            <w:r>
              <w:rPr>
                <w:b/>
                <w:bCs/>
              </w:rPr>
              <w:t>Dun 6, Dun 32 – 2017</w:t>
            </w:r>
          </w:p>
          <w:p w:rsidR="0086312A" w:rsidRDefault="0086312A" w:rsidP="00EB4C78">
            <w:r w:rsidRPr="006A13B1">
              <w:t xml:space="preserve">Filtry 3,500“ 9,20lb/ft NU 10RD BOX UP 3,500“ 9,20 lb/ft NU </w:t>
            </w:r>
          </w:p>
        </w:tc>
        <w:tc>
          <w:tcPr>
            <w:tcW w:w="1320" w:type="dxa"/>
            <w:noWrap/>
            <w:hideMark/>
          </w:tcPr>
          <w:p w:rsidR="0086312A" w:rsidRPr="003B5703" w:rsidRDefault="0086312A" w:rsidP="003B5703">
            <w:pPr>
              <w:rPr>
                <w:b/>
                <w:bCs/>
              </w:rPr>
            </w:pPr>
          </w:p>
        </w:tc>
        <w:tc>
          <w:tcPr>
            <w:tcW w:w="1340" w:type="dxa"/>
            <w:noWrap/>
            <w:hideMark/>
          </w:tcPr>
          <w:p w:rsidR="0086312A" w:rsidRPr="003B5703" w:rsidRDefault="0086312A">
            <w:r w:rsidRPr="003B5703">
              <w:rPr>
                <w:b/>
                <w:bCs/>
              </w:rPr>
              <w:t>∆</w:t>
            </w:r>
          </w:p>
        </w:tc>
      </w:tr>
      <w:tr w:rsidR="0086312A" w:rsidRPr="003B5703" w:rsidTr="003B5703">
        <w:trPr>
          <w:trHeight w:val="300"/>
        </w:trPr>
        <w:tc>
          <w:tcPr>
            <w:tcW w:w="6100" w:type="dxa"/>
            <w:noWrap/>
            <w:hideMark/>
          </w:tcPr>
          <w:p w:rsidR="0086312A" w:rsidRPr="003B5703" w:rsidRDefault="0086312A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proofErr w:type="spellStart"/>
            <w:r w:rsidRPr="003B5703">
              <w:t>controline</w:t>
            </w:r>
            <w:proofErr w:type="spellEnd"/>
          </w:p>
        </w:tc>
        <w:tc>
          <w:tcPr>
            <w:tcW w:w="1320" w:type="dxa"/>
            <w:noWrap/>
            <w:hideMark/>
          </w:tcPr>
          <w:p w:rsidR="0086312A" w:rsidRPr="003B5703" w:rsidRDefault="0086312A"/>
        </w:tc>
        <w:tc>
          <w:tcPr>
            <w:tcW w:w="1340" w:type="dxa"/>
            <w:noWrap/>
            <w:hideMark/>
          </w:tcPr>
          <w:p w:rsidR="0086312A" w:rsidRPr="003B5703" w:rsidRDefault="0086312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86312A" w:rsidRPr="003B5703" w:rsidTr="003B5703">
        <w:trPr>
          <w:trHeight w:val="300"/>
        </w:trPr>
        <w:tc>
          <w:tcPr>
            <w:tcW w:w="6100" w:type="dxa"/>
            <w:noWrap/>
            <w:hideMark/>
          </w:tcPr>
          <w:p w:rsidR="0086312A" w:rsidRPr="003B5703" w:rsidRDefault="0086312A" w:rsidP="009451AD">
            <w:r>
              <w:t>Repasovaný kříž spodní i vrchní část</w:t>
            </w:r>
            <w:r w:rsidRPr="003B5703">
              <w:t xml:space="preserve"> včetně povrchového bezpečnostního ventilu</w:t>
            </w:r>
          </w:p>
        </w:tc>
        <w:tc>
          <w:tcPr>
            <w:tcW w:w="1320" w:type="dxa"/>
            <w:noWrap/>
            <w:hideMark/>
          </w:tcPr>
          <w:p w:rsidR="0086312A" w:rsidRPr="003B5703" w:rsidRDefault="0086312A"/>
        </w:tc>
        <w:tc>
          <w:tcPr>
            <w:tcW w:w="1340" w:type="dxa"/>
            <w:noWrap/>
            <w:hideMark/>
          </w:tcPr>
          <w:p w:rsidR="0086312A" w:rsidRPr="003B5703" w:rsidRDefault="0086312A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</w:tbl>
    <w:p w:rsidR="00FB63B1" w:rsidRDefault="00FB63B1" w:rsidP="005D5F2E"/>
    <w:p w:rsidR="00731A96" w:rsidRPr="00772955" w:rsidRDefault="00731A96" w:rsidP="005D5F2E"/>
    <w:p w:rsidR="00D224DE" w:rsidRPr="00556F42" w:rsidRDefault="001C4A9C" w:rsidP="005D5F2E">
      <w:pPr>
        <w:pStyle w:val="Nadpis2"/>
      </w:pPr>
      <w:r>
        <w:t>Přehled k</w:t>
      </w:r>
      <w:r w:rsidR="00D224DE" w:rsidRPr="00556F42">
        <w:t>arotážní</w:t>
      </w:r>
      <w:r>
        <w:t>ch</w:t>
      </w:r>
      <w:r w:rsidR="00D224DE" w:rsidRPr="00556F42">
        <w:t xml:space="preserve"> měření:</w:t>
      </w:r>
    </w:p>
    <w:p w:rsidR="00C03172" w:rsidRDefault="00C03172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F74052" w:rsidRPr="003B5703" w:rsidTr="00B5095E">
        <w:trPr>
          <w:trHeight w:val="495"/>
        </w:trPr>
        <w:tc>
          <w:tcPr>
            <w:tcW w:w="6100" w:type="dxa"/>
            <w:vMerge w:val="restart"/>
            <w:noWrap/>
            <w:hideMark/>
          </w:tcPr>
          <w:p w:rsidR="00F74052" w:rsidRPr="003B5703" w:rsidRDefault="00F74052" w:rsidP="003B5703">
            <w:r w:rsidRPr="003B5703">
              <w:t> </w:t>
            </w:r>
          </w:p>
          <w:p w:rsidR="00F74052" w:rsidRPr="00F74052" w:rsidRDefault="00F74052" w:rsidP="00974C77">
            <w:pPr>
              <w:rPr>
                <w:b/>
              </w:rPr>
            </w:pPr>
            <w:r w:rsidRPr="00F74052">
              <w:rPr>
                <w:b/>
              </w:rPr>
              <w:t>Požadované karotážní měření</w:t>
            </w:r>
          </w:p>
        </w:tc>
        <w:tc>
          <w:tcPr>
            <w:tcW w:w="2660" w:type="dxa"/>
            <w:gridSpan w:val="2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Zajišťuje</w:t>
            </w:r>
          </w:p>
        </w:tc>
      </w:tr>
      <w:tr w:rsidR="00F74052" w:rsidRPr="003B5703" w:rsidTr="00B5095E">
        <w:trPr>
          <w:trHeight w:val="375"/>
        </w:trPr>
        <w:tc>
          <w:tcPr>
            <w:tcW w:w="6100" w:type="dxa"/>
            <w:vMerge/>
            <w:noWrap/>
            <w:hideMark/>
          </w:tcPr>
          <w:p w:rsidR="00F74052" w:rsidRPr="003B5703" w:rsidRDefault="00F74052"/>
        </w:tc>
        <w:tc>
          <w:tcPr>
            <w:tcW w:w="1320" w:type="dxa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Zhotovitel</w:t>
            </w:r>
          </w:p>
        </w:tc>
        <w:tc>
          <w:tcPr>
            <w:tcW w:w="1340" w:type="dxa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RWE GS</w:t>
            </w:r>
          </w:p>
        </w:tc>
      </w:tr>
      <w:tr w:rsidR="003B5703" w:rsidRPr="003B5703" w:rsidTr="00B5095E">
        <w:trPr>
          <w:trHeight w:val="300"/>
        </w:trPr>
        <w:tc>
          <w:tcPr>
            <w:tcW w:w="6100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0851A1">
            <w:pPr>
              <w:jc w:val="center"/>
            </w:pPr>
            <w:r w:rsidRPr="003B5703">
              <w:t>∆</w:t>
            </w:r>
          </w:p>
        </w:tc>
      </w:tr>
      <w:tr w:rsidR="003B5703" w:rsidRPr="003B5703" w:rsidTr="00B5095E">
        <w:trPr>
          <w:trHeight w:val="300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>CCL lokátor 1:500 0 -dno, těžební kolona,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0851A1">
            <w:pPr>
              <w:jc w:val="center"/>
            </w:pPr>
            <w:r w:rsidRPr="003B5703">
              <w:t>∆</w:t>
            </w:r>
          </w:p>
        </w:tc>
      </w:tr>
      <w:tr w:rsidR="003B5703" w:rsidRPr="003B5703" w:rsidTr="00B5095E">
        <w:trPr>
          <w:trHeight w:val="300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>DDN 1:500 0 - dno, těžební kolona,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0851A1">
            <w:pPr>
              <w:jc w:val="center"/>
            </w:pPr>
            <w:r w:rsidRPr="003B5703">
              <w:t>∆</w:t>
            </w:r>
          </w:p>
        </w:tc>
      </w:tr>
      <w:tr w:rsidR="003B5703" w:rsidRPr="003B5703" w:rsidTr="00B5095E">
        <w:trPr>
          <w:trHeight w:val="300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 xml:space="preserve">Akustický televizor </w:t>
            </w:r>
            <w:proofErr w:type="gramStart"/>
            <w:r w:rsidRPr="003B5703">
              <w:t>1:500 0-dno</w:t>
            </w:r>
            <w:proofErr w:type="gramEnd"/>
            <w:r w:rsidRPr="003B5703">
              <w:t>, těžební kolona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0851A1">
            <w:pPr>
              <w:jc w:val="center"/>
            </w:pPr>
            <w:r w:rsidRPr="003B5703">
              <w:t>∆</w:t>
            </w:r>
          </w:p>
        </w:tc>
      </w:tr>
      <w:tr w:rsidR="003B5703" w:rsidRPr="003B5703" w:rsidTr="00B5095E">
        <w:trPr>
          <w:trHeight w:val="300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 xml:space="preserve">Akustický </w:t>
            </w:r>
            <w:proofErr w:type="spellStart"/>
            <w:r w:rsidRPr="003B5703">
              <w:t>cementlog</w:t>
            </w:r>
            <w:proofErr w:type="spellEnd"/>
            <w:r w:rsidRPr="003B5703">
              <w:t xml:space="preserve"> CBL </w:t>
            </w:r>
            <w:proofErr w:type="gramStart"/>
            <w:r w:rsidRPr="003B5703">
              <w:t>1:500 ; 0 – dno</w:t>
            </w:r>
            <w:proofErr w:type="gramEnd"/>
            <w:r w:rsidRPr="003B5703">
              <w:t xml:space="preserve"> m, těžební kolona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0851A1">
            <w:pPr>
              <w:jc w:val="center"/>
            </w:pPr>
            <w:r w:rsidRPr="003B5703">
              <w:t>∆</w:t>
            </w:r>
          </w:p>
        </w:tc>
      </w:tr>
      <w:tr w:rsidR="003B5703" w:rsidRPr="003B5703" w:rsidTr="00B5095E">
        <w:trPr>
          <w:trHeight w:val="345"/>
        </w:trPr>
        <w:tc>
          <w:tcPr>
            <w:tcW w:w="6100" w:type="dxa"/>
            <w:hideMark/>
          </w:tcPr>
          <w:p w:rsidR="003B5703" w:rsidRPr="003B5703" w:rsidRDefault="003B5703">
            <w:r w:rsidRPr="003B5703">
              <w:t xml:space="preserve">GK </w:t>
            </w:r>
            <w:proofErr w:type="gramStart"/>
            <w:r w:rsidRPr="003B5703">
              <w:t>1:500, 0-dno</w:t>
            </w:r>
            <w:proofErr w:type="gramEnd"/>
            <w:r w:rsidRPr="003B5703">
              <w:t>,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0851A1">
            <w:pPr>
              <w:jc w:val="center"/>
            </w:pPr>
            <w:r w:rsidRPr="003B5703">
              <w:t>∆</w:t>
            </w:r>
          </w:p>
        </w:tc>
      </w:tr>
      <w:tr w:rsidR="003B5703" w:rsidRPr="003B5703" w:rsidTr="00B5095E">
        <w:trPr>
          <w:trHeight w:val="300"/>
        </w:trPr>
        <w:tc>
          <w:tcPr>
            <w:tcW w:w="6100" w:type="dxa"/>
            <w:hideMark/>
          </w:tcPr>
          <w:p w:rsidR="003B5703" w:rsidRPr="003B5703" w:rsidRDefault="003B5703">
            <w:proofErr w:type="spellStart"/>
            <w:r w:rsidRPr="003B5703">
              <w:t>Mikrokavernoměr</w:t>
            </w:r>
            <w:proofErr w:type="spellEnd"/>
            <w:r w:rsidRPr="003B5703">
              <w:t xml:space="preserve">  </w:t>
            </w:r>
            <w:proofErr w:type="gramStart"/>
            <w:r w:rsidRPr="003B5703">
              <w:t>1:500 0-hlava</w:t>
            </w:r>
            <w:proofErr w:type="gramEnd"/>
            <w:r w:rsidRPr="003B5703">
              <w:t xml:space="preserve"> filtru nebo perforace</w:t>
            </w:r>
          </w:p>
        </w:tc>
        <w:tc>
          <w:tcPr>
            <w:tcW w:w="1320" w:type="dxa"/>
            <w:noWrap/>
            <w:hideMark/>
          </w:tcPr>
          <w:p w:rsidR="003B5703" w:rsidRPr="003B5703" w:rsidRDefault="003B5703"/>
        </w:tc>
        <w:tc>
          <w:tcPr>
            <w:tcW w:w="1340" w:type="dxa"/>
            <w:noWrap/>
            <w:hideMark/>
          </w:tcPr>
          <w:p w:rsidR="003B5703" w:rsidRPr="003B5703" w:rsidRDefault="003B5703" w:rsidP="000851A1">
            <w:pPr>
              <w:jc w:val="center"/>
            </w:pPr>
            <w:r w:rsidRPr="003B5703">
              <w:t>∆</w:t>
            </w:r>
          </w:p>
        </w:tc>
      </w:tr>
      <w:tr w:rsidR="00B5095E" w:rsidRPr="00B5095E" w:rsidTr="00B5095E">
        <w:trPr>
          <w:trHeight w:val="420"/>
        </w:trPr>
        <w:tc>
          <w:tcPr>
            <w:tcW w:w="6100" w:type="dxa"/>
            <w:hideMark/>
          </w:tcPr>
          <w:p w:rsidR="00B5095E" w:rsidRPr="00B5095E" w:rsidRDefault="00B5095E" w:rsidP="00B5095E">
            <w:pPr>
              <w:rPr>
                <w:color w:val="000000"/>
                <w:lang w:val="en-US" w:eastAsia="en-US"/>
              </w:rPr>
            </w:pPr>
            <w:proofErr w:type="spellStart"/>
            <w:r w:rsidRPr="00B5095E">
              <w:rPr>
                <w:color w:val="000000"/>
                <w:lang w:val="en-US" w:eastAsia="en-US"/>
              </w:rPr>
              <w:t>Ve</w:t>
            </w:r>
            <w:proofErr w:type="spellEnd"/>
            <w:r w:rsidRPr="00B5095E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B5095E">
              <w:rPr>
                <w:color w:val="000000"/>
                <w:lang w:val="en-US" w:eastAsia="en-US"/>
              </w:rPr>
              <w:t>vrtných</w:t>
            </w:r>
            <w:proofErr w:type="spellEnd"/>
            <w:r w:rsidRPr="00B5095E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B5095E">
              <w:rPr>
                <w:color w:val="000000"/>
                <w:lang w:val="en-US" w:eastAsia="en-US"/>
              </w:rPr>
              <w:t>tyčích</w:t>
            </w:r>
            <w:proofErr w:type="spellEnd"/>
            <w:r w:rsidRPr="00B5095E">
              <w:rPr>
                <w:color w:val="000000"/>
                <w:lang w:val="en-US" w:eastAsia="en-US"/>
              </w:rPr>
              <w:t>:</w:t>
            </w:r>
          </w:p>
        </w:tc>
        <w:tc>
          <w:tcPr>
            <w:tcW w:w="1320" w:type="dxa"/>
            <w:noWrap/>
            <w:hideMark/>
          </w:tcPr>
          <w:p w:rsidR="00B5095E" w:rsidRPr="00B5095E" w:rsidRDefault="00B5095E" w:rsidP="00B5095E">
            <w:pPr>
              <w:rPr>
                <w:rFonts w:ascii="Calibri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1340" w:type="dxa"/>
            <w:noWrap/>
            <w:hideMark/>
          </w:tcPr>
          <w:p w:rsidR="00B5095E" w:rsidRPr="00B5095E" w:rsidRDefault="00B5095E" w:rsidP="00B5095E">
            <w:pPr>
              <w:jc w:val="center"/>
              <w:rPr>
                <w:rFonts w:ascii="Calibri" w:hAnsi="Calibri" w:cs="Times New Roman"/>
                <w:color w:val="000000"/>
                <w:lang w:val="en-US" w:eastAsia="en-US"/>
              </w:rPr>
            </w:pPr>
          </w:p>
        </w:tc>
      </w:tr>
      <w:tr w:rsidR="00B5095E" w:rsidRPr="00B5095E" w:rsidTr="00B5095E">
        <w:trPr>
          <w:trHeight w:val="300"/>
        </w:trPr>
        <w:tc>
          <w:tcPr>
            <w:tcW w:w="6100" w:type="dxa"/>
            <w:hideMark/>
          </w:tcPr>
          <w:p w:rsidR="00B5095E" w:rsidRPr="00B5095E" w:rsidRDefault="00B5095E" w:rsidP="00514965">
            <w:pPr>
              <w:rPr>
                <w:color w:val="000000"/>
                <w:lang w:val="en-US" w:eastAsia="en-US"/>
              </w:rPr>
            </w:pPr>
            <w:r w:rsidRPr="00B5095E">
              <w:rPr>
                <w:color w:val="000000"/>
                <w:lang w:val="en-US" w:eastAsia="en-US"/>
              </w:rPr>
              <w:t xml:space="preserve">CCL </w:t>
            </w:r>
            <w:proofErr w:type="spellStart"/>
            <w:r w:rsidRPr="00B5095E">
              <w:rPr>
                <w:color w:val="000000"/>
                <w:lang w:val="en-US" w:eastAsia="en-US"/>
              </w:rPr>
              <w:t>lokátor</w:t>
            </w:r>
            <w:proofErr w:type="spellEnd"/>
            <w:r w:rsidRPr="00B5095E">
              <w:rPr>
                <w:color w:val="000000"/>
                <w:lang w:val="en-US" w:eastAsia="en-US"/>
              </w:rPr>
              <w:t xml:space="preserve"> 1:500 interval  200m</w:t>
            </w:r>
          </w:p>
        </w:tc>
        <w:tc>
          <w:tcPr>
            <w:tcW w:w="1320" w:type="dxa"/>
            <w:noWrap/>
            <w:hideMark/>
          </w:tcPr>
          <w:p w:rsidR="00B5095E" w:rsidRPr="00B5095E" w:rsidRDefault="00B5095E" w:rsidP="00B5095E">
            <w:pPr>
              <w:rPr>
                <w:rFonts w:ascii="Calibri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1340" w:type="dxa"/>
            <w:noWrap/>
            <w:hideMark/>
          </w:tcPr>
          <w:p w:rsidR="00B5095E" w:rsidRPr="00B5095E" w:rsidRDefault="00B5095E" w:rsidP="00B5095E">
            <w:pPr>
              <w:jc w:val="center"/>
              <w:rPr>
                <w:rFonts w:ascii="Calibri" w:hAnsi="Calibri" w:cs="Times New Roman"/>
                <w:color w:val="000000"/>
                <w:lang w:val="en-US" w:eastAsia="en-US"/>
              </w:rPr>
            </w:pPr>
            <w:r w:rsidRPr="00B5095E">
              <w:rPr>
                <w:rFonts w:ascii="Calibri" w:hAnsi="Calibri" w:cs="Times New Roman"/>
                <w:color w:val="000000"/>
                <w:lang w:val="en-US" w:eastAsia="en-US"/>
              </w:rPr>
              <w:t>∆</w:t>
            </w:r>
          </w:p>
        </w:tc>
      </w:tr>
      <w:tr w:rsidR="00B5095E" w:rsidRPr="00B5095E" w:rsidTr="00B5095E">
        <w:trPr>
          <w:trHeight w:val="300"/>
        </w:trPr>
        <w:tc>
          <w:tcPr>
            <w:tcW w:w="6100" w:type="dxa"/>
            <w:hideMark/>
          </w:tcPr>
          <w:p w:rsidR="00B5095E" w:rsidRPr="00B5095E" w:rsidRDefault="00B5095E" w:rsidP="00514965">
            <w:pPr>
              <w:rPr>
                <w:color w:val="000000"/>
                <w:lang w:val="en-US" w:eastAsia="en-US"/>
              </w:rPr>
            </w:pPr>
            <w:r w:rsidRPr="00B5095E">
              <w:rPr>
                <w:color w:val="000000"/>
                <w:lang w:val="en-US" w:eastAsia="en-US"/>
              </w:rPr>
              <w:t>GK, DDN 1:500  interval  200m</w:t>
            </w:r>
          </w:p>
        </w:tc>
        <w:tc>
          <w:tcPr>
            <w:tcW w:w="1320" w:type="dxa"/>
            <w:noWrap/>
            <w:hideMark/>
          </w:tcPr>
          <w:p w:rsidR="00B5095E" w:rsidRPr="00B5095E" w:rsidRDefault="00B5095E" w:rsidP="00B5095E">
            <w:pPr>
              <w:rPr>
                <w:rFonts w:ascii="Calibri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1340" w:type="dxa"/>
            <w:noWrap/>
            <w:hideMark/>
          </w:tcPr>
          <w:p w:rsidR="00B5095E" w:rsidRPr="00B5095E" w:rsidRDefault="00B5095E" w:rsidP="00B5095E">
            <w:pPr>
              <w:jc w:val="center"/>
              <w:rPr>
                <w:rFonts w:ascii="Calibri" w:hAnsi="Calibri" w:cs="Times New Roman"/>
                <w:color w:val="000000"/>
                <w:lang w:val="en-US" w:eastAsia="en-US"/>
              </w:rPr>
            </w:pPr>
            <w:r w:rsidRPr="00B5095E">
              <w:rPr>
                <w:rFonts w:ascii="Calibri" w:hAnsi="Calibri" w:cs="Times New Roman"/>
                <w:color w:val="000000"/>
                <w:lang w:val="en-US" w:eastAsia="en-US"/>
              </w:rPr>
              <w:t>∆</w:t>
            </w:r>
          </w:p>
        </w:tc>
      </w:tr>
      <w:tr w:rsidR="00520EFD" w:rsidRPr="00B5095E" w:rsidTr="00B5095E">
        <w:trPr>
          <w:trHeight w:val="300"/>
        </w:trPr>
        <w:tc>
          <w:tcPr>
            <w:tcW w:w="6100" w:type="dxa"/>
          </w:tcPr>
          <w:p w:rsidR="00520EFD" w:rsidRPr="00B5095E" w:rsidRDefault="00520EFD" w:rsidP="00B5095E">
            <w:pPr>
              <w:rPr>
                <w:color w:val="000000"/>
                <w:lang w:val="en-US" w:eastAsia="en-US"/>
              </w:rPr>
            </w:pPr>
            <w:r w:rsidRPr="00B5095E">
              <w:rPr>
                <w:color w:val="000000"/>
                <w:lang w:val="en-US" w:eastAsia="en-US"/>
              </w:rPr>
              <w:t xml:space="preserve">V </w:t>
            </w:r>
            <w:proofErr w:type="spellStart"/>
            <w:r w:rsidRPr="00B5095E">
              <w:rPr>
                <w:color w:val="000000"/>
                <w:lang w:val="en-US" w:eastAsia="en-US"/>
              </w:rPr>
              <w:t>otevřeném</w:t>
            </w:r>
            <w:proofErr w:type="spellEnd"/>
            <w:r w:rsidRPr="00B5095E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B5095E">
              <w:rPr>
                <w:color w:val="000000"/>
                <w:lang w:val="en-US" w:eastAsia="en-US"/>
              </w:rPr>
              <w:t>vrtu</w:t>
            </w:r>
            <w:proofErr w:type="spellEnd"/>
            <w:r w:rsidRPr="00B5095E">
              <w:rPr>
                <w:color w:val="000000"/>
                <w:lang w:val="en-US" w:eastAsia="en-US"/>
              </w:rPr>
              <w:t>:</w:t>
            </w:r>
          </w:p>
        </w:tc>
        <w:tc>
          <w:tcPr>
            <w:tcW w:w="1320" w:type="dxa"/>
            <w:noWrap/>
          </w:tcPr>
          <w:p w:rsidR="00520EFD" w:rsidRPr="00B5095E" w:rsidRDefault="00520EFD" w:rsidP="00B5095E">
            <w:pPr>
              <w:rPr>
                <w:rFonts w:ascii="Calibri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1340" w:type="dxa"/>
            <w:noWrap/>
          </w:tcPr>
          <w:p w:rsidR="00520EFD" w:rsidRPr="00B5095E" w:rsidRDefault="00520EFD" w:rsidP="00B5095E">
            <w:pPr>
              <w:jc w:val="center"/>
              <w:rPr>
                <w:rFonts w:ascii="Calibri" w:hAnsi="Calibri" w:cs="Times New Roman"/>
                <w:color w:val="000000"/>
                <w:lang w:val="en-US" w:eastAsia="en-US"/>
              </w:rPr>
            </w:pPr>
          </w:p>
        </w:tc>
      </w:tr>
      <w:tr w:rsidR="00B5095E" w:rsidRPr="00B5095E" w:rsidTr="000851A1">
        <w:trPr>
          <w:trHeight w:val="300"/>
        </w:trPr>
        <w:tc>
          <w:tcPr>
            <w:tcW w:w="6100" w:type="dxa"/>
            <w:hideMark/>
          </w:tcPr>
          <w:p w:rsidR="00B5095E" w:rsidRPr="00B5095E" w:rsidRDefault="00B5095E" w:rsidP="00514965">
            <w:pPr>
              <w:rPr>
                <w:color w:val="000000"/>
                <w:lang w:val="en-US" w:eastAsia="en-US"/>
              </w:rPr>
            </w:pPr>
            <w:r w:rsidRPr="00B5095E">
              <w:rPr>
                <w:color w:val="000000"/>
                <w:lang w:val="en-US" w:eastAsia="en-US"/>
              </w:rPr>
              <w:t>CCL, KMXY</w:t>
            </w:r>
            <w:r w:rsidR="00514965">
              <w:rPr>
                <w:color w:val="000000"/>
                <w:lang w:val="en-US" w:eastAsia="en-US"/>
              </w:rPr>
              <w:t>(</w:t>
            </w:r>
            <w:proofErr w:type="spellStart"/>
            <w:r w:rsidR="00514965">
              <w:rPr>
                <w:color w:val="000000"/>
                <w:lang w:val="en-US" w:eastAsia="en-US"/>
              </w:rPr>
              <w:t>minimálně</w:t>
            </w:r>
            <w:proofErr w:type="spellEnd"/>
            <w:r w:rsidR="00514965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="00514965">
              <w:rPr>
                <w:color w:val="000000"/>
                <w:lang w:val="en-US" w:eastAsia="en-US"/>
              </w:rPr>
              <w:t>čtyř</w:t>
            </w:r>
            <w:proofErr w:type="spellEnd"/>
            <w:r w:rsidR="00514965">
              <w:rPr>
                <w:color w:val="000000"/>
                <w:lang w:val="en-US" w:eastAsia="en-US"/>
              </w:rPr>
              <w:t xml:space="preserve">- </w:t>
            </w:r>
            <w:proofErr w:type="spellStart"/>
            <w:r w:rsidR="00514965">
              <w:rPr>
                <w:color w:val="000000"/>
                <w:lang w:val="en-US" w:eastAsia="en-US"/>
              </w:rPr>
              <w:t>ramenný</w:t>
            </w:r>
            <w:proofErr w:type="spellEnd"/>
            <w:r w:rsidR="00514965">
              <w:rPr>
                <w:color w:val="000000"/>
                <w:lang w:val="en-US" w:eastAsia="en-US"/>
              </w:rPr>
              <w:t>)</w:t>
            </w:r>
            <w:r w:rsidRPr="00B5095E">
              <w:rPr>
                <w:color w:val="000000"/>
                <w:lang w:val="en-US" w:eastAsia="en-US"/>
              </w:rPr>
              <w:t>, interval open-</w:t>
            </w:r>
            <w:proofErr w:type="spellStart"/>
            <w:r w:rsidRPr="00B5095E">
              <w:rPr>
                <w:color w:val="000000"/>
                <w:lang w:val="en-US" w:eastAsia="en-US"/>
              </w:rPr>
              <w:t>holu</w:t>
            </w:r>
            <w:proofErr w:type="spellEnd"/>
          </w:p>
        </w:tc>
        <w:tc>
          <w:tcPr>
            <w:tcW w:w="1320" w:type="dxa"/>
            <w:noWrap/>
            <w:hideMark/>
          </w:tcPr>
          <w:p w:rsidR="00B5095E" w:rsidRPr="00B5095E" w:rsidRDefault="00B5095E" w:rsidP="00B5095E">
            <w:pPr>
              <w:jc w:val="center"/>
              <w:rPr>
                <w:rFonts w:ascii="Calibri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1340" w:type="dxa"/>
            <w:noWrap/>
          </w:tcPr>
          <w:p w:rsidR="00B5095E" w:rsidRPr="00B5095E" w:rsidRDefault="000851A1" w:rsidP="00B5095E">
            <w:pPr>
              <w:jc w:val="center"/>
              <w:rPr>
                <w:rFonts w:ascii="Calibri" w:hAnsi="Calibri" w:cs="Times New Roman"/>
                <w:color w:val="000000"/>
                <w:lang w:val="en-US" w:eastAsia="en-US"/>
              </w:rPr>
            </w:pPr>
            <w:r w:rsidRPr="00B5095E">
              <w:rPr>
                <w:rFonts w:ascii="Calibri" w:hAnsi="Calibri" w:cs="Times New Roman"/>
                <w:color w:val="000000"/>
                <w:lang w:val="en-US" w:eastAsia="en-US"/>
              </w:rPr>
              <w:t>∆</w:t>
            </w:r>
          </w:p>
        </w:tc>
      </w:tr>
      <w:tr w:rsidR="002168B3" w:rsidRPr="00B5095E" w:rsidTr="00B5095E">
        <w:trPr>
          <w:trHeight w:val="300"/>
        </w:trPr>
        <w:tc>
          <w:tcPr>
            <w:tcW w:w="6100" w:type="dxa"/>
          </w:tcPr>
          <w:p w:rsidR="002168B3" w:rsidRPr="00B5095E" w:rsidRDefault="002168B3" w:rsidP="00B5095E">
            <w:pPr>
              <w:rPr>
                <w:color w:val="000000"/>
                <w:lang w:val="en-US" w:eastAsia="en-US"/>
              </w:rPr>
            </w:pPr>
            <w:proofErr w:type="spellStart"/>
            <w:r>
              <w:rPr>
                <w:color w:val="000000"/>
                <w:lang w:val="en-US" w:eastAsia="en-US"/>
              </w:rPr>
              <w:t>Ve</w:t>
            </w:r>
            <w:proofErr w:type="spellEnd"/>
            <w:r>
              <w:rPr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color w:val="000000"/>
                <w:lang w:val="en-US" w:eastAsia="en-US"/>
              </w:rPr>
              <w:t>filtru</w:t>
            </w:r>
            <w:proofErr w:type="spellEnd"/>
            <w:r>
              <w:rPr>
                <w:color w:val="000000"/>
                <w:lang w:val="en-US" w:eastAsia="en-US"/>
              </w:rPr>
              <w:t>:</w:t>
            </w:r>
          </w:p>
        </w:tc>
        <w:tc>
          <w:tcPr>
            <w:tcW w:w="1320" w:type="dxa"/>
            <w:noWrap/>
          </w:tcPr>
          <w:p w:rsidR="002168B3" w:rsidRPr="00B5095E" w:rsidRDefault="002168B3" w:rsidP="00B5095E">
            <w:pPr>
              <w:jc w:val="center"/>
              <w:rPr>
                <w:rFonts w:ascii="Calibri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1340" w:type="dxa"/>
            <w:noWrap/>
          </w:tcPr>
          <w:p w:rsidR="002168B3" w:rsidRPr="00B5095E" w:rsidRDefault="002168B3" w:rsidP="00B5095E">
            <w:pPr>
              <w:jc w:val="center"/>
              <w:rPr>
                <w:rFonts w:ascii="Calibri" w:hAnsi="Calibri" w:cs="Times New Roman"/>
                <w:color w:val="000000"/>
                <w:lang w:val="en-US" w:eastAsia="en-US"/>
              </w:rPr>
            </w:pPr>
          </w:p>
        </w:tc>
      </w:tr>
      <w:tr w:rsidR="002168B3" w:rsidRPr="00B5095E" w:rsidTr="00B5095E">
        <w:trPr>
          <w:trHeight w:val="300"/>
        </w:trPr>
        <w:tc>
          <w:tcPr>
            <w:tcW w:w="6100" w:type="dxa"/>
          </w:tcPr>
          <w:p w:rsidR="002168B3" w:rsidRDefault="00514965" w:rsidP="00514965">
            <w:pPr>
              <w:rPr>
                <w:color w:val="000000"/>
                <w:lang w:val="en-US" w:eastAsia="en-US"/>
              </w:rPr>
            </w:pPr>
            <w:r>
              <w:lastRenderedPageBreak/>
              <w:t>GGK</w:t>
            </w:r>
            <w:r w:rsidR="002C14D8" w:rsidRPr="0046102A">
              <w:t xml:space="preserve">, </w:t>
            </w:r>
            <w:proofErr w:type="gramStart"/>
            <w:r w:rsidR="002C14D8" w:rsidRPr="00514965">
              <w:t>CCL</w:t>
            </w:r>
            <w:r w:rsidR="002C14D8" w:rsidRPr="00514965">
              <w:rPr>
                <w:color w:val="000000"/>
                <w:lang w:val="en-US" w:eastAsia="en-US"/>
              </w:rPr>
              <w:t xml:space="preserve"> </w:t>
            </w:r>
            <w:r w:rsidR="002168B3" w:rsidRPr="00514965">
              <w:rPr>
                <w:color w:val="000000"/>
                <w:lang w:val="en-US" w:eastAsia="en-US"/>
              </w:rPr>
              <w:t>, interval</w:t>
            </w:r>
            <w:proofErr w:type="gramEnd"/>
            <w:r w:rsidR="002168B3" w:rsidRPr="00514965">
              <w:rPr>
                <w:color w:val="000000"/>
                <w:lang w:val="en-US" w:eastAsia="en-US"/>
              </w:rPr>
              <w:t xml:space="preserve"> </w:t>
            </w:r>
            <w:r w:rsidRPr="00514965">
              <w:rPr>
                <w:color w:val="000000"/>
                <w:lang w:val="en-US" w:eastAsia="en-US"/>
              </w:rPr>
              <w:t xml:space="preserve">10m </w:t>
            </w:r>
            <w:proofErr w:type="spellStart"/>
            <w:r w:rsidRPr="00514965">
              <w:rPr>
                <w:color w:val="000000"/>
                <w:lang w:val="en-US" w:eastAsia="en-US"/>
              </w:rPr>
              <w:t>nad</w:t>
            </w:r>
            <w:proofErr w:type="spellEnd"/>
            <w:r w:rsidRPr="00514965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514965">
              <w:rPr>
                <w:color w:val="000000"/>
                <w:lang w:val="en-US" w:eastAsia="en-US"/>
              </w:rPr>
              <w:t>kotvou</w:t>
            </w:r>
            <w:proofErr w:type="spellEnd"/>
            <w:r w:rsidRPr="00514965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514965">
              <w:rPr>
                <w:color w:val="000000"/>
                <w:lang w:val="en-US" w:eastAsia="en-US"/>
              </w:rPr>
              <w:t>pakru</w:t>
            </w:r>
            <w:proofErr w:type="spellEnd"/>
          </w:p>
        </w:tc>
        <w:tc>
          <w:tcPr>
            <w:tcW w:w="1320" w:type="dxa"/>
            <w:noWrap/>
          </w:tcPr>
          <w:p w:rsidR="002168B3" w:rsidRPr="00B5095E" w:rsidRDefault="002168B3" w:rsidP="00B5095E">
            <w:pPr>
              <w:jc w:val="center"/>
              <w:rPr>
                <w:rFonts w:ascii="Calibri" w:hAnsi="Calibri" w:cs="Times New Roman"/>
                <w:color w:val="000000"/>
                <w:lang w:val="en-US" w:eastAsia="en-US"/>
              </w:rPr>
            </w:pPr>
          </w:p>
        </w:tc>
        <w:tc>
          <w:tcPr>
            <w:tcW w:w="1340" w:type="dxa"/>
            <w:noWrap/>
          </w:tcPr>
          <w:p w:rsidR="002168B3" w:rsidRPr="00B5095E" w:rsidRDefault="000851A1" w:rsidP="00B5095E">
            <w:pPr>
              <w:jc w:val="center"/>
              <w:rPr>
                <w:rFonts w:ascii="Calibri" w:hAnsi="Calibri" w:cs="Times New Roman"/>
                <w:color w:val="000000"/>
                <w:lang w:val="en-US" w:eastAsia="en-US"/>
              </w:rPr>
            </w:pPr>
            <w:r w:rsidRPr="00B5095E">
              <w:rPr>
                <w:rFonts w:ascii="Calibri" w:hAnsi="Calibri" w:cs="Times New Roman"/>
                <w:color w:val="000000"/>
                <w:lang w:val="en-US" w:eastAsia="en-US"/>
              </w:rPr>
              <w:t>∆</w:t>
            </w:r>
          </w:p>
        </w:tc>
      </w:tr>
    </w:tbl>
    <w:p w:rsidR="003D3A2F" w:rsidRDefault="003D3A2F" w:rsidP="005D5F2E"/>
    <w:p w:rsidR="003D3A2F" w:rsidRDefault="000132A0" w:rsidP="005D5F2E">
      <w:r w:rsidRPr="000132A0">
        <w:rPr>
          <w:b/>
        </w:rPr>
        <w:t>Upozornění:</w:t>
      </w:r>
      <w:r>
        <w:t xml:space="preserve"> RWE GS zajišťuje karotážní měření ve zmíněném rozsahu. Pokud měření na ověření rozšířeného obzoru bude opakováno z důvodu nedostatečného rozšíření, zhotovitel potřebné karotážní měření na ověření rozšířeného obzoru bude hradit na vlastní náklady.</w:t>
      </w:r>
    </w:p>
    <w:p w:rsidR="003D3A2F" w:rsidRDefault="003D3A2F" w:rsidP="005D5F2E"/>
    <w:p w:rsidR="001C4A9C" w:rsidRPr="00556F42" w:rsidRDefault="001C4A9C" w:rsidP="001C4A9C">
      <w:pPr>
        <w:pStyle w:val="Nadpis2"/>
      </w:pPr>
      <w:r>
        <w:t xml:space="preserve">Přehled </w:t>
      </w:r>
      <w:proofErr w:type="spellStart"/>
      <w:r>
        <w:t>Wire</w:t>
      </w:r>
      <w:proofErr w:type="spellEnd"/>
      <w:r>
        <w:t xml:space="preserve"> line operací</w:t>
      </w:r>
      <w:r w:rsidRPr="00556F42">
        <w:t>:</w:t>
      </w:r>
    </w:p>
    <w:p w:rsidR="001C4A9C" w:rsidRDefault="001C4A9C" w:rsidP="001C4A9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F74052" w:rsidRPr="003B5703" w:rsidTr="00F74052">
        <w:trPr>
          <w:trHeight w:val="495"/>
        </w:trPr>
        <w:tc>
          <w:tcPr>
            <w:tcW w:w="6100" w:type="dxa"/>
            <w:vMerge w:val="restart"/>
            <w:noWrap/>
            <w:vAlign w:val="center"/>
            <w:hideMark/>
          </w:tcPr>
          <w:p w:rsidR="00F74052" w:rsidRPr="00F74052" w:rsidRDefault="00F74052" w:rsidP="00F74052">
            <w:pPr>
              <w:rPr>
                <w:b/>
              </w:rPr>
            </w:pPr>
            <w:r w:rsidRPr="003B5703">
              <w:t> </w:t>
            </w:r>
            <w:r w:rsidRPr="00F74052">
              <w:rPr>
                <w:b/>
              </w:rPr>
              <w:t>Operace</w:t>
            </w:r>
          </w:p>
        </w:tc>
        <w:tc>
          <w:tcPr>
            <w:tcW w:w="2660" w:type="dxa"/>
            <w:gridSpan w:val="2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Zajišťuje</w:t>
            </w:r>
          </w:p>
        </w:tc>
      </w:tr>
      <w:tr w:rsidR="00F74052" w:rsidRPr="003B5703" w:rsidTr="00511141">
        <w:trPr>
          <w:trHeight w:val="375"/>
        </w:trPr>
        <w:tc>
          <w:tcPr>
            <w:tcW w:w="6100" w:type="dxa"/>
            <w:vMerge/>
            <w:noWrap/>
            <w:hideMark/>
          </w:tcPr>
          <w:p w:rsidR="00F74052" w:rsidRPr="003B5703" w:rsidRDefault="00F74052" w:rsidP="00511141"/>
        </w:tc>
        <w:tc>
          <w:tcPr>
            <w:tcW w:w="1320" w:type="dxa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Zhotovitel</w:t>
            </w:r>
          </w:p>
        </w:tc>
        <w:tc>
          <w:tcPr>
            <w:tcW w:w="1340" w:type="dxa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RWE GS</w:t>
            </w:r>
          </w:p>
        </w:tc>
      </w:tr>
      <w:tr w:rsidR="001C4A9C" w:rsidRPr="003B5703" w:rsidTr="00511141">
        <w:trPr>
          <w:trHeight w:val="300"/>
        </w:trPr>
        <w:tc>
          <w:tcPr>
            <w:tcW w:w="6100" w:type="dxa"/>
            <w:noWrap/>
            <w:hideMark/>
          </w:tcPr>
          <w:p w:rsidR="001C4A9C" w:rsidRPr="003B5703" w:rsidRDefault="001C4A9C" w:rsidP="001C4A9C">
            <w:r>
              <w:t xml:space="preserve">Otevření proplachovací objímky </w:t>
            </w:r>
          </w:p>
        </w:tc>
        <w:tc>
          <w:tcPr>
            <w:tcW w:w="1320" w:type="dxa"/>
            <w:noWrap/>
            <w:hideMark/>
          </w:tcPr>
          <w:p w:rsidR="001C4A9C" w:rsidRPr="003B5703" w:rsidRDefault="001C4A9C" w:rsidP="00511141"/>
        </w:tc>
        <w:tc>
          <w:tcPr>
            <w:tcW w:w="1340" w:type="dxa"/>
            <w:noWrap/>
            <w:hideMark/>
          </w:tcPr>
          <w:p w:rsidR="001C4A9C" w:rsidRPr="003B5703" w:rsidRDefault="001C4A9C" w:rsidP="00511141">
            <w:r w:rsidRPr="003B5703">
              <w:t>∆</w:t>
            </w:r>
          </w:p>
        </w:tc>
      </w:tr>
      <w:tr w:rsidR="00912861" w:rsidRPr="003B5703" w:rsidTr="00511141">
        <w:trPr>
          <w:trHeight w:val="300"/>
        </w:trPr>
        <w:tc>
          <w:tcPr>
            <w:tcW w:w="6100" w:type="dxa"/>
            <w:hideMark/>
          </w:tcPr>
          <w:p w:rsidR="00912861" w:rsidRPr="00650BC5" w:rsidRDefault="00912861" w:rsidP="00511141">
            <w:r>
              <w:t>Servis na kontrolu průchodnosti sondy po patu FK</w:t>
            </w:r>
          </w:p>
        </w:tc>
        <w:tc>
          <w:tcPr>
            <w:tcW w:w="1320" w:type="dxa"/>
            <w:noWrap/>
            <w:hideMark/>
          </w:tcPr>
          <w:p w:rsidR="00912861" w:rsidRPr="003B5703" w:rsidRDefault="00912861" w:rsidP="00511141"/>
        </w:tc>
        <w:tc>
          <w:tcPr>
            <w:tcW w:w="1340" w:type="dxa"/>
            <w:noWrap/>
            <w:hideMark/>
          </w:tcPr>
          <w:p w:rsidR="00912861" w:rsidRPr="003B5703" w:rsidRDefault="00912861" w:rsidP="00511141">
            <w:r w:rsidRPr="003B5703">
              <w:t>∆</w:t>
            </w:r>
          </w:p>
        </w:tc>
      </w:tr>
      <w:tr w:rsidR="00912861" w:rsidRPr="003B5703" w:rsidTr="00511141">
        <w:trPr>
          <w:trHeight w:val="300"/>
        </w:trPr>
        <w:tc>
          <w:tcPr>
            <w:tcW w:w="6100" w:type="dxa"/>
            <w:hideMark/>
          </w:tcPr>
          <w:p w:rsidR="00912861" w:rsidRPr="003B5703" w:rsidRDefault="00912861" w:rsidP="00912861">
            <w:r>
              <w:t xml:space="preserve">Servis pro zapouštění zátky do usazovací vsuvky XN z důvodu tlakové zkoušky </w:t>
            </w:r>
            <w:proofErr w:type="spellStart"/>
            <w:r>
              <w:t>stupačkové</w:t>
            </w:r>
            <w:proofErr w:type="spellEnd"/>
            <w:r>
              <w:t xml:space="preserve"> kolony. </w:t>
            </w:r>
          </w:p>
        </w:tc>
        <w:tc>
          <w:tcPr>
            <w:tcW w:w="1320" w:type="dxa"/>
            <w:noWrap/>
            <w:hideMark/>
          </w:tcPr>
          <w:p w:rsidR="00912861" w:rsidRPr="003B5703" w:rsidRDefault="00912861" w:rsidP="00511141"/>
        </w:tc>
        <w:tc>
          <w:tcPr>
            <w:tcW w:w="1340" w:type="dxa"/>
            <w:noWrap/>
            <w:hideMark/>
          </w:tcPr>
          <w:p w:rsidR="00912861" w:rsidRPr="003B5703" w:rsidRDefault="00912861" w:rsidP="00511141">
            <w:r w:rsidRPr="003B5703">
              <w:t>∆</w:t>
            </w:r>
          </w:p>
        </w:tc>
      </w:tr>
      <w:tr w:rsidR="00912861" w:rsidRPr="003B5703" w:rsidTr="00511141">
        <w:trPr>
          <w:trHeight w:val="300"/>
        </w:trPr>
        <w:tc>
          <w:tcPr>
            <w:tcW w:w="6100" w:type="dxa"/>
            <w:hideMark/>
          </w:tcPr>
          <w:p w:rsidR="00912861" w:rsidRDefault="00912861" w:rsidP="00912861">
            <w:r>
              <w:t xml:space="preserve">Servis pro vytažení zátky z usazovací vsuvky XN po tlakové zkoušce stupaček </w:t>
            </w:r>
          </w:p>
          <w:p w:rsidR="00912861" w:rsidRPr="00650BC5" w:rsidRDefault="000851A1" w:rsidP="000851A1">
            <w:r>
              <w:t>K</w:t>
            </w:r>
            <w:r w:rsidR="00912861">
              <w:t>ontrolu průchodnosti sondy po patu FK</w:t>
            </w:r>
          </w:p>
        </w:tc>
        <w:tc>
          <w:tcPr>
            <w:tcW w:w="1320" w:type="dxa"/>
            <w:noWrap/>
            <w:hideMark/>
          </w:tcPr>
          <w:p w:rsidR="00912861" w:rsidRPr="003B5703" w:rsidRDefault="00912861" w:rsidP="00511141"/>
        </w:tc>
        <w:tc>
          <w:tcPr>
            <w:tcW w:w="1340" w:type="dxa"/>
            <w:noWrap/>
            <w:hideMark/>
          </w:tcPr>
          <w:p w:rsidR="00912861" w:rsidRPr="003B5703" w:rsidRDefault="00912861" w:rsidP="00511141">
            <w:r w:rsidRPr="003B5703">
              <w:t>∆</w:t>
            </w:r>
          </w:p>
        </w:tc>
      </w:tr>
      <w:tr w:rsidR="00912861" w:rsidRPr="003B5703" w:rsidTr="00511141">
        <w:trPr>
          <w:trHeight w:val="300"/>
        </w:trPr>
        <w:tc>
          <w:tcPr>
            <w:tcW w:w="6100" w:type="dxa"/>
          </w:tcPr>
          <w:p w:rsidR="00912861" w:rsidRPr="00650BC5" w:rsidRDefault="00912861" w:rsidP="00511141">
            <w:r>
              <w:t>Servis na kontrolu průchodnosti sondy po patu FK po oživení sondy</w:t>
            </w:r>
          </w:p>
        </w:tc>
        <w:tc>
          <w:tcPr>
            <w:tcW w:w="1320" w:type="dxa"/>
            <w:noWrap/>
          </w:tcPr>
          <w:p w:rsidR="00912861" w:rsidRPr="003B5703" w:rsidRDefault="00912861" w:rsidP="00511141"/>
        </w:tc>
        <w:tc>
          <w:tcPr>
            <w:tcW w:w="1340" w:type="dxa"/>
            <w:noWrap/>
          </w:tcPr>
          <w:p w:rsidR="00912861" w:rsidRPr="003B5703" w:rsidRDefault="00912861" w:rsidP="00511141">
            <w:r w:rsidRPr="003B5703">
              <w:t>∆</w:t>
            </w:r>
          </w:p>
        </w:tc>
      </w:tr>
    </w:tbl>
    <w:p w:rsidR="001C4A9C" w:rsidRDefault="001C4A9C" w:rsidP="001C4A9C">
      <w:pPr>
        <w:pStyle w:val="Nadpis2"/>
        <w:numPr>
          <w:ilvl w:val="0"/>
          <w:numId w:val="0"/>
        </w:numPr>
        <w:ind w:left="576"/>
      </w:pPr>
    </w:p>
    <w:p w:rsidR="00161154" w:rsidRPr="00556F42" w:rsidRDefault="00161154" w:rsidP="00161154">
      <w:pPr>
        <w:pStyle w:val="Nadpis2"/>
      </w:pPr>
      <w:r>
        <w:t>Přehled servisu naplavení</w:t>
      </w:r>
      <w:r w:rsidR="00E9109F">
        <w:t xml:space="preserve"> filtru</w:t>
      </w:r>
      <w:r w:rsidRPr="00556F42">
        <w:t>:</w:t>
      </w:r>
    </w:p>
    <w:p w:rsidR="00161154" w:rsidRDefault="00161154" w:rsidP="0016115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F74052" w:rsidRPr="003B5703" w:rsidTr="00A94D3C">
        <w:trPr>
          <w:trHeight w:val="495"/>
        </w:trPr>
        <w:tc>
          <w:tcPr>
            <w:tcW w:w="6100" w:type="dxa"/>
            <w:vMerge w:val="restart"/>
            <w:noWrap/>
            <w:hideMark/>
          </w:tcPr>
          <w:p w:rsidR="00F74052" w:rsidRPr="003B5703" w:rsidRDefault="00F74052" w:rsidP="00A94D3C"/>
        </w:tc>
        <w:tc>
          <w:tcPr>
            <w:tcW w:w="2660" w:type="dxa"/>
            <w:gridSpan w:val="2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Zajišťuje</w:t>
            </w:r>
          </w:p>
        </w:tc>
      </w:tr>
      <w:tr w:rsidR="00F74052" w:rsidRPr="003B5703" w:rsidTr="00A94D3C">
        <w:trPr>
          <w:trHeight w:val="375"/>
        </w:trPr>
        <w:tc>
          <w:tcPr>
            <w:tcW w:w="6100" w:type="dxa"/>
            <w:vMerge/>
            <w:noWrap/>
            <w:hideMark/>
          </w:tcPr>
          <w:p w:rsidR="00F74052" w:rsidRPr="003B5703" w:rsidRDefault="00F74052" w:rsidP="00A94D3C"/>
        </w:tc>
        <w:tc>
          <w:tcPr>
            <w:tcW w:w="1320" w:type="dxa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Zhotovitel</w:t>
            </w:r>
          </w:p>
        </w:tc>
        <w:tc>
          <w:tcPr>
            <w:tcW w:w="1340" w:type="dxa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RWE GS</w:t>
            </w:r>
          </w:p>
        </w:tc>
      </w:tr>
      <w:tr w:rsidR="00161154" w:rsidRPr="003B5703" w:rsidTr="00A94D3C">
        <w:trPr>
          <w:trHeight w:val="300"/>
        </w:trPr>
        <w:tc>
          <w:tcPr>
            <w:tcW w:w="6100" w:type="dxa"/>
            <w:noWrap/>
            <w:hideMark/>
          </w:tcPr>
          <w:p w:rsidR="00161154" w:rsidRPr="003B5703" w:rsidRDefault="00161154" w:rsidP="00161154">
            <w:r>
              <w:t xml:space="preserve">Naplavování filtrů </w:t>
            </w:r>
            <w:r w:rsidR="00E9109F">
              <w:t>2015</w:t>
            </w:r>
          </w:p>
        </w:tc>
        <w:tc>
          <w:tcPr>
            <w:tcW w:w="1320" w:type="dxa"/>
            <w:noWrap/>
            <w:hideMark/>
          </w:tcPr>
          <w:p w:rsidR="00161154" w:rsidRPr="003B5703" w:rsidRDefault="00E9109F" w:rsidP="00A94D3C">
            <w:r w:rsidRPr="003B5703">
              <w:t>∆</w:t>
            </w:r>
          </w:p>
        </w:tc>
        <w:tc>
          <w:tcPr>
            <w:tcW w:w="1340" w:type="dxa"/>
            <w:noWrap/>
            <w:hideMark/>
          </w:tcPr>
          <w:p w:rsidR="00161154" w:rsidRPr="003B5703" w:rsidRDefault="00161154" w:rsidP="00A94D3C"/>
        </w:tc>
      </w:tr>
      <w:tr w:rsidR="00E9109F" w:rsidRPr="003B5703" w:rsidTr="00161154">
        <w:trPr>
          <w:trHeight w:val="300"/>
        </w:trPr>
        <w:tc>
          <w:tcPr>
            <w:tcW w:w="6100" w:type="dxa"/>
          </w:tcPr>
          <w:p w:rsidR="00E9109F" w:rsidRPr="003B5703" w:rsidRDefault="00E9109F" w:rsidP="00A94D3C">
            <w:r>
              <w:t>Naplavování filtrů pro rok 2016 a 2017</w:t>
            </w:r>
          </w:p>
        </w:tc>
        <w:tc>
          <w:tcPr>
            <w:tcW w:w="1320" w:type="dxa"/>
            <w:noWrap/>
          </w:tcPr>
          <w:p w:rsidR="00E9109F" w:rsidRPr="003B5703" w:rsidRDefault="00E9109F" w:rsidP="00A94D3C"/>
        </w:tc>
        <w:tc>
          <w:tcPr>
            <w:tcW w:w="1340" w:type="dxa"/>
            <w:noWrap/>
          </w:tcPr>
          <w:p w:rsidR="00E9109F" w:rsidRPr="003B5703" w:rsidRDefault="00E9109F" w:rsidP="00A94D3C">
            <w:r w:rsidRPr="003B5703">
              <w:t>∆</w:t>
            </w:r>
          </w:p>
        </w:tc>
      </w:tr>
    </w:tbl>
    <w:p w:rsidR="00161154" w:rsidRDefault="00161154" w:rsidP="00161154"/>
    <w:p w:rsidR="00161154" w:rsidRDefault="00161154" w:rsidP="00161154"/>
    <w:p w:rsidR="00161154" w:rsidRPr="00161154" w:rsidRDefault="00161154" w:rsidP="00161154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100"/>
        <w:gridCol w:w="1320"/>
        <w:gridCol w:w="1340"/>
      </w:tblGrid>
      <w:tr w:rsidR="00F74052" w:rsidRPr="00B5095E" w:rsidTr="00F74052">
        <w:trPr>
          <w:trHeight w:val="300"/>
        </w:trPr>
        <w:tc>
          <w:tcPr>
            <w:tcW w:w="6100" w:type="dxa"/>
            <w:vMerge w:val="restart"/>
            <w:noWrap/>
            <w:vAlign w:val="center"/>
            <w:hideMark/>
          </w:tcPr>
          <w:p w:rsidR="00F74052" w:rsidRPr="00F74052" w:rsidRDefault="00F74052" w:rsidP="00F74052">
            <w:pPr>
              <w:rPr>
                <w:b/>
              </w:rPr>
            </w:pPr>
            <w:r w:rsidRPr="00F74052">
              <w:rPr>
                <w:b/>
              </w:rPr>
              <w:t>další požadované práce</w:t>
            </w:r>
          </w:p>
        </w:tc>
        <w:tc>
          <w:tcPr>
            <w:tcW w:w="2660" w:type="dxa"/>
            <w:gridSpan w:val="2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Zajišťuje</w:t>
            </w:r>
          </w:p>
        </w:tc>
      </w:tr>
      <w:tr w:rsidR="00F74052" w:rsidRPr="00B5095E" w:rsidTr="00B5095E">
        <w:trPr>
          <w:trHeight w:val="615"/>
        </w:trPr>
        <w:tc>
          <w:tcPr>
            <w:tcW w:w="6100" w:type="dxa"/>
            <w:vMerge/>
            <w:noWrap/>
            <w:hideMark/>
          </w:tcPr>
          <w:p w:rsidR="00F74052" w:rsidRPr="00B5095E" w:rsidRDefault="00F74052"/>
        </w:tc>
        <w:tc>
          <w:tcPr>
            <w:tcW w:w="1320" w:type="dxa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Zhotovitel</w:t>
            </w:r>
          </w:p>
        </w:tc>
        <w:tc>
          <w:tcPr>
            <w:tcW w:w="1340" w:type="dxa"/>
            <w:hideMark/>
          </w:tcPr>
          <w:p w:rsidR="00F74052" w:rsidRPr="00F74052" w:rsidRDefault="00F74052" w:rsidP="00F74052">
            <w:pPr>
              <w:jc w:val="center"/>
              <w:rPr>
                <w:b/>
              </w:rPr>
            </w:pPr>
            <w:r w:rsidRPr="00F74052">
              <w:rPr>
                <w:b/>
              </w:rPr>
              <w:t>RWE GS</w:t>
            </w:r>
          </w:p>
        </w:tc>
      </w:tr>
      <w:tr w:rsidR="001C4A9C" w:rsidRPr="00B5095E" w:rsidTr="00B5095E">
        <w:trPr>
          <w:trHeight w:val="300"/>
        </w:trPr>
        <w:tc>
          <w:tcPr>
            <w:tcW w:w="6100" w:type="dxa"/>
            <w:noWrap/>
            <w:hideMark/>
          </w:tcPr>
          <w:p w:rsidR="001C4A9C" w:rsidRPr="00B5095E" w:rsidRDefault="001C4A9C">
            <w:r w:rsidRPr="00B5095E">
              <w:t xml:space="preserve">Nasazení </w:t>
            </w:r>
            <w:proofErr w:type="spellStart"/>
            <w:r w:rsidRPr="00B5095E">
              <w:t>geoservisu</w:t>
            </w:r>
            <w:proofErr w:type="spellEnd"/>
            <w:r w:rsidRPr="00B5095E">
              <w:t xml:space="preserve"> (</w:t>
            </w:r>
            <w:proofErr w:type="spellStart"/>
            <w:r w:rsidRPr="00B5095E">
              <w:t>Mud</w:t>
            </w:r>
            <w:proofErr w:type="spellEnd"/>
            <w:r w:rsidRPr="00B5095E">
              <w:t xml:space="preserve"> </w:t>
            </w:r>
            <w:proofErr w:type="spellStart"/>
            <w:r w:rsidRPr="00B5095E">
              <w:t>logging</w:t>
            </w:r>
            <w:proofErr w:type="spellEnd"/>
            <w:r w:rsidRPr="00B5095E">
              <w:t xml:space="preserve"> unit)</w:t>
            </w:r>
            <w:r>
              <w:t xml:space="preserve"> na všech sondách</w:t>
            </w:r>
          </w:p>
        </w:tc>
        <w:tc>
          <w:tcPr>
            <w:tcW w:w="1320" w:type="dxa"/>
            <w:noWrap/>
            <w:hideMark/>
          </w:tcPr>
          <w:p w:rsidR="001C4A9C" w:rsidRPr="00B5095E" w:rsidRDefault="001C4A9C" w:rsidP="00161154">
            <w:pPr>
              <w:jc w:val="center"/>
            </w:pPr>
            <w:r w:rsidRPr="00B5095E">
              <w:t>∆</w:t>
            </w:r>
          </w:p>
        </w:tc>
        <w:tc>
          <w:tcPr>
            <w:tcW w:w="1340" w:type="dxa"/>
            <w:noWrap/>
            <w:hideMark/>
          </w:tcPr>
          <w:p w:rsidR="001C4A9C" w:rsidRPr="00B5095E" w:rsidRDefault="001C4A9C" w:rsidP="00B5095E">
            <w:r w:rsidRPr="00B5095E">
              <w:t> </w:t>
            </w:r>
          </w:p>
        </w:tc>
      </w:tr>
      <w:tr w:rsidR="001C4A9C" w:rsidRPr="00B5095E" w:rsidTr="001C4A9C">
        <w:trPr>
          <w:trHeight w:val="300"/>
        </w:trPr>
        <w:tc>
          <w:tcPr>
            <w:tcW w:w="6100" w:type="dxa"/>
            <w:noWrap/>
            <w:hideMark/>
          </w:tcPr>
          <w:p w:rsidR="001C4A9C" w:rsidRPr="00B5095E" w:rsidRDefault="001C4A9C">
            <w:r w:rsidRPr="00B5095E">
              <w:t>zrnitostní analýza</w:t>
            </w:r>
          </w:p>
        </w:tc>
        <w:tc>
          <w:tcPr>
            <w:tcW w:w="1320" w:type="dxa"/>
            <w:noWrap/>
            <w:hideMark/>
          </w:tcPr>
          <w:p w:rsidR="001C4A9C" w:rsidRPr="00B5095E" w:rsidRDefault="001C4A9C" w:rsidP="00161154">
            <w:pPr>
              <w:jc w:val="center"/>
            </w:pPr>
            <w:r w:rsidRPr="00B5095E">
              <w:t>∆</w:t>
            </w:r>
          </w:p>
        </w:tc>
        <w:tc>
          <w:tcPr>
            <w:tcW w:w="1340" w:type="dxa"/>
            <w:noWrap/>
          </w:tcPr>
          <w:p w:rsidR="001C4A9C" w:rsidRPr="00B5095E" w:rsidRDefault="001C4A9C" w:rsidP="00B5095E"/>
        </w:tc>
      </w:tr>
      <w:tr w:rsidR="001C4A9C" w:rsidRPr="00B5095E" w:rsidTr="00B5095E">
        <w:trPr>
          <w:trHeight w:val="300"/>
        </w:trPr>
        <w:tc>
          <w:tcPr>
            <w:tcW w:w="6100" w:type="dxa"/>
            <w:noWrap/>
            <w:hideMark/>
          </w:tcPr>
          <w:p w:rsidR="001C4A9C" w:rsidRPr="00B5095E" w:rsidRDefault="001C4A9C">
            <w:r w:rsidRPr="00B5095E">
              <w:t>litologický popis</w:t>
            </w:r>
          </w:p>
        </w:tc>
        <w:tc>
          <w:tcPr>
            <w:tcW w:w="1320" w:type="dxa"/>
            <w:noWrap/>
            <w:hideMark/>
          </w:tcPr>
          <w:p w:rsidR="001C4A9C" w:rsidRPr="00B5095E" w:rsidRDefault="001C4A9C" w:rsidP="00161154">
            <w:pPr>
              <w:jc w:val="center"/>
            </w:pPr>
            <w:r w:rsidRPr="00B5095E">
              <w:t>∆</w:t>
            </w:r>
          </w:p>
        </w:tc>
        <w:tc>
          <w:tcPr>
            <w:tcW w:w="1340" w:type="dxa"/>
            <w:noWrap/>
            <w:hideMark/>
          </w:tcPr>
          <w:p w:rsidR="001C4A9C" w:rsidRPr="00B5095E" w:rsidRDefault="001C4A9C" w:rsidP="00B5095E"/>
        </w:tc>
      </w:tr>
      <w:tr w:rsidR="001C4A9C" w:rsidRPr="00B5095E" w:rsidTr="00B5095E">
        <w:trPr>
          <w:trHeight w:val="300"/>
        </w:trPr>
        <w:tc>
          <w:tcPr>
            <w:tcW w:w="6100" w:type="dxa"/>
            <w:noWrap/>
            <w:hideMark/>
          </w:tcPr>
          <w:p w:rsidR="001C4A9C" w:rsidRPr="00B5095E" w:rsidRDefault="001C4A9C">
            <w:r w:rsidRPr="00B5095E">
              <w:t>kontinuální detekce uhlovodíkových plynů (</w:t>
            </w:r>
            <w:proofErr w:type="spellStart"/>
            <w:r w:rsidRPr="00B5095E">
              <w:t>total</w:t>
            </w:r>
            <w:proofErr w:type="spellEnd"/>
            <w:r w:rsidRPr="00B5095E">
              <w:t xml:space="preserve"> </w:t>
            </w:r>
            <w:proofErr w:type="spellStart"/>
            <w:r w:rsidRPr="00B5095E">
              <w:t>gas</w:t>
            </w:r>
            <w:proofErr w:type="spellEnd"/>
            <w:r w:rsidRPr="00B5095E">
              <w:t>)</w:t>
            </w:r>
          </w:p>
        </w:tc>
        <w:tc>
          <w:tcPr>
            <w:tcW w:w="1320" w:type="dxa"/>
            <w:noWrap/>
            <w:hideMark/>
          </w:tcPr>
          <w:p w:rsidR="001C4A9C" w:rsidRPr="00B5095E" w:rsidRDefault="001C4A9C" w:rsidP="00161154">
            <w:pPr>
              <w:jc w:val="center"/>
            </w:pPr>
            <w:r w:rsidRPr="00B5095E">
              <w:t>∆</w:t>
            </w:r>
          </w:p>
        </w:tc>
        <w:tc>
          <w:tcPr>
            <w:tcW w:w="1340" w:type="dxa"/>
            <w:noWrap/>
            <w:hideMark/>
          </w:tcPr>
          <w:p w:rsidR="001C4A9C" w:rsidRPr="00B5095E" w:rsidRDefault="001C4A9C" w:rsidP="00B5095E"/>
        </w:tc>
      </w:tr>
      <w:tr w:rsidR="001C4A9C" w:rsidRPr="00B5095E" w:rsidTr="00B5095E">
        <w:trPr>
          <w:trHeight w:val="300"/>
        </w:trPr>
        <w:tc>
          <w:tcPr>
            <w:tcW w:w="6100" w:type="dxa"/>
            <w:noWrap/>
            <w:hideMark/>
          </w:tcPr>
          <w:p w:rsidR="001C4A9C" w:rsidRPr="00B5095E" w:rsidRDefault="001C4A9C">
            <w:r w:rsidRPr="00B5095E">
              <w:t>odběr vzorků po 0.5 m</w:t>
            </w:r>
          </w:p>
        </w:tc>
        <w:tc>
          <w:tcPr>
            <w:tcW w:w="1320" w:type="dxa"/>
            <w:noWrap/>
            <w:hideMark/>
          </w:tcPr>
          <w:p w:rsidR="001C4A9C" w:rsidRPr="00B5095E" w:rsidRDefault="001C4A9C" w:rsidP="00161154">
            <w:pPr>
              <w:jc w:val="center"/>
            </w:pPr>
            <w:r w:rsidRPr="00B5095E">
              <w:t>∆</w:t>
            </w:r>
          </w:p>
        </w:tc>
        <w:tc>
          <w:tcPr>
            <w:tcW w:w="1340" w:type="dxa"/>
            <w:noWrap/>
            <w:hideMark/>
          </w:tcPr>
          <w:p w:rsidR="001C4A9C" w:rsidRPr="00B5095E" w:rsidRDefault="001C4A9C" w:rsidP="00B5095E"/>
        </w:tc>
      </w:tr>
      <w:tr w:rsidR="001C4A9C" w:rsidRPr="00B5095E" w:rsidTr="00B5095E">
        <w:trPr>
          <w:trHeight w:val="300"/>
        </w:trPr>
        <w:tc>
          <w:tcPr>
            <w:tcW w:w="6100" w:type="dxa"/>
            <w:noWrap/>
            <w:hideMark/>
          </w:tcPr>
          <w:p w:rsidR="001C4A9C" w:rsidRPr="00B5095E" w:rsidRDefault="001C4A9C">
            <w:r w:rsidRPr="00B5095E">
              <w:t>analýza po 1m</w:t>
            </w:r>
          </w:p>
        </w:tc>
        <w:tc>
          <w:tcPr>
            <w:tcW w:w="1320" w:type="dxa"/>
            <w:noWrap/>
            <w:hideMark/>
          </w:tcPr>
          <w:p w:rsidR="001C4A9C" w:rsidRPr="00B5095E" w:rsidRDefault="001C4A9C" w:rsidP="00161154">
            <w:pPr>
              <w:jc w:val="center"/>
            </w:pPr>
            <w:r w:rsidRPr="00B5095E">
              <w:t>∆</w:t>
            </w:r>
            <w:bookmarkStart w:id="0" w:name="_GoBack"/>
            <w:bookmarkEnd w:id="0"/>
          </w:p>
        </w:tc>
        <w:tc>
          <w:tcPr>
            <w:tcW w:w="1340" w:type="dxa"/>
            <w:noWrap/>
            <w:hideMark/>
          </w:tcPr>
          <w:p w:rsidR="001C4A9C" w:rsidRPr="00B5095E" w:rsidRDefault="001C4A9C"/>
        </w:tc>
      </w:tr>
    </w:tbl>
    <w:p w:rsidR="00444AEE" w:rsidRPr="00444AEE" w:rsidRDefault="00444AEE" w:rsidP="00444AEE"/>
    <w:p w:rsidR="004441E2" w:rsidRDefault="004441E2" w:rsidP="004441E2">
      <w:pPr>
        <w:pStyle w:val="Nadpis2"/>
        <w:numPr>
          <w:ilvl w:val="0"/>
          <w:numId w:val="0"/>
        </w:numPr>
        <w:ind w:left="576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731A96" w:rsidRDefault="00731A96" w:rsidP="005D5F2E">
      <w:r w:rsidRPr="00F60BDC">
        <w:rPr>
          <w:b/>
        </w:rPr>
        <w:t>Upozornění</w:t>
      </w:r>
      <w:r>
        <w:t xml:space="preserve"> - </w:t>
      </w:r>
      <w:r w:rsidRPr="003B5703">
        <w:t>v případě mechanického poškození závitů</w:t>
      </w:r>
      <w:r w:rsidR="005665E3">
        <w:t xml:space="preserve"> původních plynotěsných stupaček </w:t>
      </w:r>
      <w:r w:rsidRPr="003B5703">
        <w:t xml:space="preserve"> nad 10 % </w:t>
      </w:r>
      <w:r>
        <w:t>neodborným zacházením tzn. Použití nevhodného zařízení při uvol</w:t>
      </w:r>
      <w:r w:rsidR="005665E3">
        <w:t xml:space="preserve">ňování </w:t>
      </w:r>
      <w:r w:rsidR="005665E3">
        <w:lastRenderedPageBreak/>
        <w:t xml:space="preserve">plynotěsných závitů, které zapříčiní mechanické poškození závitu nebo neopatrným nakládáním se zhotovitel zavazuje dodat </w:t>
      </w:r>
      <w:r w:rsidRPr="003B5703">
        <w:t xml:space="preserve"> náhradní stupačky  na vlastní náklady</w:t>
      </w:r>
      <w:r w:rsidR="005665E3">
        <w:t>.</w:t>
      </w:r>
    </w:p>
    <w:p w:rsidR="00731A96" w:rsidRDefault="00731A96" w:rsidP="005D5F2E"/>
    <w:p w:rsidR="00342F2F" w:rsidRDefault="00342F2F" w:rsidP="005D5F2E"/>
    <w:p w:rsidR="00556F42" w:rsidRDefault="00D224DE" w:rsidP="005D5F2E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931B5E" w:rsidRDefault="00D224DE" w:rsidP="005D5F2E">
      <w:r w:rsidRPr="005D5F2E">
        <w:t xml:space="preserve">Pracovní plocha </w:t>
      </w:r>
      <w:r w:rsidR="00D0351E">
        <w:t xml:space="preserve">všech sond je z </w:t>
      </w:r>
      <w:r w:rsidRPr="005D5F2E">
        <w:t>betonových panelů 30x50m.</w:t>
      </w:r>
    </w:p>
    <w:p w:rsidR="00D0351E" w:rsidRDefault="00D0351E" w:rsidP="005D5F2E">
      <w:r>
        <w:t xml:space="preserve">Sonda </w:t>
      </w:r>
      <w:r w:rsidRPr="00537EF8">
        <w:rPr>
          <w:b/>
        </w:rPr>
        <w:t>Dun</w:t>
      </w:r>
      <w:r w:rsidR="00914814" w:rsidRPr="00537EF8">
        <w:rPr>
          <w:b/>
        </w:rPr>
        <w:t xml:space="preserve"> </w:t>
      </w:r>
      <w:r w:rsidR="00537EF8" w:rsidRPr="00537EF8">
        <w:rPr>
          <w:b/>
        </w:rPr>
        <w:t>30 a Dun 58</w:t>
      </w:r>
      <w:r w:rsidR="00537EF8">
        <w:t xml:space="preserve"> </w:t>
      </w:r>
      <w:r>
        <w:t>se nachází na jedné ploše</w:t>
      </w:r>
      <w:r w:rsidR="00914814">
        <w:t>.</w:t>
      </w:r>
      <w:r w:rsidR="00537EF8">
        <w:t xml:space="preserve"> Stejně tak sonda </w:t>
      </w:r>
      <w:r w:rsidR="00537EF8" w:rsidRPr="00537EF8">
        <w:rPr>
          <w:b/>
        </w:rPr>
        <w:t>Dun42 a Dun 62</w:t>
      </w:r>
      <w:r w:rsidR="00914814">
        <w:t xml:space="preserve"> </w:t>
      </w:r>
      <w:r w:rsidR="00537EF8">
        <w:t xml:space="preserve">se nachází na jedné ploše. </w:t>
      </w:r>
      <w:r w:rsidR="00914814">
        <w:t>Při prác</w:t>
      </w:r>
      <w:r w:rsidR="00A24E4B">
        <w:t>i</w:t>
      </w:r>
      <w:r w:rsidR="00914814">
        <w:t xml:space="preserve"> </w:t>
      </w:r>
      <w:proofErr w:type="gramStart"/>
      <w:r w:rsidR="00914814">
        <w:t xml:space="preserve">na  </w:t>
      </w:r>
      <w:r w:rsidR="00650BC5">
        <w:t>pracovních</w:t>
      </w:r>
      <w:proofErr w:type="gramEnd"/>
      <w:r w:rsidR="00650BC5">
        <w:t xml:space="preserve"> plochách</w:t>
      </w:r>
      <w:r w:rsidR="00914814">
        <w:t xml:space="preserve"> s dvěma sondami poskytne objednatel ochranný kryt na druhou sondu v průběhu prací.</w:t>
      </w:r>
    </w:p>
    <w:p w:rsidR="00A24E4B" w:rsidRDefault="00A24E4B" w:rsidP="005D5F2E"/>
    <w:p w:rsidR="00D0351E" w:rsidRDefault="00D0351E" w:rsidP="005D5F2E"/>
    <w:p w:rsidR="00D0351E" w:rsidRDefault="00D0351E" w:rsidP="005D5F2E"/>
    <w:p w:rsidR="00931B5E" w:rsidRPr="00914814" w:rsidRDefault="00931B5E" w:rsidP="005D5F2E">
      <w:pPr>
        <w:rPr>
          <w:b/>
        </w:rPr>
      </w:pPr>
      <w:r w:rsidRPr="00914814">
        <w:rPr>
          <w:b/>
        </w:rPr>
        <w:t>Lokalizace sond</w:t>
      </w:r>
      <w:r w:rsidR="00914814" w:rsidRPr="00914814">
        <w:rPr>
          <w:b/>
        </w:rPr>
        <w:t>:</w:t>
      </w:r>
    </w:p>
    <w:p w:rsidR="00094F9B" w:rsidRDefault="00094F9B" w:rsidP="007653BE">
      <w:pPr>
        <w:rPr>
          <w:b/>
        </w:rPr>
      </w:pPr>
    </w:p>
    <w:p w:rsidR="00094F9B" w:rsidRPr="00094F9B" w:rsidRDefault="00094F9B" w:rsidP="00094F9B">
      <w:r w:rsidRPr="00094F9B">
        <w:rPr>
          <w:b/>
        </w:rPr>
        <w:t>Dun-5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Y=602836.932 </w:t>
      </w:r>
      <w:r w:rsidRPr="00094F9B">
        <w:tab/>
        <w:t xml:space="preserve">X=1197700.660 </w:t>
      </w:r>
      <w:r w:rsidRPr="00094F9B">
        <w:tab/>
        <w:t>Z=187.49</w:t>
      </w:r>
    </w:p>
    <w:p w:rsidR="00094F9B" w:rsidRPr="00094F9B" w:rsidRDefault="00094F9B" w:rsidP="00094F9B">
      <w:r w:rsidRPr="00094F9B">
        <w:t>B=48°51'36.91282"</w:t>
      </w:r>
      <w:r w:rsidRPr="00094F9B">
        <w:tab/>
        <w:t>L=16°35'55.60233"</w:t>
      </w:r>
      <w:r w:rsidRPr="00094F9B">
        <w:tab/>
        <w:t>H=231.61</w:t>
      </w:r>
    </w:p>
    <w:p w:rsidR="00094F9B" w:rsidRPr="00094F9B" w:rsidRDefault="00094F9B" w:rsidP="00094F9B">
      <w:r w:rsidRPr="00094F9B">
        <w:rPr>
          <w:b/>
        </w:rPr>
        <w:t>Dun-6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Y=600851.288 </w:t>
      </w:r>
      <w:r w:rsidRPr="00094F9B">
        <w:tab/>
        <w:t xml:space="preserve">X=1195725.896 </w:t>
      </w:r>
      <w:r w:rsidRPr="00094F9B">
        <w:tab/>
        <w:t>Z=175.76</w:t>
      </w:r>
    </w:p>
    <w:p w:rsidR="00094F9B" w:rsidRPr="00094F9B" w:rsidRDefault="00094F9B" w:rsidP="00094F9B">
      <w:r w:rsidRPr="00094F9B">
        <w:t>B=48°52'47.38161"</w:t>
      </w:r>
      <w:r w:rsidRPr="00094F9B">
        <w:tab/>
        <w:t>L=16°37'22.07137"</w:t>
      </w:r>
      <w:r w:rsidRPr="00094F9B">
        <w:tab/>
        <w:t>H=219.83</w:t>
      </w:r>
    </w:p>
    <w:p w:rsidR="00094F9B" w:rsidRPr="00094F9B" w:rsidRDefault="00094F9B" w:rsidP="00094F9B">
      <w:r w:rsidRPr="00094F9B">
        <w:rPr>
          <w:b/>
        </w:rPr>
        <w:t>Dun-8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Y=601681.819 </w:t>
      </w:r>
      <w:r w:rsidRPr="00094F9B">
        <w:tab/>
        <w:t xml:space="preserve">X=1196462.697 </w:t>
      </w:r>
      <w:r w:rsidRPr="00094F9B">
        <w:tab/>
        <w:t>Z=193.56</w:t>
      </w:r>
    </w:p>
    <w:p w:rsidR="00094F9B" w:rsidRPr="00094F9B" w:rsidRDefault="00094F9B" w:rsidP="00094F9B">
      <w:r w:rsidRPr="00094F9B">
        <w:t>B=48°52'20.77941"</w:t>
      </w:r>
      <w:r w:rsidRPr="00094F9B">
        <w:tab/>
        <w:t>L=16°36'45.42516"</w:t>
      </w:r>
      <w:r w:rsidRPr="00094F9B">
        <w:tab/>
        <w:t>H=237.66</w:t>
      </w:r>
    </w:p>
    <w:p w:rsidR="00094F9B" w:rsidRPr="00094F9B" w:rsidRDefault="00094F9B" w:rsidP="00094F9B">
      <w:r w:rsidRPr="00094F9B">
        <w:rPr>
          <w:b/>
        </w:rPr>
        <w:t>Dun-12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Y=601401.549 </w:t>
      </w:r>
      <w:r w:rsidRPr="00094F9B">
        <w:tab/>
        <w:t xml:space="preserve">X=1196218.434 </w:t>
      </w:r>
      <w:r w:rsidRPr="00094F9B">
        <w:tab/>
        <w:t>Z=184.79</w:t>
      </w:r>
    </w:p>
    <w:p w:rsidR="00094F9B" w:rsidRPr="00094F9B" w:rsidRDefault="00094F9B" w:rsidP="00094F9B">
      <w:r w:rsidRPr="00094F9B">
        <w:t>B=48°52'29.61604"</w:t>
      </w:r>
      <w:r w:rsidRPr="00094F9B">
        <w:tab/>
        <w:t>L=16°36'57.81351"</w:t>
      </w:r>
      <w:r w:rsidRPr="00094F9B">
        <w:tab/>
        <w:t>H=228.87</w:t>
      </w:r>
    </w:p>
    <w:p w:rsidR="00094F9B" w:rsidRPr="00094F9B" w:rsidRDefault="00094F9B" w:rsidP="00094F9B">
      <w:r w:rsidRPr="00094F9B">
        <w:rPr>
          <w:b/>
        </w:rPr>
        <w:t>Dun-30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Y=603945.412 </w:t>
      </w:r>
      <w:r w:rsidRPr="00094F9B">
        <w:tab/>
        <w:t xml:space="preserve">X=1198692.581 </w:t>
      </w:r>
      <w:r w:rsidRPr="00094F9B">
        <w:tab/>
        <w:t>Z=191.48</w:t>
      </w:r>
    </w:p>
    <w:p w:rsidR="00094F9B" w:rsidRPr="00094F9B" w:rsidRDefault="00094F9B" w:rsidP="00094F9B">
      <w:r w:rsidRPr="00094F9B">
        <w:t>B=48°51'01.12209"</w:t>
      </w:r>
      <w:r w:rsidRPr="00094F9B">
        <w:tab/>
        <w:t>L=16°35'06.77663"</w:t>
      </w:r>
      <w:r w:rsidRPr="00094F9B">
        <w:tab/>
        <w:t>H=235.62</w:t>
      </w:r>
    </w:p>
    <w:p w:rsidR="00094F9B" w:rsidRPr="00094F9B" w:rsidRDefault="00094F9B" w:rsidP="00094F9B">
      <w:r w:rsidRPr="00094F9B">
        <w:rPr>
          <w:b/>
        </w:rPr>
        <w:t>Dun-32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Y=603217.353 </w:t>
      </w:r>
      <w:r w:rsidRPr="00094F9B">
        <w:tab/>
        <w:t xml:space="preserve">X=1197880.009 </w:t>
      </w:r>
      <w:r w:rsidRPr="00094F9B">
        <w:tab/>
        <w:t>Z=184.82</w:t>
      </w:r>
    </w:p>
    <w:p w:rsidR="00094F9B" w:rsidRPr="00094F9B" w:rsidRDefault="00094F9B" w:rsidP="00094F9B">
      <w:r w:rsidRPr="00094F9B">
        <w:t>B=48°51'29.81462"</w:t>
      </w:r>
      <w:r w:rsidRPr="00094F9B">
        <w:tab/>
        <w:t>L=16°35'37.99274"</w:t>
      </w:r>
      <w:r w:rsidRPr="00094F9B">
        <w:tab/>
        <w:t>H=228.94</w:t>
      </w:r>
    </w:p>
    <w:p w:rsidR="00094F9B" w:rsidRPr="00094F9B" w:rsidRDefault="00094F9B" w:rsidP="00094F9B">
      <w:r w:rsidRPr="00094F9B">
        <w:rPr>
          <w:b/>
        </w:rPr>
        <w:t>Dun-35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Y=602981.091 </w:t>
      </w:r>
      <w:r w:rsidRPr="00094F9B">
        <w:tab/>
        <w:t xml:space="preserve">X=1197836.950 </w:t>
      </w:r>
      <w:r w:rsidRPr="00094F9B">
        <w:tab/>
        <w:t>Z=186.87</w:t>
      </w:r>
    </w:p>
    <w:p w:rsidR="00094F9B" w:rsidRPr="00094F9B" w:rsidRDefault="00094F9B" w:rsidP="00094F9B">
      <w:r w:rsidRPr="00094F9B">
        <w:t>B=48°51'32.02389"</w:t>
      </w:r>
      <w:r w:rsidRPr="00094F9B">
        <w:tab/>
        <w:t>L=16°35'49.28994"</w:t>
      </w:r>
      <w:r w:rsidRPr="00094F9B">
        <w:tab/>
        <w:t>H=230.99</w:t>
      </w:r>
    </w:p>
    <w:p w:rsidR="00094F9B" w:rsidRPr="00094F9B" w:rsidRDefault="00094F9B" w:rsidP="00094F9B">
      <w:r w:rsidRPr="00094F9B">
        <w:rPr>
          <w:b/>
        </w:rPr>
        <w:t>Dun-38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Y=602430.754 </w:t>
      </w:r>
      <w:r w:rsidRPr="00094F9B">
        <w:tab/>
        <w:t xml:space="preserve">X=1197331.836 </w:t>
      </w:r>
      <w:r w:rsidRPr="00094F9B">
        <w:tab/>
        <w:t>Z=193.21</w:t>
      </w:r>
    </w:p>
    <w:p w:rsidR="00094F9B" w:rsidRPr="00094F9B" w:rsidRDefault="00094F9B" w:rsidP="00094F9B">
      <w:r w:rsidRPr="00094F9B">
        <w:t>B=48°51'50.19852"</w:t>
      </w:r>
      <w:r w:rsidRPr="00094F9B">
        <w:tab/>
        <w:t>L=16°36'13.46985"</w:t>
      </w:r>
      <w:r w:rsidRPr="00094F9B">
        <w:tab/>
        <w:t>H=237.32</w:t>
      </w:r>
    </w:p>
    <w:p w:rsidR="00094F9B" w:rsidRPr="00094F9B" w:rsidRDefault="00094F9B" w:rsidP="00094F9B">
      <w:r w:rsidRPr="00094F9B">
        <w:rPr>
          <w:b/>
        </w:rPr>
        <w:t>Dun-41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Y=601812.732 </w:t>
      </w:r>
      <w:r w:rsidRPr="00094F9B">
        <w:tab/>
        <w:t xml:space="preserve">X=1196853.040 </w:t>
      </w:r>
      <w:r w:rsidRPr="00094F9B">
        <w:tab/>
        <w:t>Z=204.52</w:t>
      </w:r>
    </w:p>
    <w:p w:rsidR="00094F9B" w:rsidRPr="00094F9B" w:rsidRDefault="00094F9B" w:rsidP="00094F9B">
      <w:r w:rsidRPr="00094F9B">
        <w:t>B=48°52'07.76011"</w:t>
      </w:r>
      <w:r w:rsidRPr="00094F9B">
        <w:tab/>
        <w:t>L=16°36'41.09582"</w:t>
      </w:r>
      <w:r w:rsidRPr="00094F9B">
        <w:tab/>
        <w:t>H=248.62</w:t>
      </w:r>
    </w:p>
    <w:p w:rsidR="00094F9B" w:rsidRPr="00094F9B" w:rsidRDefault="00094F9B" w:rsidP="00094F9B">
      <w:r w:rsidRPr="00094F9B">
        <w:rPr>
          <w:b/>
        </w:rPr>
        <w:t>Dun-42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Y=601886.773 </w:t>
      </w:r>
      <w:r w:rsidRPr="00094F9B">
        <w:tab/>
        <w:t xml:space="preserve">X=1196620.933 </w:t>
      </w:r>
      <w:r w:rsidRPr="00094F9B">
        <w:tab/>
        <w:t>Z=194.86</w:t>
      </w:r>
    </w:p>
    <w:p w:rsidR="00094F9B" w:rsidRPr="00094F9B" w:rsidRDefault="00094F9B" w:rsidP="00094F9B">
      <w:r w:rsidRPr="00094F9B">
        <w:t>B=48°52'14.97338"</w:t>
      </w:r>
      <w:r w:rsidRPr="00094F9B">
        <w:tab/>
        <w:t>L=16°36'36.25919"</w:t>
      </w:r>
      <w:r w:rsidRPr="00094F9B">
        <w:tab/>
        <w:t>H=238.95</w:t>
      </w:r>
    </w:p>
    <w:p w:rsidR="00094F9B" w:rsidRPr="00094F9B" w:rsidRDefault="00094F9B" w:rsidP="00094F9B">
      <w:r w:rsidRPr="00094F9B">
        <w:rPr>
          <w:b/>
        </w:rPr>
        <w:t>Dun-49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Y=600945.447 </w:t>
      </w:r>
      <w:r w:rsidRPr="00094F9B">
        <w:tab/>
        <w:t xml:space="preserve">X=1195592.446 </w:t>
      </w:r>
      <w:r w:rsidRPr="00094F9B">
        <w:tab/>
        <w:t>Z=172.56</w:t>
      </w:r>
    </w:p>
    <w:p w:rsidR="00094F9B" w:rsidRPr="00094F9B" w:rsidRDefault="00094F9B" w:rsidP="00094F9B">
      <w:r w:rsidRPr="00094F9B">
        <w:t>B=48°52'51.34994"</w:t>
      </w:r>
      <w:r w:rsidRPr="00094F9B">
        <w:tab/>
        <w:t>L=16°37'16.77330"</w:t>
      </w:r>
      <w:r w:rsidRPr="00094F9B">
        <w:tab/>
        <w:t>H=216.63</w:t>
      </w:r>
    </w:p>
    <w:p w:rsidR="00094F9B" w:rsidRPr="00094F9B" w:rsidRDefault="00094F9B" w:rsidP="00094F9B">
      <w:r w:rsidRPr="00094F9B">
        <w:rPr>
          <w:b/>
        </w:rPr>
        <w:t>Dun-52</w:t>
      </w:r>
      <w:r w:rsidRPr="00094F9B">
        <w:t xml:space="preserve">   </w:t>
      </w:r>
      <w:proofErr w:type="gramStart"/>
      <w:r w:rsidRPr="00094F9B">
        <w:t>Pozn.=Provozní</w:t>
      </w:r>
      <w:proofErr w:type="gramEnd"/>
      <w:r w:rsidRPr="00094F9B">
        <w:tab/>
      </w:r>
      <w:r w:rsidRPr="00094F9B">
        <w:tab/>
      </w:r>
    </w:p>
    <w:p w:rsidR="00094F9B" w:rsidRPr="00094F9B" w:rsidRDefault="00094F9B" w:rsidP="00094F9B">
      <w:r w:rsidRPr="00094F9B">
        <w:t xml:space="preserve">Y=600438.572 </w:t>
      </w:r>
      <w:r w:rsidRPr="00094F9B">
        <w:tab/>
        <w:t xml:space="preserve">X=1195230.340 </w:t>
      </w:r>
      <w:r w:rsidRPr="00094F9B">
        <w:tab/>
        <w:t>Z=170.00</w:t>
      </w:r>
    </w:p>
    <w:p w:rsidR="00094F9B" w:rsidRPr="00094F9B" w:rsidRDefault="00094F9B" w:rsidP="00094F9B">
      <w:r w:rsidRPr="00094F9B">
        <w:t>B=48°53'04.76549"</w:t>
      </w:r>
      <w:r w:rsidRPr="00094F9B">
        <w:tab/>
        <w:t>L=16°37'39.60509"</w:t>
      </w:r>
      <w:r w:rsidRPr="00094F9B">
        <w:tab/>
        <w:t>H=214.06</w:t>
      </w:r>
    </w:p>
    <w:p w:rsidR="00094F9B" w:rsidRDefault="00094F9B" w:rsidP="007653BE">
      <w:pPr>
        <w:rPr>
          <w:b/>
        </w:rPr>
      </w:pPr>
    </w:p>
    <w:p w:rsidR="00931B5E" w:rsidRDefault="00931B5E" w:rsidP="00F74052">
      <w:pPr>
        <w:pStyle w:val="Nadpis1"/>
        <w:numPr>
          <w:ilvl w:val="0"/>
          <w:numId w:val="0"/>
        </w:numPr>
      </w:pPr>
      <w:r>
        <w:t>Přílohy:</w:t>
      </w:r>
    </w:p>
    <w:p w:rsidR="00931B5E" w:rsidRPr="00F74052" w:rsidRDefault="00931B5E" w:rsidP="00F74052">
      <w:pPr>
        <w:pStyle w:val="Nadpis1"/>
        <w:numPr>
          <w:ilvl w:val="0"/>
          <w:numId w:val="0"/>
        </w:numPr>
        <w:ind w:left="432" w:hanging="432"/>
        <w:rPr>
          <w:b w:val="0"/>
          <w:sz w:val="22"/>
        </w:rPr>
      </w:pPr>
      <w:r w:rsidRPr="00F74052">
        <w:rPr>
          <w:b w:val="0"/>
          <w:sz w:val="22"/>
        </w:rPr>
        <w:t>P</w:t>
      </w:r>
      <w:r w:rsidR="00263385" w:rsidRPr="00F74052">
        <w:rPr>
          <w:b w:val="0"/>
          <w:sz w:val="22"/>
        </w:rPr>
        <w:t>1</w:t>
      </w:r>
      <w:r w:rsidRPr="00F74052">
        <w:rPr>
          <w:b w:val="0"/>
          <w:sz w:val="22"/>
        </w:rPr>
        <w:t xml:space="preserve">. </w:t>
      </w:r>
      <w:r w:rsidR="003B5703" w:rsidRPr="00F74052">
        <w:rPr>
          <w:b w:val="0"/>
          <w:sz w:val="22"/>
        </w:rPr>
        <w:t>Přehled vystrojení</w:t>
      </w:r>
    </w:p>
    <w:p w:rsidR="00931B5E" w:rsidRPr="00F74052" w:rsidRDefault="003B5703" w:rsidP="00F74052">
      <w:pPr>
        <w:pStyle w:val="Nadpis1"/>
        <w:numPr>
          <w:ilvl w:val="0"/>
          <w:numId w:val="0"/>
        </w:numPr>
        <w:rPr>
          <w:b w:val="0"/>
          <w:sz w:val="22"/>
        </w:rPr>
      </w:pPr>
      <w:r w:rsidRPr="00F74052">
        <w:rPr>
          <w:b w:val="0"/>
          <w:sz w:val="22"/>
        </w:rPr>
        <w:lastRenderedPageBreak/>
        <w:t>P</w:t>
      </w:r>
      <w:r w:rsidR="00263385" w:rsidRPr="00F74052">
        <w:rPr>
          <w:b w:val="0"/>
          <w:sz w:val="22"/>
        </w:rPr>
        <w:t>2</w:t>
      </w:r>
      <w:r w:rsidRPr="00F74052">
        <w:rPr>
          <w:b w:val="0"/>
          <w:sz w:val="22"/>
        </w:rPr>
        <w:t>. Podklady vystrojení k</w:t>
      </w:r>
      <w:r w:rsidR="002D29BE" w:rsidRPr="00F74052">
        <w:rPr>
          <w:b w:val="0"/>
          <w:sz w:val="22"/>
        </w:rPr>
        <w:t> </w:t>
      </w:r>
      <w:r w:rsidRPr="00F74052">
        <w:rPr>
          <w:b w:val="0"/>
          <w:sz w:val="22"/>
        </w:rPr>
        <w:t>sondám</w:t>
      </w:r>
      <w:r w:rsidR="002D29BE" w:rsidRPr="00F74052">
        <w:rPr>
          <w:b w:val="0"/>
          <w:sz w:val="22"/>
        </w:rPr>
        <w:t xml:space="preserve"> PZP Dolní Dunajovice</w:t>
      </w:r>
    </w:p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70C" w:rsidRDefault="0028270C" w:rsidP="005D5F2E">
      <w:r>
        <w:separator/>
      </w:r>
    </w:p>
    <w:p w:rsidR="0028270C" w:rsidRDefault="0028270C" w:rsidP="005D5F2E"/>
  </w:endnote>
  <w:endnote w:type="continuationSeparator" w:id="0">
    <w:p w:rsidR="0028270C" w:rsidRDefault="0028270C" w:rsidP="005D5F2E">
      <w:r>
        <w:continuationSeparator/>
      </w:r>
    </w:p>
    <w:p w:rsidR="0028270C" w:rsidRDefault="0028270C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C77" w:rsidRDefault="00974C77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1C1EB0">
      <w:rPr>
        <w:rStyle w:val="slostrnky"/>
        <w:noProof/>
        <w:sz w:val="16"/>
      </w:rPr>
      <w:t>11</w:t>
    </w:r>
    <w:r>
      <w:rPr>
        <w:rStyle w:val="slostrnky"/>
        <w:sz w:val="16"/>
      </w:rPr>
      <w:fldChar w:fldCharType="end"/>
    </w:r>
  </w:p>
  <w:p w:rsidR="00974C77" w:rsidRDefault="00974C77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70C" w:rsidRDefault="0028270C" w:rsidP="005D5F2E">
      <w:r>
        <w:separator/>
      </w:r>
    </w:p>
    <w:p w:rsidR="0028270C" w:rsidRDefault="0028270C" w:rsidP="005D5F2E"/>
  </w:footnote>
  <w:footnote w:type="continuationSeparator" w:id="0">
    <w:p w:rsidR="0028270C" w:rsidRDefault="0028270C" w:rsidP="005D5F2E">
      <w:r>
        <w:continuationSeparator/>
      </w:r>
    </w:p>
    <w:p w:rsidR="0028270C" w:rsidRDefault="0028270C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32A0"/>
    <w:rsid w:val="0001425A"/>
    <w:rsid w:val="00015B4B"/>
    <w:rsid w:val="00021FE5"/>
    <w:rsid w:val="000240D2"/>
    <w:rsid w:val="00026933"/>
    <w:rsid w:val="0003212F"/>
    <w:rsid w:val="00033942"/>
    <w:rsid w:val="00047F4C"/>
    <w:rsid w:val="000500A2"/>
    <w:rsid w:val="000548FC"/>
    <w:rsid w:val="00054DCA"/>
    <w:rsid w:val="00056F08"/>
    <w:rsid w:val="000578E0"/>
    <w:rsid w:val="00060E40"/>
    <w:rsid w:val="00062EDB"/>
    <w:rsid w:val="00065685"/>
    <w:rsid w:val="00065F42"/>
    <w:rsid w:val="00074E5A"/>
    <w:rsid w:val="00074E91"/>
    <w:rsid w:val="00075E00"/>
    <w:rsid w:val="0007793C"/>
    <w:rsid w:val="00081B32"/>
    <w:rsid w:val="000851A1"/>
    <w:rsid w:val="00085BDA"/>
    <w:rsid w:val="00087F27"/>
    <w:rsid w:val="00094F9B"/>
    <w:rsid w:val="00096433"/>
    <w:rsid w:val="000B0225"/>
    <w:rsid w:val="000B1C0D"/>
    <w:rsid w:val="000B3896"/>
    <w:rsid w:val="000B4267"/>
    <w:rsid w:val="000C2656"/>
    <w:rsid w:val="000D1D82"/>
    <w:rsid w:val="000D7005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3A2C"/>
    <w:rsid w:val="00105924"/>
    <w:rsid w:val="001124B2"/>
    <w:rsid w:val="0011488A"/>
    <w:rsid w:val="00124F22"/>
    <w:rsid w:val="0012611C"/>
    <w:rsid w:val="00136792"/>
    <w:rsid w:val="00146BDF"/>
    <w:rsid w:val="001525D1"/>
    <w:rsid w:val="00160B9B"/>
    <w:rsid w:val="00161154"/>
    <w:rsid w:val="00162604"/>
    <w:rsid w:val="00162C49"/>
    <w:rsid w:val="00171671"/>
    <w:rsid w:val="001747A4"/>
    <w:rsid w:val="001773E8"/>
    <w:rsid w:val="001A30FD"/>
    <w:rsid w:val="001A3E73"/>
    <w:rsid w:val="001A7D75"/>
    <w:rsid w:val="001B3090"/>
    <w:rsid w:val="001C012C"/>
    <w:rsid w:val="001C1645"/>
    <w:rsid w:val="001C1EB0"/>
    <w:rsid w:val="001C35DB"/>
    <w:rsid w:val="001C4A9C"/>
    <w:rsid w:val="001D56E5"/>
    <w:rsid w:val="001E0657"/>
    <w:rsid w:val="001E6D6A"/>
    <w:rsid w:val="001F0118"/>
    <w:rsid w:val="001F04C3"/>
    <w:rsid w:val="001F12CB"/>
    <w:rsid w:val="00200C65"/>
    <w:rsid w:val="0020120F"/>
    <w:rsid w:val="002015F6"/>
    <w:rsid w:val="002124ED"/>
    <w:rsid w:val="002125B3"/>
    <w:rsid w:val="00215E56"/>
    <w:rsid w:val="00216843"/>
    <w:rsid w:val="002168B3"/>
    <w:rsid w:val="00217F1B"/>
    <w:rsid w:val="00221005"/>
    <w:rsid w:val="0022102A"/>
    <w:rsid w:val="002210FC"/>
    <w:rsid w:val="00221513"/>
    <w:rsid w:val="00230059"/>
    <w:rsid w:val="0023395A"/>
    <w:rsid w:val="002347CC"/>
    <w:rsid w:val="00246E7D"/>
    <w:rsid w:val="00250196"/>
    <w:rsid w:val="00256F61"/>
    <w:rsid w:val="00263385"/>
    <w:rsid w:val="00264AD9"/>
    <w:rsid w:val="002704CA"/>
    <w:rsid w:val="0027420B"/>
    <w:rsid w:val="00280540"/>
    <w:rsid w:val="00281D3F"/>
    <w:rsid w:val="0028270C"/>
    <w:rsid w:val="00291A7B"/>
    <w:rsid w:val="002922D7"/>
    <w:rsid w:val="0029443F"/>
    <w:rsid w:val="002964A8"/>
    <w:rsid w:val="002A3B79"/>
    <w:rsid w:val="002A4670"/>
    <w:rsid w:val="002B2F3C"/>
    <w:rsid w:val="002B7341"/>
    <w:rsid w:val="002C0FF2"/>
    <w:rsid w:val="002C14D8"/>
    <w:rsid w:val="002C1B34"/>
    <w:rsid w:val="002C3911"/>
    <w:rsid w:val="002C5011"/>
    <w:rsid w:val="002D007F"/>
    <w:rsid w:val="002D29BE"/>
    <w:rsid w:val="002D558F"/>
    <w:rsid w:val="002E024B"/>
    <w:rsid w:val="002E677F"/>
    <w:rsid w:val="002E6959"/>
    <w:rsid w:val="002F1374"/>
    <w:rsid w:val="002F77A4"/>
    <w:rsid w:val="002F7B5F"/>
    <w:rsid w:val="003015BE"/>
    <w:rsid w:val="0031159B"/>
    <w:rsid w:val="00313A3F"/>
    <w:rsid w:val="00315B91"/>
    <w:rsid w:val="0032539C"/>
    <w:rsid w:val="00325595"/>
    <w:rsid w:val="00326A3F"/>
    <w:rsid w:val="0033367B"/>
    <w:rsid w:val="00340D7D"/>
    <w:rsid w:val="00342F2F"/>
    <w:rsid w:val="00344746"/>
    <w:rsid w:val="0034755B"/>
    <w:rsid w:val="00350F25"/>
    <w:rsid w:val="003530FE"/>
    <w:rsid w:val="003546E9"/>
    <w:rsid w:val="00356740"/>
    <w:rsid w:val="00360027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A79A4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12A1"/>
    <w:rsid w:val="003F4576"/>
    <w:rsid w:val="003F45FB"/>
    <w:rsid w:val="003F48F8"/>
    <w:rsid w:val="003F5CD8"/>
    <w:rsid w:val="00401342"/>
    <w:rsid w:val="00406790"/>
    <w:rsid w:val="00410C28"/>
    <w:rsid w:val="00420294"/>
    <w:rsid w:val="00421162"/>
    <w:rsid w:val="004231B9"/>
    <w:rsid w:val="00423610"/>
    <w:rsid w:val="00425A65"/>
    <w:rsid w:val="004330CA"/>
    <w:rsid w:val="00434ED7"/>
    <w:rsid w:val="004360A3"/>
    <w:rsid w:val="0044237D"/>
    <w:rsid w:val="00443AAE"/>
    <w:rsid w:val="004441E2"/>
    <w:rsid w:val="00444AEE"/>
    <w:rsid w:val="0044622E"/>
    <w:rsid w:val="00454F1A"/>
    <w:rsid w:val="00455701"/>
    <w:rsid w:val="0046102A"/>
    <w:rsid w:val="00474785"/>
    <w:rsid w:val="004A52AB"/>
    <w:rsid w:val="004A56EE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1141"/>
    <w:rsid w:val="00513872"/>
    <w:rsid w:val="00514965"/>
    <w:rsid w:val="00520EFD"/>
    <w:rsid w:val="00522E50"/>
    <w:rsid w:val="0053172B"/>
    <w:rsid w:val="00533D09"/>
    <w:rsid w:val="00537EF8"/>
    <w:rsid w:val="005512B4"/>
    <w:rsid w:val="00552285"/>
    <w:rsid w:val="00556F42"/>
    <w:rsid w:val="0056000A"/>
    <w:rsid w:val="005665E3"/>
    <w:rsid w:val="005668E1"/>
    <w:rsid w:val="005825B4"/>
    <w:rsid w:val="00584223"/>
    <w:rsid w:val="00593C93"/>
    <w:rsid w:val="00595D80"/>
    <w:rsid w:val="005A0461"/>
    <w:rsid w:val="005A4773"/>
    <w:rsid w:val="005A6202"/>
    <w:rsid w:val="005B58F1"/>
    <w:rsid w:val="005B7AC0"/>
    <w:rsid w:val="005C5725"/>
    <w:rsid w:val="005D10BF"/>
    <w:rsid w:val="005D1399"/>
    <w:rsid w:val="005D4EA4"/>
    <w:rsid w:val="005D5F2E"/>
    <w:rsid w:val="005E134C"/>
    <w:rsid w:val="005E1DB8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4F3"/>
    <w:rsid w:val="00645F31"/>
    <w:rsid w:val="00646A74"/>
    <w:rsid w:val="00646C60"/>
    <w:rsid w:val="00650BC5"/>
    <w:rsid w:val="0065553C"/>
    <w:rsid w:val="00656AEE"/>
    <w:rsid w:val="00660BCD"/>
    <w:rsid w:val="006613C5"/>
    <w:rsid w:val="00662ED4"/>
    <w:rsid w:val="00680B30"/>
    <w:rsid w:val="006816F7"/>
    <w:rsid w:val="00687B79"/>
    <w:rsid w:val="0069086D"/>
    <w:rsid w:val="006A13B1"/>
    <w:rsid w:val="006A7BC7"/>
    <w:rsid w:val="006B24B0"/>
    <w:rsid w:val="006B5067"/>
    <w:rsid w:val="006B723E"/>
    <w:rsid w:val="006C7552"/>
    <w:rsid w:val="006E03EB"/>
    <w:rsid w:val="006E27BE"/>
    <w:rsid w:val="006E3B0F"/>
    <w:rsid w:val="006E59F1"/>
    <w:rsid w:val="006E65D8"/>
    <w:rsid w:val="006F2452"/>
    <w:rsid w:val="006F3AC6"/>
    <w:rsid w:val="00701565"/>
    <w:rsid w:val="00707279"/>
    <w:rsid w:val="00711745"/>
    <w:rsid w:val="00711F08"/>
    <w:rsid w:val="00720097"/>
    <w:rsid w:val="00722457"/>
    <w:rsid w:val="0072436C"/>
    <w:rsid w:val="00731A96"/>
    <w:rsid w:val="00732071"/>
    <w:rsid w:val="00742A13"/>
    <w:rsid w:val="00744A35"/>
    <w:rsid w:val="00751EE8"/>
    <w:rsid w:val="00754214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134A"/>
    <w:rsid w:val="00784A86"/>
    <w:rsid w:val="00792106"/>
    <w:rsid w:val="00794BE2"/>
    <w:rsid w:val="00797E6E"/>
    <w:rsid w:val="007A1638"/>
    <w:rsid w:val="007A265D"/>
    <w:rsid w:val="007A2DD4"/>
    <w:rsid w:val="007A6C4F"/>
    <w:rsid w:val="007A744F"/>
    <w:rsid w:val="007B36A0"/>
    <w:rsid w:val="007C04E6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10089"/>
    <w:rsid w:val="0081033D"/>
    <w:rsid w:val="00812DD9"/>
    <w:rsid w:val="00816F21"/>
    <w:rsid w:val="00820582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4EA3"/>
    <w:rsid w:val="0085513B"/>
    <w:rsid w:val="008619EE"/>
    <w:rsid w:val="0086312A"/>
    <w:rsid w:val="0086563B"/>
    <w:rsid w:val="00870DD0"/>
    <w:rsid w:val="00872CBB"/>
    <w:rsid w:val="008759E9"/>
    <w:rsid w:val="00886570"/>
    <w:rsid w:val="00890698"/>
    <w:rsid w:val="00890A3C"/>
    <w:rsid w:val="008A0A4A"/>
    <w:rsid w:val="008A0D1B"/>
    <w:rsid w:val="008A2D20"/>
    <w:rsid w:val="008A338A"/>
    <w:rsid w:val="008A5412"/>
    <w:rsid w:val="008A5AC3"/>
    <w:rsid w:val="008A5AD7"/>
    <w:rsid w:val="008B162B"/>
    <w:rsid w:val="008C0C28"/>
    <w:rsid w:val="008C7CED"/>
    <w:rsid w:val="008D367B"/>
    <w:rsid w:val="008D4A88"/>
    <w:rsid w:val="008D6CB6"/>
    <w:rsid w:val="008E21BA"/>
    <w:rsid w:val="008E648B"/>
    <w:rsid w:val="008E6BC0"/>
    <w:rsid w:val="008F3D4F"/>
    <w:rsid w:val="008F544C"/>
    <w:rsid w:val="008F7A56"/>
    <w:rsid w:val="00905C0F"/>
    <w:rsid w:val="009108D2"/>
    <w:rsid w:val="00912861"/>
    <w:rsid w:val="00914814"/>
    <w:rsid w:val="0091627C"/>
    <w:rsid w:val="00921A48"/>
    <w:rsid w:val="00923F7C"/>
    <w:rsid w:val="0092747A"/>
    <w:rsid w:val="00931559"/>
    <w:rsid w:val="00931B5E"/>
    <w:rsid w:val="009378BF"/>
    <w:rsid w:val="00937AE6"/>
    <w:rsid w:val="0094436E"/>
    <w:rsid w:val="009451AD"/>
    <w:rsid w:val="0094589E"/>
    <w:rsid w:val="009530E2"/>
    <w:rsid w:val="0095551A"/>
    <w:rsid w:val="009574B4"/>
    <w:rsid w:val="00962CA9"/>
    <w:rsid w:val="009635B9"/>
    <w:rsid w:val="00970560"/>
    <w:rsid w:val="00971B0F"/>
    <w:rsid w:val="00974C77"/>
    <w:rsid w:val="00976E7B"/>
    <w:rsid w:val="009812B3"/>
    <w:rsid w:val="00981CDB"/>
    <w:rsid w:val="00985A30"/>
    <w:rsid w:val="009915BA"/>
    <w:rsid w:val="00992E81"/>
    <w:rsid w:val="009A02CE"/>
    <w:rsid w:val="009A2310"/>
    <w:rsid w:val="009A2661"/>
    <w:rsid w:val="009A44BE"/>
    <w:rsid w:val="009B012C"/>
    <w:rsid w:val="009B745A"/>
    <w:rsid w:val="009C162D"/>
    <w:rsid w:val="009C28D9"/>
    <w:rsid w:val="009D1D8F"/>
    <w:rsid w:val="009D4E7A"/>
    <w:rsid w:val="009E672E"/>
    <w:rsid w:val="009E7071"/>
    <w:rsid w:val="009E7826"/>
    <w:rsid w:val="009F3612"/>
    <w:rsid w:val="00A01689"/>
    <w:rsid w:val="00A02228"/>
    <w:rsid w:val="00A040AB"/>
    <w:rsid w:val="00A17E1B"/>
    <w:rsid w:val="00A21A7D"/>
    <w:rsid w:val="00A22969"/>
    <w:rsid w:val="00A22B13"/>
    <w:rsid w:val="00A24E4B"/>
    <w:rsid w:val="00A250A5"/>
    <w:rsid w:val="00A251B7"/>
    <w:rsid w:val="00A253B4"/>
    <w:rsid w:val="00A3213A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389E"/>
    <w:rsid w:val="00A638B5"/>
    <w:rsid w:val="00A64615"/>
    <w:rsid w:val="00A71DBB"/>
    <w:rsid w:val="00A71F05"/>
    <w:rsid w:val="00A75A81"/>
    <w:rsid w:val="00A8329E"/>
    <w:rsid w:val="00A84119"/>
    <w:rsid w:val="00A917CB"/>
    <w:rsid w:val="00A92BA1"/>
    <w:rsid w:val="00A9453B"/>
    <w:rsid w:val="00A94D3C"/>
    <w:rsid w:val="00A96473"/>
    <w:rsid w:val="00AA01ED"/>
    <w:rsid w:val="00AA2ACB"/>
    <w:rsid w:val="00AA469B"/>
    <w:rsid w:val="00AB14DB"/>
    <w:rsid w:val="00AB274C"/>
    <w:rsid w:val="00AB2834"/>
    <w:rsid w:val="00AB74AC"/>
    <w:rsid w:val="00AD190F"/>
    <w:rsid w:val="00AD72C2"/>
    <w:rsid w:val="00AE354D"/>
    <w:rsid w:val="00AF2A44"/>
    <w:rsid w:val="00AF62B9"/>
    <w:rsid w:val="00AF7B13"/>
    <w:rsid w:val="00B0379F"/>
    <w:rsid w:val="00B04F60"/>
    <w:rsid w:val="00B11DAD"/>
    <w:rsid w:val="00B126BA"/>
    <w:rsid w:val="00B1277E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095E"/>
    <w:rsid w:val="00B55A6B"/>
    <w:rsid w:val="00B57873"/>
    <w:rsid w:val="00B61A0D"/>
    <w:rsid w:val="00B61C33"/>
    <w:rsid w:val="00B64857"/>
    <w:rsid w:val="00B64CDF"/>
    <w:rsid w:val="00B779CF"/>
    <w:rsid w:val="00B81397"/>
    <w:rsid w:val="00B83EE7"/>
    <w:rsid w:val="00B906F7"/>
    <w:rsid w:val="00B925A3"/>
    <w:rsid w:val="00B9534E"/>
    <w:rsid w:val="00BA27AE"/>
    <w:rsid w:val="00BA3003"/>
    <w:rsid w:val="00BA5E15"/>
    <w:rsid w:val="00BB0B6C"/>
    <w:rsid w:val="00BB1CFC"/>
    <w:rsid w:val="00BB3E7C"/>
    <w:rsid w:val="00BC5F00"/>
    <w:rsid w:val="00BC60DD"/>
    <w:rsid w:val="00BD5820"/>
    <w:rsid w:val="00BE03CE"/>
    <w:rsid w:val="00BE3A0C"/>
    <w:rsid w:val="00BE542C"/>
    <w:rsid w:val="00BE70CA"/>
    <w:rsid w:val="00BF1F8B"/>
    <w:rsid w:val="00BF2206"/>
    <w:rsid w:val="00BF5645"/>
    <w:rsid w:val="00C0053A"/>
    <w:rsid w:val="00C0221D"/>
    <w:rsid w:val="00C03172"/>
    <w:rsid w:val="00C03A20"/>
    <w:rsid w:val="00C04678"/>
    <w:rsid w:val="00C0496D"/>
    <w:rsid w:val="00C064C7"/>
    <w:rsid w:val="00C13C10"/>
    <w:rsid w:val="00C20BB3"/>
    <w:rsid w:val="00C226DC"/>
    <w:rsid w:val="00C23CC2"/>
    <w:rsid w:val="00C341FF"/>
    <w:rsid w:val="00C342E9"/>
    <w:rsid w:val="00C406E2"/>
    <w:rsid w:val="00C42EAF"/>
    <w:rsid w:val="00C45EDA"/>
    <w:rsid w:val="00C54095"/>
    <w:rsid w:val="00C630D4"/>
    <w:rsid w:val="00C70C81"/>
    <w:rsid w:val="00C71FC8"/>
    <w:rsid w:val="00C7326D"/>
    <w:rsid w:val="00C97BCC"/>
    <w:rsid w:val="00CA01D7"/>
    <w:rsid w:val="00CA222B"/>
    <w:rsid w:val="00CA2328"/>
    <w:rsid w:val="00CA5817"/>
    <w:rsid w:val="00CB100E"/>
    <w:rsid w:val="00CB2E53"/>
    <w:rsid w:val="00CB3987"/>
    <w:rsid w:val="00CB5AB3"/>
    <w:rsid w:val="00CB7352"/>
    <w:rsid w:val="00CC4112"/>
    <w:rsid w:val="00CC4627"/>
    <w:rsid w:val="00CC6F17"/>
    <w:rsid w:val="00CC7A5B"/>
    <w:rsid w:val="00CD3004"/>
    <w:rsid w:val="00CD4B0C"/>
    <w:rsid w:val="00CE3B03"/>
    <w:rsid w:val="00CE53F7"/>
    <w:rsid w:val="00CE5873"/>
    <w:rsid w:val="00CE5AE6"/>
    <w:rsid w:val="00CE77A0"/>
    <w:rsid w:val="00CF22C0"/>
    <w:rsid w:val="00CF2574"/>
    <w:rsid w:val="00CF64DE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2A37"/>
    <w:rsid w:val="00D4578C"/>
    <w:rsid w:val="00D46BFC"/>
    <w:rsid w:val="00D478AE"/>
    <w:rsid w:val="00D50AC3"/>
    <w:rsid w:val="00D51DC4"/>
    <w:rsid w:val="00D52746"/>
    <w:rsid w:val="00D52D42"/>
    <w:rsid w:val="00D52E63"/>
    <w:rsid w:val="00D6544F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C4F05"/>
    <w:rsid w:val="00DC58AF"/>
    <w:rsid w:val="00DC7276"/>
    <w:rsid w:val="00DD4912"/>
    <w:rsid w:val="00DD7F9E"/>
    <w:rsid w:val="00DE0C65"/>
    <w:rsid w:val="00DE15AD"/>
    <w:rsid w:val="00DE6473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3B43"/>
    <w:rsid w:val="00E65AD0"/>
    <w:rsid w:val="00E705F1"/>
    <w:rsid w:val="00E7075D"/>
    <w:rsid w:val="00E74D82"/>
    <w:rsid w:val="00E76FC5"/>
    <w:rsid w:val="00E8130D"/>
    <w:rsid w:val="00E8358C"/>
    <w:rsid w:val="00E8706D"/>
    <w:rsid w:val="00E9109F"/>
    <w:rsid w:val="00E913EE"/>
    <w:rsid w:val="00E93486"/>
    <w:rsid w:val="00E93E59"/>
    <w:rsid w:val="00E94D3B"/>
    <w:rsid w:val="00EA13BD"/>
    <w:rsid w:val="00EB038A"/>
    <w:rsid w:val="00EB200B"/>
    <w:rsid w:val="00EB4C78"/>
    <w:rsid w:val="00EB6496"/>
    <w:rsid w:val="00EC6B09"/>
    <w:rsid w:val="00EE36A2"/>
    <w:rsid w:val="00EE5F3A"/>
    <w:rsid w:val="00EE624A"/>
    <w:rsid w:val="00EF06EA"/>
    <w:rsid w:val="00EF1958"/>
    <w:rsid w:val="00F01214"/>
    <w:rsid w:val="00F03AB0"/>
    <w:rsid w:val="00F0455B"/>
    <w:rsid w:val="00F073C7"/>
    <w:rsid w:val="00F105A9"/>
    <w:rsid w:val="00F21CFE"/>
    <w:rsid w:val="00F23188"/>
    <w:rsid w:val="00F35890"/>
    <w:rsid w:val="00F4129E"/>
    <w:rsid w:val="00F4729B"/>
    <w:rsid w:val="00F500EC"/>
    <w:rsid w:val="00F504C4"/>
    <w:rsid w:val="00F525F1"/>
    <w:rsid w:val="00F527F0"/>
    <w:rsid w:val="00F52FC1"/>
    <w:rsid w:val="00F53647"/>
    <w:rsid w:val="00F55DE2"/>
    <w:rsid w:val="00F57387"/>
    <w:rsid w:val="00F60BDC"/>
    <w:rsid w:val="00F60F4A"/>
    <w:rsid w:val="00F71B35"/>
    <w:rsid w:val="00F734AB"/>
    <w:rsid w:val="00F73517"/>
    <w:rsid w:val="00F74052"/>
    <w:rsid w:val="00F7502A"/>
    <w:rsid w:val="00F75428"/>
    <w:rsid w:val="00F83079"/>
    <w:rsid w:val="00F84279"/>
    <w:rsid w:val="00F847AB"/>
    <w:rsid w:val="00F87255"/>
    <w:rsid w:val="00F939F2"/>
    <w:rsid w:val="00F9526D"/>
    <w:rsid w:val="00F97747"/>
    <w:rsid w:val="00F97BD1"/>
    <w:rsid w:val="00FA0D51"/>
    <w:rsid w:val="00FA703E"/>
    <w:rsid w:val="00FB1EC0"/>
    <w:rsid w:val="00FB63B1"/>
    <w:rsid w:val="00FC4AAC"/>
    <w:rsid w:val="00FD01C5"/>
    <w:rsid w:val="00FE12BA"/>
    <w:rsid w:val="00FE20DB"/>
    <w:rsid w:val="00FE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61154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A71F05"/>
    <w:rPr>
      <w:rFonts w:ascii="Times New Roman" w:eastAsiaTheme="minorHAnsi" w:hAnsi="Times New Roman" w:cs="Times New Roman"/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161154"/>
    <w:rPr>
      <w:rFonts w:ascii="Arial" w:hAnsi="Arial" w:cs="Arial"/>
      <w:b/>
      <w:sz w:val="22"/>
      <w:szCs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61154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A71F05"/>
    <w:rPr>
      <w:rFonts w:ascii="Times New Roman" w:eastAsiaTheme="minorHAnsi" w:hAnsi="Times New Roman" w:cs="Times New Roman"/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161154"/>
    <w:rPr>
      <w:rFonts w:ascii="Arial" w:hAnsi="Arial" w:cs="Arial"/>
      <w:b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2BCD6-188D-4E79-B800-06B32DE0A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7072</TotalTime>
  <Pages>11</Pages>
  <Words>2362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16270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33</cp:revision>
  <cp:lastPrinted>2014-05-12T09:03:00Z</cp:lastPrinted>
  <dcterms:created xsi:type="dcterms:W3CDTF">2014-03-12T07:57:00Z</dcterms:created>
  <dcterms:modified xsi:type="dcterms:W3CDTF">2014-07-21T16:54:00Z</dcterms:modified>
</cp:coreProperties>
</file>