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B0" w:rsidRPr="007275B0" w:rsidRDefault="00D06FB5" w:rsidP="007275B0">
      <w:pPr>
        <w:ind w:left="1418" w:hanging="141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Additional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information</w:t>
      </w:r>
      <w:proofErr w:type="spellEnd"/>
      <w:r w:rsidR="001A5E6A" w:rsidRPr="001A5E6A">
        <w:rPr>
          <w:rFonts w:ascii="Arial" w:hAnsi="Arial" w:cs="Arial"/>
          <w:b/>
          <w:bCs/>
        </w:rPr>
        <w:t xml:space="preserve"> </w:t>
      </w:r>
      <w:r w:rsidR="007275B0">
        <w:rPr>
          <w:rFonts w:ascii="Arial" w:hAnsi="Arial" w:cs="Arial"/>
          <w:b/>
          <w:bCs/>
        </w:rPr>
        <w:t xml:space="preserve">to </w:t>
      </w:r>
      <w:proofErr w:type="spellStart"/>
      <w:r w:rsidR="007275B0">
        <w:rPr>
          <w:rFonts w:ascii="Arial" w:hAnsi="Arial" w:cs="Arial"/>
          <w:b/>
          <w:bCs/>
        </w:rPr>
        <w:t>the</w:t>
      </w:r>
      <w:proofErr w:type="spellEnd"/>
      <w:r w:rsidR="007275B0">
        <w:rPr>
          <w:rFonts w:ascii="Arial" w:hAnsi="Arial" w:cs="Arial"/>
          <w:b/>
          <w:bCs/>
        </w:rPr>
        <w:t xml:space="preserve"> tender </w:t>
      </w:r>
      <w:r w:rsidR="007275B0" w:rsidRPr="007275B0">
        <w:rPr>
          <w:rFonts w:ascii="Arial" w:hAnsi="Arial" w:cs="Arial"/>
          <w:b/>
          <w:bCs/>
        </w:rPr>
        <w:t>„</w:t>
      </w:r>
      <w:proofErr w:type="spellStart"/>
      <w:r w:rsidR="007275B0" w:rsidRPr="007275B0">
        <w:rPr>
          <w:rFonts w:ascii="Arial" w:hAnsi="Arial" w:cs="Arial"/>
          <w:b/>
          <w:bCs/>
        </w:rPr>
        <w:t>Tubing</w:t>
      </w:r>
      <w:proofErr w:type="spellEnd"/>
      <w:r w:rsidR="007275B0" w:rsidRPr="007275B0">
        <w:rPr>
          <w:rFonts w:ascii="Arial" w:hAnsi="Arial" w:cs="Arial"/>
          <w:b/>
          <w:bCs/>
        </w:rPr>
        <w:t>, pup joint, X-over, flow coupling“</w:t>
      </w:r>
    </w:p>
    <w:p w:rsidR="001A5E6A" w:rsidRDefault="007275B0" w:rsidP="001A5E6A">
      <w:pPr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reg.No</w:t>
      </w:r>
      <w:proofErr w:type="spellEnd"/>
      <w:proofErr w:type="gramEnd"/>
      <w:r>
        <w:rPr>
          <w:rFonts w:ascii="Arial" w:hAnsi="Arial" w:cs="Arial"/>
          <w:b/>
          <w:bCs/>
        </w:rPr>
        <w:t>.</w:t>
      </w:r>
      <w:r w:rsidR="001A5E6A" w:rsidRPr="001A5E6A">
        <w:rPr>
          <w:rFonts w:ascii="Arial" w:hAnsi="Arial" w:cs="Arial"/>
          <w:b/>
          <w:bCs/>
        </w:rPr>
        <w:t xml:space="preserve"> VZ </w:t>
      </w:r>
      <w:r>
        <w:rPr>
          <w:rFonts w:ascii="Arial" w:hAnsi="Arial" w:cs="Arial"/>
          <w:b/>
          <w:bCs/>
        </w:rPr>
        <w:t>510313</w:t>
      </w:r>
    </w:p>
    <w:p w:rsidR="00691AE1" w:rsidRPr="001A5E6A" w:rsidRDefault="00691AE1" w:rsidP="001A5E6A">
      <w:pPr>
        <w:rPr>
          <w:rFonts w:ascii="Arial" w:hAnsi="Arial" w:cs="Arial"/>
          <w:b/>
          <w:bCs/>
        </w:rPr>
      </w:pPr>
    </w:p>
    <w:p w:rsidR="0094580C" w:rsidRPr="001528C6" w:rsidRDefault="0094580C" w:rsidP="0094580C">
      <w:pPr>
        <w:rPr>
          <w:rFonts w:ascii="Arial" w:hAnsi="Arial" w:cs="Arial"/>
          <w:color w:val="000000" w:themeColor="text1"/>
          <w:lang w:val="en-US" w:eastAsia="en-US"/>
        </w:rPr>
      </w:pPr>
      <w:r w:rsidRPr="001528C6">
        <w:rPr>
          <w:rFonts w:ascii="Arial" w:hAnsi="Arial" w:cs="Arial"/>
          <w:color w:val="000000" w:themeColor="text1"/>
          <w:lang w:val="en-US" w:eastAsia="en-US"/>
        </w:rPr>
        <w:t xml:space="preserve">For the e-auction “Tubing, pup joints, X-overs, flow couplings” a bidder must have a </w:t>
      </w:r>
      <w:r w:rsidRPr="001528C6">
        <w:rPr>
          <w:rFonts w:ascii="Arial" w:hAnsi="Arial" w:cs="Arial"/>
          <w:b/>
          <w:color w:val="000000" w:themeColor="text1"/>
          <w:lang w:val="en-US" w:eastAsia="en-US"/>
        </w:rPr>
        <w:t>guaranteed electronic signature</w:t>
      </w:r>
      <w:r w:rsidRPr="001528C6">
        <w:rPr>
          <w:rFonts w:ascii="Arial" w:hAnsi="Arial" w:cs="Arial"/>
          <w:color w:val="000000" w:themeColor="text1"/>
          <w:lang w:val="en-US" w:eastAsia="en-US"/>
        </w:rPr>
        <w:t xml:space="preserve"> based on a qualified electronic certificate. </w:t>
      </w:r>
    </w:p>
    <w:p w:rsidR="0094580C" w:rsidRPr="001528C6" w:rsidRDefault="0094580C" w:rsidP="0094580C">
      <w:pPr>
        <w:rPr>
          <w:rFonts w:ascii="Arial" w:hAnsi="Arial" w:cs="Arial"/>
          <w:color w:val="000000" w:themeColor="text1"/>
          <w:lang w:val="en-US" w:eastAsia="en-US"/>
        </w:rPr>
      </w:pPr>
      <w:r w:rsidRPr="001528C6">
        <w:rPr>
          <w:rFonts w:ascii="Arial" w:hAnsi="Arial" w:cs="Arial"/>
          <w:color w:val="000000" w:themeColor="text1"/>
          <w:lang w:val="en-US" w:eastAsia="en-US"/>
        </w:rPr>
        <w:t>Bidders</w:t>
      </w:r>
      <w:r w:rsidRPr="001528C6">
        <w:rPr>
          <w:rFonts w:ascii="Arial" w:hAnsi="Arial" w:cs="Arial"/>
          <w:color w:val="000000" w:themeColor="text1"/>
          <w:lang w:val="en-US" w:eastAsia="en-US"/>
        </w:rPr>
        <w:t xml:space="preserve"> </w:t>
      </w:r>
      <w:r w:rsidRPr="001528C6">
        <w:rPr>
          <w:rFonts w:ascii="Arial" w:hAnsi="Arial" w:cs="Arial"/>
          <w:color w:val="000000" w:themeColor="text1"/>
          <w:lang w:val="en-US" w:eastAsia="en-US"/>
        </w:rPr>
        <w:t>should</w:t>
      </w:r>
      <w:r w:rsidRPr="001528C6">
        <w:rPr>
          <w:rFonts w:ascii="Arial" w:hAnsi="Arial" w:cs="Arial"/>
          <w:color w:val="000000" w:themeColor="text1"/>
          <w:lang w:val="en-US" w:eastAsia="en-US"/>
        </w:rPr>
        <w:t xml:space="preserve"> let </w:t>
      </w:r>
      <w:r w:rsidRPr="001528C6">
        <w:rPr>
          <w:rFonts w:ascii="Arial" w:hAnsi="Arial" w:cs="Arial"/>
          <w:color w:val="000000" w:themeColor="text1"/>
          <w:lang w:val="en-US" w:eastAsia="en-US"/>
        </w:rPr>
        <w:t>the contact person</w:t>
      </w:r>
      <w:r w:rsidRPr="001528C6">
        <w:rPr>
          <w:rFonts w:ascii="Arial" w:hAnsi="Arial" w:cs="Arial"/>
          <w:color w:val="000000" w:themeColor="text1"/>
          <w:lang w:val="en-US" w:eastAsia="en-US"/>
        </w:rPr>
        <w:t xml:space="preserve"> know what authority issued </w:t>
      </w:r>
      <w:r w:rsidRPr="001528C6">
        <w:rPr>
          <w:rFonts w:ascii="Arial" w:hAnsi="Arial" w:cs="Arial"/>
          <w:color w:val="000000" w:themeColor="text1"/>
          <w:lang w:val="en-US" w:eastAsia="en-US"/>
        </w:rPr>
        <w:t>their</w:t>
      </w:r>
      <w:r w:rsidRPr="001528C6">
        <w:rPr>
          <w:rFonts w:ascii="Arial" w:hAnsi="Arial" w:cs="Arial"/>
          <w:color w:val="000000" w:themeColor="text1"/>
          <w:lang w:val="en-US" w:eastAsia="en-US"/>
        </w:rPr>
        <w:t xml:space="preserve"> electronic signature </w:t>
      </w:r>
      <w:r w:rsidRPr="001528C6">
        <w:rPr>
          <w:rFonts w:ascii="Arial" w:hAnsi="Arial" w:cs="Arial"/>
          <w:color w:val="000000" w:themeColor="text1"/>
          <w:lang w:val="en-US" w:eastAsia="en-US"/>
        </w:rPr>
        <w:t>to</w:t>
      </w:r>
      <w:r w:rsidRPr="001528C6">
        <w:rPr>
          <w:rFonts w:ascii="Arial" w:hAnsi="Arial" w:cs="Arial"/>
          <w:color w:val="000000" w:themeColor="text1"/>
          <w:lang w:val="en-US" w:eastAsia="en-US"/>
        </w:rPr>
        <w:t xml:space="preserve"> check, if it is functional for the e-auction. </w:t>
      </w:r>
    </w:p>
    <w:p w:rsidR="0094580C" w:rsidRPr="001528C6" w:rsidRDefault="0094580C" w:rsidP="0094580C">
      <w:pPr>
        <w:rPr>
          <w:rFonts w:ascii="Arial" w:hAnsi="Arial" w:cs="Arial"/>
          <w:color w:val="000000" w:themeColor="text1"/>
          <w:lang w:val="en-US" w:eastAsia="en-US"/>
        </w:rPr>
      </w:pPr>
    </w:p>
    <w:p w:rsidR="0094580C" w:rsidRPr="001528C6" w:rsidRDefault="0094580C" w:rsidP="001528C6">
      <w:pPr>
        <w:spacing w:before="120" w:after="120"/>
        <w:rPr>
          <w:rFonts w:ascii="Arial" w:hAnsi="Arial" w:cs="Arial"/>
          <w:b/>
        </w:rPr>
      </w:pPr>
      <w:proofErr w:type="spellStart"/>
      <w:r w:rsidRPr="001528C6">
        <w:rPr>
          <w:rFonts w:ascii="Arial" w:hAnsi="Arial" w:cs="Arial"/>
          <w:b/>
        </w:rPr>
        <w:t>The</w:t>
      </w:r>
      <w:proofErr w:type="spellEnd"/>
      <w:r w:rsidRPr="001528C6">
        <w:rPr>
          <w:rFonts w:ascii="Arial" w:hAnsi="Arial" w:cs="Arial"/>
          <w:b/>
        </w:rPr>
        <w:t xml:space="preserve"> </w:t>
      </w:r>
      <w:r w:rsidRPr="001528C6">
        <w:rPr>
          <w:rFonts w:ascii="Arial" w:hAnsi="Arial" w:cs="Arial"/>
          <w:b/>
        </w:rPr>
        <w:t>place</w:t>
      </w:r>
      <w:r w:rsidRPr="001528C6">
        <w:rPr>
          <w:rFonts w:ascii="Arial" w:hAnsi="Arial" w:cs="Arial"/>
          <w:b/>
        </w:rPr>
        <w:t xml:space="preserve"> </w:t>
      </w:r>
      <w:proofErr w:type="spellStart"/>
      <w:r w:rsidRPr="001528C6">
        <w:rPr>
          <w:rFonts w:ascii="Arial" w:hAnsi="Arial" w:cs="Arial"/>
          <w:b/>
        </w:rPr>
        <w:t>for</w:t>
      </w:r>
      <w:proofErr w:type="spellEnd"/>
      <w:r w:rsidRPr="001528C6">
        <w:rPr>
          <w:rFonts w:ascii="Arial" w:hAnsi="Arial" w:cs="Arial"/>
          <w:b/>
        </w:rPr>
        <w:t xml:space="preserve"> </w:t>
      </w:r>
      <w:proofErr w:type="spellStart"/>
      <w:r w:rsidRPr="001528C6">
        <w:rPr>
          <w:rFonts w:ascii="Arial" w:hAnsi="Arial" w:cs="Arial"/>
          <w:b/>
        </w:rPr>
        <w:t>bids</w:t>
      </w:r>
      <w:proofErr w:type="spellEnd"/>
      <w:r w:rsidRPr="001528C6">
        <w:rPr>
          <w:rFonts w:ascii="Arial" w:hAnsi="Arial" w:cs="Arial"/>
          <w:b/>
        </w:rPr>
        <w:t xml:space="preserve"> </w:t>
      </w:r>
      <w:proofErr w:type="spellStart"/>
      <w:r w:rsidRPr="001528C6">
        <w:rPr>
          <w:rFonts w:ascii="Arial" w:hAnsi="Arial" w:cs="Arial"/>
          <w:b/>
        </w:rPr>
        <w:t>submission</w:t>
      </w:r>
      <w:proofErr w:type="spellEnd"/>
      <w:r w:rsidRPr="001528C6">
        <w:rPr>
          <w:rFonts w:ascii="Arial" w:hAnsi="Arial" w:cs="Arial"/>
          <w:b/>
        </w:rPr>
        <w:t xml:space="preserve"> </w:t>
      </w:r>
      <w:proofErr w:type="spellStart"/>
      <w:r w:rsidR="001528C6" w:rsidRPr="001528C6">
        <w:rPr>
          <w:rFonts w:ascii="Arial" w:hAnsi="Arial" w:cs="Arial"/>
          <w:b/>
        </w:rPr>
        <w:t>mentioned</w:t>
      </w:r>
      <w:proofErr w:type="spellEnd"/>
      <w:r w:rsidR="001528C6" w:rsidRPr="001528C6">
        <w:rPr>
          <w:rFonts w:ascii="Arial" w:hAnsi="Arial" w:cs="Arial"/>
          <w:b/>
        </w:rPr>
        <w:t xml:space="preserve"> in </w:t>
      </w:r>
      <w:proofErr w:type="spellStart"/>
      <w:r w:rsidR="001528C6" w:rsidRPr="001528C6">
        <w:rPr>
          <w:rFonts w:ascii="Arial" w:hAnsi="Arial" w:cs="Arial"/>
          <w:b/>
        </w:rPr>
        <w:t>item</w:t>
      </w:r>
      <w:proofErr w:type="spellEnd"/>
      <w:r w:rsidR="001528C6" w:rsidRPr="001528C6">
        <w:rPr>
          <w:rFonts w:ascii="Arial" w:hAnsi="Arial" w:cs="Arial"/>
          <w:b/>
        </w:rPr>
        <w:t xml:space="preserve"> </w:t>
      </w:r>
      <w:proofErr w:type="gramStart"/>
      <w:r w:rsidR="001528C6" w:rsidRPr="001528C6">
        <w:rPr>
          <w:rFonts w:ascii="Arial" w:hAnsi="Arial" w:cs="Arial"/>
          <w:b/>
        </w:rPr>
        <w:t xml:space="preserve">6.1. </w:t>
      </w:r>
      <w:proofErr w:type="spellStart"/>
      <w:r w:rsidR="0060361D">
        <w:rPr>
          <w:rFonts w:ascii="Arial" w:hAnsi="Arial" w:cs="Arial"/>
          <w:b/>
        </w:rPr>
        <w:t>of</w:t>
      </w:r>
      <w:proofErr w:type="spellEnd"/>
      <w:proofErr w:type="gramEnd"/>
      <w:r w:rsidR="0060361D">
        <w:rPr>
          <w:rFonts w:ascii="Arial" w:hAnsi="Arial" w:cs="Arial"/>
          <w:b/>
        </w:rPr>
        <w:t xml:space="preserve"> </w:t>
      </w:r>
      <w:proofErr w:type="spellStart"/>
      <w:r w:rsidR="0060361D">
        <w:rPr>
          <w:rFonts w:ascii="Arial" w:hAnsi="Arial" w:cs="Arial"/>
          <w:b/>
        </w:rPr>
        <w:t>the</w:t>
      </w:r>
      <w:proofErr w:type="spellEnd"/>
      <w:r w:rsidR="0060361D">
        <w:rPr>
          <w:rFonts w:ascii="Arial" w:hAnsi="Arial" w:cs="Arial"/>
          <w:b/>
        </w:rPr>
        <w:t xml:space="preserve"> Tender </w:t>
      </w:r>
      <w:proofErr w:type="spellStart"/>
      <w:r w:rsidR="0060361D">
        <w:rPr>
          <w:rFonts w:ascii="Arial" w:hAnsi="Arial" w:cs="Arial"/>
          <w:b/>
        </w:rPr>
        <w:t>documentation</w:t>
      </w:r>
      <w:proofErr w:type="spellEnd"/>
      <w:r w:rsidR="0060361D">
        <w:rPr>
          <w:rFonts w:ascii="Arial" w:hAnsi="Arial" w:cs="Arial"/>
          <w:b/>
        </w:rPr>
        <w:t xml:space="preserve"> </w:t>
      </w:r>
      <w:proofErr w:type="spellStart"/>
      <w:r w:rsidR="006F6919" w:rsidRPr="001528C6">
        <w:rPr>
          <w:rFonts w:ascii="Arial" w:hAnsi="Arial" w:cs="Arial"/>
          <w:b/>
        </w:rPr>
        <w:t>changes</w:t>
      </w:r>
      <w:proofErr w:type="spellEnd"/>
      <w:r w:rsidR="001528C6" w:rsidRPr="001528C6">
        <w:rPr>
          <w:rFonts w:ascii="Arial" w:hAnsi="Arial" w:cs="Arial"/>
          <w:b/>
        </w:rPr>
        <w:t xml:space="preserve"> as </w:t>
      </w:r>
      <w:proofErr w:type="spellStart"/>
      <w:r w:rsidR="001528C6" w:rsidRPr="001528C6">
        <w:rPr>
          <w:rFonts w:ascii="Arial" w:hAnsi="Arial" w:cs="Arial"/>
          <w:b/>
        </w:rPr>
        <w:t>follows</w:t>
      </w:r>
      <w:proofErr w:type="spellEnd"/>
      <w:r w:rsidRPr="001528C6">
        <w:rPr>
          <w:rFonts w:ascii="Arial" w:hAnsi="Arial" w:cs="Arial"/>
          <w:b/>
        </w:rPr>
        <w:t>:</w:t>
      </w:r>
    </w:p>
    <w:p w:rsidR="0094580C" w:rsidRPr="00BB604D" w:rsidRDefault="006F6919" w:rsidP="0094580C">
      <w:pPr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="0094580C" w:rsidRPr="00BB604D">
        <w:rPr>
          <w:rFonts w:ascii="Arial" w:hAnsi="Arial" w:cs="Arial"/>
        </w:rPr>
        <w:t>enderers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can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send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their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bids</w:t>
      </w:r>
      <w:proofErr w:type="spellEnd"/>
      <w:r w:rsidR="0094580C" w:rsidRPr="00BB604D">
        <w:rPr>
          <w:rFonts w:ascii="Arial" w:hAnsi="Arial" w:cs="Arial"/>
        </w:rPr>
        <w:t xml:space="preserve"> by </w:t>
      </w:r>
      <w:proofErr w:type="spellStart"/>
      <w:r w:rsidR="0094580C" w:rsidRPr="00BB604D">
        <w:rPr>
          <w:rFonts w:ascii="Arial" w:hAnsi="Arial" w:cs="Arial"/>
        </w:rPr>
        <w:t>registered</w:t>
      </w:r>
      <w:proofErr w:type="spellEnd"/>
      <w:r w:rsidR="0094580C" w:rsidRPr="00BB604D">
        <w:rPr>
          <w:rFonts w:ascii="Arial" w:hAnsi="Arial" w:cs="Arial"/>
        </w:rPr>
        <w:t xml:space="preserve"> mail to </w:t>
      </w:r>
      <w:proofErr w:type="spellStart"/>
      <w:r w:rsidR="0094580C" w:rsidRPr="00BB604D">
        <w:rPr>
          <w:rFonts w:ascii="Arial" w:hAnsi="Arial" w:cs="Arial"/>
        </w:rPr>
        <w:t>the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registered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address</w:t>
      </w:r>
      <w:proofErr w:type="spellEnd"/>
      <w:r w:rsidR="0094580C">
        <w:rPr>
          <w:rFonts w:ascii="Arial" w:hAnsi="Arial" w:cs="Arial"/>
        </w:rPr>
        <w:t xml:space="preserve">: RWE Česká republika, a.s., Judita Kalábová, </w:t>
      </w:r>
      <w:r w:rsidR="0094580C" w:rsidRPr="0094580C">
        <w:rPr>
          <w:rFonts w:ascii="Arial" w:hAnsi="Arial" w:cs="Arial"/>
          <w:strike/>
        </w:rPr>
        <w:t>Pražská třída 702, 500 04 Hradec Králové</w:t>
      </w:r>
      <w:r w:rsidR="0094580C">
        <w:rPr>
          <w:rFonts w:ascii="Arial" w:hAnsi="Arial" w:cs="Arial"/>
        </w:rPr>
        <w:t xml:space="preserve"> </w:t>
      </w:r>
      <w:r w:rsidR="0094580C" w:rsidRPr="009946A5">
        <w:rPr>
          <w:rFonts w:ascii="Arial" w:hAnsi="Arial" w:cs="Arial"/>
          <w:b/>
        </w:rPr>
        <w:t>Prosecká 855/68, Prague 9</w:t>
      </w:r>
      <w:r w:rsidR="0094580C" w:rsidRPr="00BB604D">
        <w:rPr>
          <w:rFonts w:ascii="Arial" w:hAnsi="Arial" w:cs="Arial"/>
        </w:rPr>
        <w:t>,</w:t>
      </w:r>
      <w:r w:rsidR="0094580C">
        <w:rPr>
          <w:rFonts w:ascii="Arial" w:hAnsi="Arial" w:cs="Arial"/>
        </w:rPr>
        <w:t xml:space="preserve"> </w:t>
      </w:r>
      <w:r w:rsidR="0094580C" w:rsidRPr="00BB604D">
        <w:rPr>
          <w:rFonts w:ascii="Arial" w:hAnsi="Arial" w:cs="Arial"/>
        </w:rPr>
        <w:t xml:space="preserve">Czech Republic </w:t>
      </w:r>
      <w:proofErr w:type="spellStart"/>
      <w:r w:rsidR="0094580C" w:rsidRPr="00BB604D">
        <w:rPr>
          <w:rFonts w:ascii="Arial" w:hAnsi="Arial" w:cs="Arial"/>
        </w:rPr>
        <w:t>or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deliver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them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personally</w:t>
      </w:r>
      <w:proofErr w:type="spellEnd"/>
      <w:r w:rsidR="0094580C" w:rsidRPr="00BB604D">
        <w:rPr>
          <w:rFonts w:ascii="Arial" w:hAnsi="Arial" w:cs="Arial"/>
        </w:rPr>
        <w:t xml:space="preserve"> to </w:t>
      </w:r>
      <w:proofErr w:type="spellStart"/>
      <w:r w:rsidR="0094580C" w:rsidRPr="00BB604D">
        <w:rPr>
          <w:rFonts w:ascii="Arial" w:hAnsi="Arial" w:cs="Arial"/>
        </w:rPr>
        <w:t>the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same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address</w:t>
      </w:r>
      <w:proofErr w:type="spellEnd"/>
      <w:r w:rsidR="0094580C" w:rsidRPr="00BB604D">
        <w:rPr>
          <w:rFonts w:ascii="Arial" w:hAnsi="Arial" w:cs="Arial"/>
        </w:rPr>
        <w:t xml:space="preserve"> – to </w:t>
      </w:r>
      <w:proofErr w:type="spellStart"/>
      <w:r w:rsidR="0094580C" w:rsidRPr="00BB604D">
        <w:rPr>
          <w:rFonts w:ascii="Arial" w:hAnsi="Arial" w:cs="Arial"/>
        </w:rPr>
        <w:t>the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reception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or</w:t>
      </w:r>
      <w:proofErr w:type="spellEnd"/>
      <w:r w:rsidR="0094580C" w:rsidRPr="00BB604D">
        <w:rPr>
          <w:rFonts w:ascii="Arial" w:hAnsi="Arial" w:cs="Arial"/>
        </w:rPr>
        <w:t xml:space="preserve"> to </w:t>
      </w:r>
      <w:proofErr w:type="spellStart"/>
      <w:r w:rsidR="0094580C" w:rsidRPr="00BB604D">
        <w:rPr>
          <w:rFonts w:ascii="Arial" w:hAnsi="Arial" w:cs="Arial"/>
        </w:rPr>
        <w:t>the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contact</w:t>
      </w:r>
      <w:proofErr w:type="spellEnd"/>
      <w:r w:rsidR="0094580C" w:rsidRPr="00BB604D">
        <w:rPr>
          <w:rFonts w:ascii="Arial" w:hAnsi="Arial" w:cs="Arial"/>
        </w:rPr>
        <w:t xml:space="preserve"> person on business </w:t>
      </w:r>
      <w:proofErr w:type="spellStart"/>
      <w:r w:rsidR="0094580C" w:rsidRPr="00BB604D">
        <w:rPr>
          <w:rFonts w:ascii="Arial" w:hAnsi="Arial" w:cs="Arial"/>
        </w:rPr>
        <w:t>days</w:t>
      </w:r>
      <w:proofErr w:type="spellEnd"/>
      <w:r w:rsidR="0094580C" w:rsidRPr="00BB604D">
        <w:rPr>
          <w:rFonts w:ascii="Arial" w:hAnsi="Arial" w:cs="Arial"/>
        </w:rPr>
        <w:t xml:space="preserve">. At </w:t>
      </w:r>
      <w:proofErr w:type="spellStart"/>
      <w:r w:rsidR="0094580C" w:rsidRPr="00BB604D">
        <w:rPr>
          <w:rFonts w:ascii="Arial" w:hAnsi="Arial" w:cs="Arial"/>
        </w:rPr>
        <w:t>the</w:t>
      </w:r>
      <w:proofErr w:type="spellEnd"/>
      <w:r w:rsidR="0094580C" w:rsidRPr="00BB604D">
        <w:rPr>
          <w:rFonts w:ascii="Arial" w:hAnsi="Arial" w:cs="Arial"/>
        </w:rPr>
        <w:t xml:space="preserve"> last </w:t>
      </w:r>
      <w:proofErr w:type="spellStart"/>
      <w:r w:rsidR="0094580C" w:rsidRPr="00BB604D">
        <w:rPr>
          <w:rFonts w:ascii="Arial" w:hAnsi="Arial" w:cs="Arial"/>
        </w:rPr>
        <w:t>day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only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till</w:t>
      </w:r>
      <w:proofErr w:type="spellEnd"/>
      <w:r w:rsidR="0094580C" w:rsidRPr="00BB604D">
        <w:rPr>
          <w:rFonts w:ascii="Arial" w:hAnsi="Arial" w:cs="Arial"/>
        </w:rPr>
        <w:t xml:space="preserve"> 10 </w:t>
      </w:r>
      <w:proofErr w:type="spellStart"/>
      <w:proofErr w:type="gramStart"/>
      <w:r w:rsidR="0094580C" w:rsidRPr="00BB604D">
        <w:rPr>
          <w:rFonts w:ascii="Arial" w:hAnsi="Arial" w:cs="Arial"/>
        </w:rPr>
        <w:t>a.m</w:t>
      </w:r>
      <w:proofErr w:type="spellEnd"/>
      <w:r w:rsidR="0094580C" w:rsidRPr="00BB604D">
        <w:rPr>
          <w:rFonts w:ascii="Arial" w:hAnsi="Arial" w:cs="Arial"/>
        </w:rPr>
        <w:t>.</w:t>
      </w:r>
      <w:proofErr w:type="gram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The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decisive</w:t>
      </w:r>
      <w:proofErr w:type="spellEnd"/>
      <w:r w:rsidR="0094580C" w:rsidRPr="00BB604D">
        <w:rPr>
          <w:rFonts w:ascii="Arial" w:hAnsi="Arial" w:cs="Arial"/>
        </w:rPr>
        <w:t xml:space="preserve"> term </w:t>
      </w:r>
      <w:proofErr w:type="spellStart"/>
      <w:r w:rsidR="0094580C" w:rsidRPr="00BB604D">
        <w:rPr>
          <w:rFonts w:ascii="Arial" w:hAnsi="Arial" w:cs="Arial"/>
        </w:rPr>
        <w:t>will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be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the</w:t>
      </w:r>
      <w:proofErr w:type="spellEnd"/>
      <w:r w:rsidR="0094580C" w:rsidRPr="00BB604D">
        <w:rPr>
          <w:rFonts w:ascii="Arial" w:hAnsi="Arial" w:cs="Arial"/>
        </w:rPr>
        <w:t xml:space="preserve"> moment </w:t>
      </w:r>
      <w:proofErr w:type="spellStart"/>
      <w:r w:rsidR="0094580C" w:rsidRPr="00BB604D">
        <w:rPr>
          <w:rFonts w:ascii="Arial" w:hAnsi="Arial" w:cs="Arial"/>
        </w:rPr>
        <w:t>of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bid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delivery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or</w:t>
      </w:r>
      <w:proofErr w:type="spellEnd"/>
      <w:r w:rsidR="0094580C" w:rsidRPr="00BB604D">
        <w:rPr>
          <w:rFonts w:ascii="Arial" w:hAnsi="Arial" w:cs="Arial"/>
        </w:rPr>
        <w:t xml:space="preserve"> </w:t>
      </w:r>
      <w:proofErr w:type="spellStart"/>
      <w:r w:rsidR="0094580C" w:rsidRPr="00BB604D">
        <w:rPr>
          <w:rFonts w:ascii="Arial" w:hAnsi="Arial" w:cs="Arial"/>
        </w:rPr>
        <w:t>acceptance</w:t>
      </w:r>
      <w:proofErr w:type="spellEnd"/>
      <w:r w:rsidR="0094580C" w:rsidRPr="00BB604D">
        <w:rPr>
          <w:rFonts w:ascii="Arial" w:hAnsi="Arial" w:cs="Arial"/>
        </w:rPr>
        <w:t xml:space="preserve">. </w:t>
      </w:r>
    </w:p>
    <w:p w:rsidR="0094580C" w:rsidRDefault="0094580C" w:rsidP="0094580C">
      <w:pPr>
        <w:rPr>
          <w:rFonts w:ascii="Arial" w:hAnsi="Arial" w:cs="Arial"/>
          <w:color w:val="1F497D"/>
          <w:lang w:val="en-US" w:eastAsia="en-US"/>
        </w:rPr>
      </w:pPr>
      <w:bookmarkStart w:id="0" w:name="_GoBack"/>
      <w:bookmarkEnd w:id="0"/>
    </w:p>
    <w:sectPr w:rsidR="0094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D7275A"/>
    <w:multiLevelType w:val="hybridMultilevel"/>
    <w:tmpl w:val="20A81C68"/>
    <w:lvl w:ilvl="0" w:tplc="C3508AB2">
      <w:start w:val="1"/>
      <w:numFmt w:val="none"/>
      <w:lvlText w:val="5.2."/>
      <w:lvlJc w:val="left"/>
      <w:pPr>
        <w:tabs>
          <w:tab w:val="num" w:pos="3445"/>
        </w:tabs>
        <w:ind w:left="3502" w:hanging="851"/>
      </w:pPr>
      <w:rPr>
        <w:rFonts w:ascii="Arial" w:hAnsi="Arial" w:cs="Arial" w:hint="default"/>
        <w:sz w:val="22"/>
        <w:szCs w:val="22"/>
      </w:rPr>
    </w:lvl>
    <w:lvl w:ilvl="1" w:tplc="025002E8">
      <w:start w:val="1"/>
      <w:numFmt w:val="none"/>
      <w:lvlText w:val="6.1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34F23"/>
    <w:rsid w:val="001528C6"/>
    <w:rsid w:val="001A5E6A"/>
    <w:rsid w:val="001E216D"/>
    <w:rsid w:val="00472413"/>
    <w:rsid w:val="0060361D"/>
    <w:rsid w:val="00691AE1"/>
    <w:rsid w:val="006F6919"/>
    <w:rsid w:val="007275B0"/>
    <w:rsid w:val="007474E7"/>
    <w:rsid w:val="007B7C61"/>
    <w:rsid w:val="008B2224"/>
    <w:rsid w:val="0094580C"/>
    <w:rsid w:val="009946A5"/>
    <w:rsid w:val="009F71BB"/>
    <w:rsid w:val="00A93A5E"/>
    <w:rsid w:val="00AD3194"/>
    <w:rsid w:val="00D06FB5"/>
    <w:rsid w:val="00DA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C15A-E1F5-493C-95FA-77F9BB9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Hypertextovodkaz">
    <w:name w:val="Hyperlink"/>
    <w:basedOn w:val="Standardnpsmoodstavce"/>
    <w:uiPriority w:val="99"/>
    <w:semiHidden/>
    <w:unhideWhenUsed/>
    <w:rsid w:val="007275B0"/>
    <w:rPr>
      <w:color w:val="0000FF"/>
      <w:u w:val="single"/>
    </w:rPr>
  </w:style>
  <w:style w:type="paragraph" w:styleId="Normlnweb">
    <w:name w:val="Normal (Web)"/>
    <w:basedOn w:val="Normln"/>
    <w:rsid w:val="0094580C"/>
    <w:pPr>
      <w:spacing w:before="100" w:beforeAutospacing="1" w:after="100" w:afterAutospacing="1"/>
    </w:pPr>
    <w:rPr>
      <w:rFonts w:ascii="Times New Roman" w:eastAsia="Times New Roman" w:hAnsi="Times New Roman"/>
      <w:snapToGrid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5</cp:revision>
  <dcterms:created xsi:type="dcterms:W3CDTF">2015-05-04T09:14:00Z</dcterms:created>
  <dcterms:modified xsi:type="dcterms:W3CDTF">2015-05-04T10:23:00Z</dcterms:modified>
</cp:coreProperties>
</file>