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B0" w:rsidRPr="007275B0" w:rsidRDefault="007275B0" w:rsidP="007275B0">
      <w:pPr>
        <w:ind w:left="1418" w:hanging="1418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Question</w:t>
      </w:r>
      <w:proofErr w:type="spellEnd"/>
      <w:r>
        <w:rPr>
          <w:rFonts w:ascii="Arial" w:hAnsi="Arial" w:cs="Arial"/>
          <w:b/>
          <w:bCs/>
        </w:rPr>
        <w:t xml:space="preserve"> and </w:t>
      </w:r>
      <w:proofErr w:type="spellStart"/>
      <w:r>
        <w:rPr>
          <w:rFonts w:ascii="Arial" w:hAnsi="Arial" w:cs="Arial"/>
          <w:b/>
          <w:bCs/>
        </w:rPr>
        <w:t>answer</w:t>
      </w:r>
      <w:proofErr w:type="spellEnd"/>
      <w:r>
        <w:rPr>
          <w:rFonts w:ascii="Arial" w:hAnsi="Arial" w:cs="Arial"/>
          <w:b/>
          <w:bCs/>
        </w:rPr>
        <w:t xml:space="preserve"> No. </w:t>
      </w:r>
      <w:r w:rsidR="00BF2701">
        <w:rPr>
          <w:rFonts w:ascii="Arial" w:hAnsi="Arial" w:cs="Arial"/>
          <w:b/>
          <w:bCs/>
        </w:rPr>
        <w:t>2</w:t>
      </w:r>
      <w:r w:rsidR="001A5E6A" w:rsidRPr="001A5E6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to </w:t>
      </w:r>
      <w:proofErr w:type="spellStart"/>
      <w:r>
        <w:rPr>
          <w:rFonts w:ascii="Arial" w:hAnsi="Arial" w:cs="Arial"/>
          <w:b/>
          <w:bCs/>
        </w:rPr>
        <w:t>the</w:t>
      </w:r>
      <w:proofErr w:type="spellEnd"/>
      <w:r>
        <w:rPr>
          <w:rFonts w:ascii="Arial" w:hAnsi="Arial" w:cs="Arial"/>
          <w:b/>
          <w:bCs/>
        </w:rPr>
        <w:t xml:space="preserve"> tender </w:t>
      </w:r>
      <w:r w:rsidRPr="007275B0">
        <w:rPr>
          <w:rFonts w:ascii="Arial" w:hAnsi="Arial" w:cs="Arial"/>
          <w:b/>
          <w:bCs/>
        </w:rPr>
        <w:t>„</w:t>
      </w:r>
      <w:proofErr w:type="spellStart"/>
      <w:r w:rsidRPr="007275B0">
        <w:rPr>
          <w:rFonts w:ascii="Arial" w:hAnsi="Arial" w:cs="Arial"/>
          <w:b/>
          <w:bCs/>
        </w:rPr>
        <w:t>Tubing</w:t>
      </w:r>
      <w:proofErr w:type="spellEnd"/>
      <w:r w:rsidRPr="007275B0">
        <w:rPr>
          <w:rFonts w:ascii="Arial" w:hAnsi="Arial" w:cs="Arial"/>
          <w:b/>
          <w:bCs/>
        </w:rPr>
        <w:t>, pup joint, X-over, flow coupling“</w:t>
      </w:r>
    </w:p>
    <w:p w:rsidR="001A5E6A" w:rsidRDefault="007275B0" w:rsidP="001A5E6A">
      <w:pPr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reg.No</w:t>
      </w:r>
      <w:proofErr w:type="spellEnd"/>
      <w:proofErr w:type="gramEnd"/>
      <w:r>
        <w:rPr>
          <w:rFonts w:ascii="Arial" w:hAnsi="Arial" w:cs="Arial"/>
          <w:b/>
          <w:bCs/>
        </w:rPr>
        <w:t>.</w:t>
      </w:r>
      <w:r w:rsidR="001A5E6A" w:rsidRPr="001A5E6A">
        <w:rPr>
          <w:rFonts w:ascii="Arial" w:hAnsi="Arial" w:cs="Arial"/>
          <w:b/>
          <w:bCs/>
        </w:rPr>
        <w:t xml:space="preserve"> VZ </w:t>
      </w:r>
      <w:r>
        <w:rPr>
          <w:rFonts w:ascii="Arial" w:hAnsi="Arial" w:cs="Arial"/>
          <w:b/>
          <w:bCs/>
        </w:rPr>
        <w:t>510313</w:t>
      </w:r>
    </w:p>
    <w:p w:rsidR="00691AE1" w:rsidRPr="00BF2701" w:rsidRDefault="00691AE1" w:rsidP="001A5E6A">
      <w:pPr>
        <w:rPr>
          <w:rFonts w:ascii="Arial" w:hAnsi="Arial" w:cs="Arial"/>
          <w:lang w:val="en-US"/>
        </w:rPr>
      </w:pPr>
    </w:p>
    <w:p w:rsidR="00BF2701" w:rsidRDefault="007275B0" w:rsidP="00BF270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question No. </w:t>
      </w:r>
      <w:r w:rsidR="00BF2701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: </w:t>
      </w:r>
      <w:r w:rsidR="00BF2701" w:rsidRPr="00BF2701">
        <w:rPr>
          <w:rFonts w:ascii="Arial" w:hAnsi="Arial" w:cs="Arial"/>
          <w:lang w:val="en-US"/>
        </w:rPr>
        <w:t>unfortunately we don’t have a guaranteed electronic signature for our offers. We will send our bid by registered mail to you</w:t>
      </w:r>
      <w:r w:rsidR="00BF2701" w:rsidRPr="00BF2701">
        <w:rPr>
          <w:rFonts w:ascii="Arial" w:hAnsi="Arial" w:cs="Arial"/>
          <w:lang w:val="en-US"/>
        </w:rPr>
        <w:t>.</w:t>
      </w:r>
    </w:p>
    <w:p w:rsidR="00BF2701" w:rsidRDefault="00BF2701" w:rsidP="007275B0">
      <w:pPr>
        <w:ind w:left="1418" w:hanging="1418"/>
        <w:rPr>
          <w:rFonts w:ascii="Arial" w:hAnsi="Arial" w:cs="Arial"/>
          <w:lang w:val="en-US"/>
        </w:rPr>
      </w:pPr>
    </w:p>
    <w:p w:rsidR="00BF2701" w:rsidRPr="00BF2701" w:rsidRDefault="007275B0" w:rsidP="00BF2701">
      <w:pPr>
        <w:ind w:left="1418" w:hanging="141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answer No. </w:t>
      </w:r>
      <w:r w:rsidR="00BF2701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: </w:t>
      </w:r>
      <w:r w:rsidR="00BF2701" w:rsidRPr="00BF2701">
        <w:rPr>
          <w:rFonts w:ascii="Arial" w:hAnsi="Arial" w:cs="Arial"/>
          <w:lang w:val="en-US"/>
        </w:rPr>
        <w:t>The bid s</w:t>
      </w:r>
      <w:r w:rsidR="00BF2701" w:rsidRPr="00BF2701">
        <w:rPr>
          <w:rFonts w:ascii="Arial" w:hAnsi="Arial" w:cs="Arial"/>
          <w:lang w:val="en-US"/>
        </w:rPr>
        <w:t>ent by registered mail will do.</w:t>
      </w:r>
      <w:bookmarkStart w:id="0" w:name="_GoBack"/>
      <w:bookmarkEnd w:id="0"/>
    </w:p>
    <w:p w:rsidR="00BF2701" w:rsidRPr="00BF2701" w:rsidRDefault="00BF2701" w:rsidP="00691AE1">
      <w:pPr>
        <w:rPr>
          <w:rFonts w:ascii="Arial" w:hAnsi="Arial" w:cs="Arial"/>
          <w:lang w:val="en-US"/>
        </w:rPr>
      </w:pPr>
    </w:p>
    <w:sectPr w:rsidR="00BF2701" w:rsidRPr="00BF2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34F23"/>
    <w:rsid w:val="001A5E6A"/>
    <w:rsid w:val="001E216D"/>
    <w:rsid w:val="00472413"/>
    <w:rsid w:val="00691AE1"/>
    <w:rsid w:val="007275B0"/>
    <w:rsid w:val="007474E7"/>
    <w:rsid w:val="007B7C61"/>
    <w:rsid w:val="008B2224"/>
    <w:rsid w:val="009F71BB"/>
    <w:rsid w:val="00A93A5E"/>
    <w:rsid w:val="00AD3194"/>
    <w:rsid w:val="00B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0C15A-E1F5-493C-95FA-77F9BB9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styleId="Hypertextovodkaz">
    <w:name w:val="Hyperlink"/>
    <w:basedOn w:val="Standardnpsmoodstavce"/>
    <w:uiPriority w:val="99"/>
    <w:semiHidden/>
    <w:unhideWhenUsed/>
    <w:rsid w:val="007275B0"/>
    <w:rPr>
      <w:color w:val="0000FF"/>
      <w:u w:val="single"/>
    </w:rPr>
  </w:style>
  <w:style w:type="character" w:customStyle="1" w:styleId="VZ1111nadpisChar">
    <w:name w:val="VZ_1111_nadpis Char"/>
    <w:basedOn w:val="Standardnpsmoodstavce"/>
    <w:link w:val="VZ1111nadpis"/>
    <w:locked/>
    <w:rsid w:val="00BF2701"/>
    <w:rPr>
      <w:rFonts w:ascii="Verdana" w:hAnsi="Verdana"/>
    </w:rPr>
  </w:style>
  <w:style w:type="paragraph" w:customStyle="1" w:styleId="VZ1111nadpis">
    <w:name w:val="VZ_1111_nadpis"/>
    <w:basedOn w:val="Normln"/>
    <w:link w:val="VZ1111nadpisChar"/>
    <w:rsid w:val="00BF2701"/>
    <w:pPr>
      <w:keepNext/>
      <w:spacing w:before="240" w:after="60"/>
      <w:ind w:left="864" w:hanging="864"/>
      <w:jc w:val="both"/>
    </w:pPr>
    <w:rPr>
      <w:rFonts w:ascii="Verdana" w:hAnsi="Verdan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2015-05-04T09:12:00Z</dcterms:created>
  <dcterms:modified xsi:type="dcterms:W3CDTF">2015-05-07T07:43:00Z</dcterms:modified>
</cp:coreProperties>
</file>