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7F" w:rsidRPr="00F30EEC" w:rsidRDefault="007450AE" w:rsidP="00FE098F">
      <w:pPr>
        <w:outlineLvl w:val="0"/>
        <w:rPr>
          <w:rFonts w:ascii="Arial" w:hAnsi="Arial" w:cs="Arial"/>
          <w:b/>
          <w:lang w:val="en-US"/>
        </w:rPr>
      </w:pPr>
      <w:r w:rsidRPr="00F30EEC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 wp14:anchorId="70199BDE" wp14:editId="217D748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Pr="00F30EEC" w:rsidRDefault="00F30EEC" w:rsidP="00FE098F">
      <w:pPr>
        <w:outlineLvl w:val="0"/>
        <w:rPr>
          <w:rFonts w:ascii="Arial" w:hAnsi="Arial" w:cs="Arial"/>
          <w:b/>
          <w:lang w:val="en-US"/>
        </w:rPr>
      </w:pPr>
      <w:r w:rsidRPr="00F30EEC">
        <w:rPr>
          <w:rFonts w:ascii="Arial" w:hAnsi="Arial" w:cs="Arial"/>
          <w:b/>
          <w:lang w:val="en-US"/>
        </w:rPr>
        <w:t>A</w:t>
      </w:r>
      <w:r w:rsidR="001737D5">
        <w:rPr>
          <w:rFonts w:ascii="Arial" w:hAnsi="Arial" w:cs="Arial"/>
          <w:b/>
          <w:lang w:val="en-US"/>
        </w:rPr>
        <w:t>nnex</w:t>
      </w:r>
      <w:r w:rsidRPr="00F30EEC">
        <w:rPr>
          <w:rFonts w:ascii="Arial" w:hAnsi="Arial" w:cs="Arial"/>
          <w:b/>
          <w:lang w:val="en-US"/>
        </w:rPr>
        <w:t xml:space="preserve"> No</w:t>
      </w:r>
      <w:r w:rsidR="009620AA" w:rsidRPr="00F30EEC">
        <w:rPr>
          <w:rFonts w:ascii="Arial" w:hAnsi="Arial" w:cs="Arial"/>
          <w:b/>
          <w:lang w:val="en-US"/>
        </w:rPr>
        <w:t>.</w:t>
      </w:r>
      <w:r w:rsidR="00396C2F" w:rsidRPr="00F30EEC">
        <w:rPr>
          <w:rFonts w:ascii="Arial" w:hAnsi="Arial" w:cs="Arial"/>
          <w:b/>
          <w:lang w:val="en-US"/>
        </w:rPr>
        <w:t xml:space="preserve"> </w:t>
      </w:r>
      <w:r w:rsidR="0082155D">
        <w:rPr>
          <w:rFonts w:ascii="Arial" w:hAnsi="Arial" w:cs="Arial"/>
          <w:b/>
          <w:lang w:val="en-US"/>
        </w:rPr>
        <w:t>3</w:t>
      </w:r>
      <w:r w:rsidR="0016433E" w:rsidRPr="00F30EEC">
        <w:rPr>
          <w:rFonts w:ascii="Arial" w:hAnsi="Arial" w:cs="Arial"/>
          <w:b/>
          <w:lang w:val="en-US"/>
        </w:rPr>
        <w:t xml:space="preserve"> </w:t>
      </w:r>
      <w:proofErr w:type="gramStart"/>
      <w:r w:rsidR="001737D5">
        <w:rPr>
          <w:rFonts w:ascii="Arial" w:hAnsi="Arial" w:cs="Arial"/>
          <w:b/>
          <w:lang w:val="en-US"/>
        </w:rPr>
        <w:t>od</w:t>
      </w:r>
      <w:proofErr w:type="gramEnd"/>
      <w:r w:rsidR="001737D5">
        <w:rPr>
          <w:rFonts w:ascii="Arial" w:hAnsi="Arial" w:cs="Arial"/>
          <w:b/>
          <w:lang w:val="en-US"/>
        </w:rPr>
        <w:t xml:space="preserve"> the Call</w:t>
      </w:r>
      <w:r>
        <w:rPr>
          <w:rFonts w:ascii="Arial" w:hAnsi="Arial" w:cs="Arial"/>
          <w:b/>
          <w:lang w:val="en-US"/>
        </w:rPr>
        <w:t xml:space="preserve"> </w:t>
      </w:r>
      <w:r w:rsidRPr="00F30EEC">
        <w:rPr>
          <w:rFonts w:ascii="Arial" w:hAnsi="Arial" w:cs="Arial"/>
          <w:b/>
          <w:lang w:val="en-US"/>
        </w:rPr>
        <w:t>"</w:t>
      </w:r>
      <w:r w:rsidR="0082155D">
        <w:rPr>
          <w:rFonts w:ascii="Arial" w:hAnsi="Arial" w:cs="Arial"/>
          <w:b/>
          <w:lang w:val="en-US"/>
        </w:rPr>
        <w:t>Armatures</w:t>
      </w:r>
      <w:r w:rsidRPr="00F30EEC">
        <w:rPr>
          <w:rFonts w:ascii="Arial" w:hAnsi="Arial" w:cs="Arial"/>
          <w:b/>
          <w:lang w:val="en-US"/>
        </w:rPr>
        <w:t>"</w:t>
      </w:r>
      <w:r>
        <w:rPr>
          <w:rFonts w:ascii="Arial" w:hAnsi="Arial" w:cs="Arial"/>
          <w:b/>
          <w:lang w:val="en-US"/>
        </w:rPr>
        <w:t xml:space="preserve"> </w:t>
      </w:r>
    </w:p>
    <w:p w:rsidR="0008543C" w:rsidRPr="00F30EEC" w:rsidRDefault="0008543C" w:rsidP="00FE098F">
      <w:pPr>
        <w:rPr>
          <w:rFonts w:ascii="Arial" w:hAnsi="Arial" w:cs="Arial"/>
          <w:b/>
          <w:sz w:val="22"/>
          <w:szCs w:val="22"/>
          <w:lang w:val="en-US"/>
        </w:rPr>
      </w:pPr>
    </w:p>
    <w:p w:rsidR="005D0B5E" w:rsidRPr="00F30EEC" w:rsidRDefault="00F30EEC" w:rsidP="00FE098F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F30EEC">
        <w:rPr>
          <w:rFonts w:ascii="Arial" w:hAnsi="Arial" w:cs="Arial"/>
          <w:b/>
          <w:sz w:val="22"/>
          <w:szCs w:val="22"/>
          <w:lang w:val="en-US"/>
        </w:rPr>
        <w:t>Reference table</w:t>
      </w:r>
      <w:r w:rsidR="0008543C" w:rsidRPr="00F30EE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30EEC">
        <w:rPr>
          <w:rFonts w:ascii="Arial" w:hAnsi="Arial" w:cs="Arial"/>
          <w:b/>
          <w:sz w:val="22"/>
          <w:szCs w:val="22"/>
          <w:lang w:val="en-US"/>
        </w:rPr>
        <w:t>–</w:t>
      </w:r>
      <w:r w:rsidR="0008543C" w:rsidRPr="00F30EE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30EEC">
        <w:rPr>
          <w:rFonts w:ascii="Arial" w:hAnsi="Arial" w:cs="Arial"/>
          <w:b/>
          <w:sz w:val="22"/>
          <w:szCs w:val="22"/>
          <w:lang w:val="en-US"/>
        </w:rPr>
        <w:t>List of similar contracts</w:t>
      </w:r>
      <w:r w:rsidR="0008543C" w:rsidRPr="00F30EEC">
        <w:rPr>
          <w:rFonts w:ascii="Arial" w:hAnsi="Arial" w:cs="Arial"/>
          <w:b/>
          <w:sz w:val="22"/>
          <w:szCs w:val="22"/>
          <w:lang w:val="en-US"/>
        </w:rPr>
        <w:t xml:space="preserve"> (</w:t>
      </w:r>
      <w:r w:rsidRPr="00F30EEC">
        <w:rPr>
          <w:rFonts w:ascii="Arial" w:hAnsi="Arial" w:cs="Arial"/>
          <w:b/>
          <w:sz w:val="22"/>
          <w:szCs w:val="22"/>
          <w:lang w:val="en-US"/>
        </w:rPr>
        <w:t>bidder adjusts size of the table as needed</w:t>
      </w:r>
      <w:r w:rsidR="0008543C" w:rsidRPr="00F30EEC">
        <w:rPr>
          <w:rFonts w:ascii="Arial" w:hAnsi="Arial" w:cs="Arial"/>
          <w:b/>
          <w:sz w:val="22"/>
          <w:szCs w:val="22"/>
          <w:lang w:val="en-US"/>
        </w:rPr>
        <w:t>)</w:t>
      </w:r>
    </w:p>
    <w:p w:rsidR="007D03F2" w:rsidRPr="00F30EEC" w:rsidRDefault="007D03F2" w:rsidP="00FE098F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:rsidR="00CE18AB" w:rsidRPr="00F30EEC" w:rsidRDefault="00CE18AB" w:rsidP="007B6A41">
      <w:pPr>
        <w:rPr>
          <w:rFonts w:ascii="Arial" w:hAnsi="Arial" w:cs="Arial"/>
          <w:sz w:val="10"/>
          <w:szCs w:val="10"/>
          <w:lang w:val="en-US"/>
        </w:rPr>
        <w:sectPr w:rsidR="00CE18AB" w:rsidRPr="00F30EEC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0" w:name="Text4"/>
    </w:p>
    <w:p w:rsidR="00CE18AB" w:rsidRPr="00F30EEC" w:rsidRDefault="00CE18AB" w:rsidP="007B6A41">
      <w:pPr>
        <w:rPr>
          <w:rFonts w:ascii="Arial" w:hAnsi="Arial" w:cs="Arial"/>
          <w:sz w:val="2"/>
          <w:szCs w:val="2"/>
          <w:lang w:val="en-US"/>
        </w:rPr>
        <w:sectPr w:rsidR="00CE18AB" w:rsidRPr="00F30EEC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F30EEC" w:rsidRDefault="00CE18AB" w:rsidP="00FE098F">
      <w:pPr>
        <w:rPr>
          <w:rFonts w:ascii="Arial" w:hAnsi="Arial" w:cs="Arial"/>
          <w:color w:val="FF0000"/>
          <w:sz w:val="20"/>
          <w:szCs w:val="20"/>
          <w:lang w:val="en-US"/>
        </w:rPr>
        <w:sectPr w:rsidR="00CE18AB" w:rsidRPr="00F30EEC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tbl>
      <w:tblPr>
        <w:tblW w:w="13811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696"/>
        <w:gridCol w:w="4977"/>
        <w:gridCol w:w="1418"/>
        <w:gridCol w:w="2126"/>
        <w:gridCol w:w="1669"/>
      </w:tblGrid>
      <w:tr w:rsidR="00714E2A" w:rsidRPr="00F30EEC" w:rsidTr="00714E2A">
        <w:trPr>
          <w:trHeight w:val="1800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0"/>
          <w:p w:rsidR="00714E2A" w:rsidRPr="00F30EEC" w:rsidRDefault="00F30EEC" w:rsidP="00F30EEC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Client </w:t>
            </w:r>
            <w:r w:rsidR="00714E2A"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(</w:t>
            </w: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name and address)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E2A" w:rsidRPr="00F30EEC" w:rsidRDefault="00F30EEC" w:rsidP="00F30EEC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Client's contact details</w:t>
            </w:r>
            <w:r w:rsidR="00714E2A"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(</w:t>
            </w: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name, telephone, e-mail)</w:t>
            </w:r>
            <w:r w:rsidR="00714E2A"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E2A" w:rsidRPr="00F30EEC" w:rsidRDefault="00F30EEC" w:rsidP="0082155D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  <w:t xml:space="preserve">Description of </w:t>
            </w:r>
            <w:bookmarkStart w:id="1" w:name="_GoBack"/>
            <w:bookmarkEnd w:id="1"/>
            <w:r w:rsidR="0082155D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  <w:t>g</w:t>
            </w:r>
            <w:r w:rsidRPr="00F30EEC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  <w:t>oods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E2A" w:rsidRPr="00F30EEC" w:rsidRDefault="00F30EEC" w:rsidP="00714E2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Quantity</w:t>
            </w:r>
            <w:r w:rsidR="0082155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in pcs</w:t>
            </w:r>
          </w:p>
          <w:p w:rsidR="00714E2A" w:rsidRPr="00F30EEC" w:rsidRDefault="00714E2A" w:rsidP="00714E2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E2A" w:rsidRPr="00F30EEC" w:rsidRDefault="00F30EEC" w:rsidP="00723BC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Term of Performance</w:t>
            </w:r>
          </w:p>
          <w:p w:rsidR="00714E2A" w:rsidRPr="00F30EEC" w:rsidRDefault="00714E2A" w:rsidP="00F30EEC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="00F30EEC" w:rsidRPr="00F30EEC">
              <w:rPr>
                <w:rFonts w:ascii="Arial" w:hAnsi="Arial" w:cs="Arial"/>
                <w:b/>
                <w:sz w:val="22"/>
                <w:szCs w:val="22"/>
                <w:lang w:val="en-US"/>
              </w:rPr>
              <w:t>month</w:t>
            </w:r>
            <w:r w:rsidRPr="00F30EEC"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  <w:r w:rsidR="00F30EEC" w:rsidRPr="00F30EEC">
              <w:rPr>
                <w:rFonts w:ascii="Arial" w:hAnsi="Arial" w:cs="Arial"/>
                <w:b/>
                <w:sz w:val="22"/>
                <w:szCs w:val="22"/>
                <w:lang w:val="en-US"/>
              </w:rPr>
              <w:t>year</w:t>
            </w:r>
            <w:r w:rsidRPr="00F30EEC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E2A" w:rsidRPr="00F30EEC" w:rsidRDefault="00F30EEC" w:rsidP="00723BCA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30EE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Notes</w:t>
            </w:r>
          </w:p>
        </w:tc>
      </w:tr>
      <w:tr w:rsidR="00714E2A" w:rsidTr="00714E2A">
        <w:trPr>
          <w:trHeight w:val="665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</w:tr>
      <w:tr w:rsidR="00714E2A" w:rsidTr="00714E2A">
        <w:trPr>
          <w:trHeight w:val="665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</w:tr>
      <w:tr w:rsidR="00714E2A" w:rsidTr="00714E2A">
        <w:trPr>
          <w:trHeight w:val="665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</w:tr>
      <w:tr w:rsidR="00714E2A" w:rsidTr="00714E2A">
        <w:trPr>
          <w:trHeight w:val="665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E2A" w:rsidRDefault="00714E2A">
            <w:pPr>
              <w:rPr>
                <w:color w:val="000000"/>
              </w:rPr>
            </w:pPr>
          </w:p>
        </w:tc>
      </w:tr>
    </w:tbl>
    <w:p w:rsidR="00723BCA" w:rsidRDefault="00723BCA" w:rsidP="0016433E">
      <w:pPr>
        <w:pStyle w:val="ART"/>
        <w:numPr>
          <w:ilvl w:val="0"/>
          <w:numId w:val="0"/>
        </w:numPr>
        <w:spacing w:after="0"/>
        <w:rPr>
          <w:rFonts w:cs="Arial"/>
          <w:noProof/>
          <w:lang w:val="cs-CZ"/>
        </w:rPr>
      </w:pPr>
    </w:p>
    <w:p w:rsidR="00587101" w:rsidRPr="0016433E" w:rsidRDefault="00587101" w:rsidP="0016433E">
      <w:pPr>
        <w:pStyle w:val="ART"/>
        <w:numPr>
          <w:ilvl w:val="0"/>
          <w:numId w:val="0"/>
        </w:numPr>
        <w:spacing w:after="0"/>
        <w:rPr>
          <w:rFonts w:cs="Arial"/>
          <w:noProof/>
          <w:lang w:val="cs-CZ"/>
        </w:rPr>
      </w:pPr>
    </w:p>
    <w:sectPr w:rsidR="00587101" w:rsidRPr="0016433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66AC11B3"/>
    <w:multiLevelType w:val="multilevel"/>
    <w:tmpl w:val="E38AB42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4A"/>
    <w:rsid w:val="00015FA4"/>
    <w:rsid w:val="00017D88"/>
    <w:rsid w:val="00020E9A"/>
    <w:rsid w:val="00030010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433E"/>
    <w:rsid w:val="00167EC2"/>
    <w:rsid w:val="00172378"/>
    <w:rsid w:val="001737D5"/>
    <w:rsid w:val="00183318"/>
    <w:rsid w:val="001A39AD"/>
    <w:rsid w:val="001B69A5"/>
    <w:rsid w:val="001D05E8"/>
    <w:rsid w:val="001D5991"/>
    <w:rsid w:val="001D76CA"/>
    <w:rsid w:val="001E28F1"/>
    <w:rsid w:val="001E2CAA"/>
    <w:rsid w:val="001F0780"/>
    <w:rsid w:val="001F1FDA"/>
    <w:rsid w:val="00200866"/>
    <w:rsid w:val="002118B0"/>
    <w:rsid w:val="00215964"/>
    <w:rsid w:val="002219E8"/>
    <w:rsid w:val="0023473C"/>
    <w:rsid w:val="00236C39"/>
    <w:rsid w:val="00242C1C"/>
    <w:rsid w:val="00253DC7"/>
    <w:rsid w:val="00261FDC"/>
    <w:rsid w:val="00271B36"/>
    <w:rsid w:val="0027660A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7EDB"/>
    <w:rsid w:val="006A711C"/>
    <w:rsid w:val="006B17F6"/>
    <w:rsid w:val="006B6121"/>
    <w:rsid w:val="006D34AD"/>
    <w:rsid w:val="006D58AE"/>
    <w:rsid w:val="006D65A9"/>
    <w:rsid w:val="006F3946"/>
    <w:rsid w:val="00703880"/>
    <w:rsid w:val="00707D36"/>
    <w:rsid w:val="00714E2A"/>
    <w:rsid w:val="00723BCA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2155D"/>
    <w:rsid w:val="00831A18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16309"/>
    <w:rsid w:val="00923FAB"/>
    <w:rsid w:val="00926755"/>
    <w:rsid w:val="00926B14"/>
    <w:rsid w:val="0093632A"/>
    <w:rsid w:val="00946A57"/>
    <w:rsid w:val="00950F59"/>
    <w:rsid w:val="009620AA"/>
    <w:rsid w:val="009621AB"/>
    <w:rsid w:val="00971F77"/>
    <w:rsid w:val="00973F3A"/>
    <w:rsid w:val="00981882"/>
    <w:rsid w:val="009A6A4D"/>
    <w:rsid w:val="009B5767"/>
    <w:rsid w:val="009B784C"/>
    <w:rsid w:val="009D2F60"/>
    <w:rsid w:val="009D470D"/>
    <w:rsid w:val="009F62F1"/>
    <w:rsid w:val="00A02ED1"/>
    <w:rsid w:val="00A065F2"/>
    <w:rsid w:val="00A11374"/>
    <w:rsid w:val="00A1299C"/>
    <w:rsid w:val="00A12FEF"/>
    <w:rsid w:val="00A24CAB"/>
    <w:rsid w:val="00A60365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00BB7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95EA8"/>
    <w:rsid w:val="00BA0D41"/>
    <w:rsid w:val="00BA6EA2"/>
    <w:rsid w:val="00BB6B98"/>
    <w:rsid w:val="00BD4585"/>
    <w:rsid w:val="00BE1568"/>
    <w:rsid w:val="00C30822"/>
    <w:rsid w:val="00C35D72"/>
    <w:rsid w:val="00C36613"/>
    <w:rsid w:val="00C75FFC"/>
    <w:rsid w:val="00C90190"/>
    <w:rsid w:val="00CA308F"/>
    <w:rsid w:val="00CB15FE"/>
    <w:rsid w:val="00CB21C7"/>
    <w:rsid w:val="00CC02D2"/>
    <w:rsid w:val="00CC060F"/>
    <w:rsid w:val="00CC113A"/>
    <w:rsid w:val="00CD6852"/>
    <w:rsid w:val="00CE18AB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0EEC"/>
    <w:rsid w:val="00F34969"/>
    <w:rsid w:val="00F5797E"/>
    <w:rsid w:val="00F826D5"/>
    <w:rsid w:val="00F90E1D"/>
    <w:rsid w:val="00F9513C"/>
    <w:rsid w:val="00FA2C88"/>
    <w:rsid w:val="00FA5D5D"/>
    <w:rsid w:val="00FA6F5C"/>
    <w:rsid w:val="00FC5CFF"/>
    <w:rsid w:val="00FD0FD9"/>
    <w:rsid w:val="00FD3EEC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95BBDB-5BDB-4356-A0CB-108565AA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A1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433E"/>
    <w:pPr>
      <w:keepNext/>
      <w:keepLines/>
      <w:spacing w:before="240" w:after="120"/>
      <w:jc w:val="both"/>
      <w:outlineLvl w:val="0"/>
    </w:pPr>
    <w:rPr>
      <w:rFonts w:ascii="Arial" w:hAnsi="Arial"/>
      <w:b/>
      <w:caps/>
      <w:szCs w:val="20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87588F"/>
    <w:pPr>
      <w:numPr>
        <w:ilvl w:val="1"/>
        <w:numId w:val="3"/>
      </w:numPr>
      <w:spacing w:after="120"/>
    </w:pPr>
    <w:rPr>
      <w:rFonts w:ascii="Arial" w:hAnsi="Arial"/>
      <w:bCs/>
      <w:color w:val="000000"/>
      <w:sz w:val="22"/>
      <w:szCs w:val="22"/>
      <w:lang w:val="en-GB" w:eastAsia="en-GB"/>
    </w:rPr>
  </w:style>
  <w:style w:type="character" w:customStyle="1" w:styleId="Nadpis1Char">
    <w:name w:val="Nadpis 1 Char"/>
    <w:basedOn w:val="Standardnpsmoodstavce"/>
    <w:link w:val="Nadpis1"/>
    <w:rsid w:val="0016433E"/>
    <w:rPr>
      <w:rFonts w:ascii="Arial" w:hAnsi="Arial"/>
      <w:b/>
      <w:caps/>
      <w:sz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2573-C7F9-452E-BF68-D6D7B773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3</cp:revision>
  <cp:lastPrinted>2009-05-05T15:54:00Z</cp:lastPrinted>
  <dcterms:created xsi:type="dcterms:W3CDTF">2015-05-06T09:00:00Z</dcterms:created>
  <dcterms:modified xsi:type="dcterms:W3CDTF">2015-05-06T09:06:00Z</dcterms:modified>
</cp:coreProperties>
</file>