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46E" w:rsidRDefault="0078346E">
      <w:pPr>
        <w:pStyle w:val="Nadpis5"/>
      </w:pPr>
    </w:p>
    <w:p w:rsidR="0069577D" w:rsidRDefault="0069577D" w:rsidP="00582184">
      <w:pPr>
        <w:pStyle w:val="Nadpis6"/>
        <w:tabs>
          <w:tab w:val="clear" w:pos="360"/>
        </w:tabs>
        <w:ind w:left="0" w:firstLine="0"/>
        <w:jc w:val="left"/>
        <w:rPr>
          <w:rFonts w:ascii="Arial Narrow" w:hAnsi="Arial Narrow" w:cs="Arial"/>
          <w:b w:val="0"/>
          <w:sz w:val="56"/>
          <w:szCs w:val="56"/>
        </w:rPr>
      </w:pPr>
      <w:r w:rsidRPr="00582184">
        <w:rPr>
          <w:rFonts w:ascii="Arial Narrow" w:hAnsi="Arial Narrow" w:cs="Arial"/>
          <w:b w:val="0"/>
          <w:sz w:val="56"/>
          <w:szCs w:val="56"/>
        </w:rPr>
        <w:t>Formulář návrhu ceny</w:t>
      </w:r>
      <w:r w:rsidR="002C7697">
        <w:rPr>
          <w:rFonts w:ascii="Arial Narrow" w:hAnsi="Arial Narrow" w:cs="Arial"/>
          <w:b w:val="0"/>
          <w:sz w:val="56"/>
          <w:szCs w:val="56"/>
        </w:rPr>
        <w:t xml:space="preserve"> pro GP </w:t>
      </w:r>
    </w:p>
    <w:p w:rsidR="003245FB" w:rsidRDefault="003245FB" w:rsidP="003245F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86"/>
        <w:gridCol w:w="4424"/>
      </w:tblGrid>
      <w:tr w:rsidR="003245FB" w:rsidTr="00D560B2">
        <w:trPr>
          <w:trHeight w:val="611"/>
        </w:trPr>
        <w:tc>
          <w:tcPr>
            <w:tcW w:w="9210" w:type="dxa"/>
            <w:gridSpan w:val="2"/>
            <w:shd w:val="clear" w:color="auto" w:fill="C6D9F1" w:themeFill="text2" w:themeFillTint="33"/>
            <w:vAlign w:val="center"/>
          </w:tcPr>
          <w:p w:rsidR="003245FB" w:rsidRPr="00D560B2" w:rsidRDefault="003245FB" w:rsidP="00D560B2">
            <w:pPr>
              <w:jc w:val="center"/>
              <w:rPr>
                <w:szCs w:val="24"/>
              </w:rPr>
            </w:pPr>
            <w:r w:rsidRPr="00D560B2">
              <w:rPr>
                <w:rFonts w:ascii="Arial" w:hAnsi="Arial" w:cs="Arial"/>
                <w:szCs w:val="24"/>
              </w:rPr>
              <w:t>Nabídková cena</w:t>
            </w:r>
            <w:r w:rsidR="00370570" w:rsidRPr="00D560B2">
              <w:rPr>
                <w:rFonts w:ascii="Arial" w:hAnsi="Arial" w:cs="Arial"/>
                <w:szCs w:val="24"/>
              </w:rPr>
              <w:t xml:space="preserve"> </w:t>
            </w:r>
            <w:r w:rsidR="002F4994" w:rsidRPr="00D560B2">
              <w:rPr>
                <w:rFonts w:ascii="Arial" w:hAnsi="Arial" w:cs="Arial"/>
                <w:szCs w:val="24"/>
              </w:rPr>
              <w:t xml:space="preserve">pro sondu </w:t>
            </w:r>
            <w:r w:rsidR="00500A84">
              <w:rPr>
                <w:rFonts w:ascii="Arial" w:hAnsi="Arial" w:cs="Arial"/>
                <w:szCs w:val="24"/>
              </w:rPr>
              <w:t xml:space="preserve">… </w:t>
            </w:r>
            <w:r w:rsidR="00370570" w:rsidRPr="00D560B2">
              <w:rPr>
                <w:rFonts w:ascii="Arial" w:hAnsi="Arial" w:cs="Arial"/>
                <w:szCs w:val="24"/>
              </w:rPr>
              <w:t>bez DPH (v Kč)</w:t>
            </w:r>
          </w:p>
        </w:tc>
      </w:tr>
      <w:tr w:rsidR="003245FB" w:rsidTr="00D560B2">
        <w:trPr>
          <w:trHeight w:val="401"/>
        </w:trPr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245FB" w:rsidRPr="00D560B2" w:rsidRDefault="003245FB" w:rsidP="00625F5D">
            <w:pPr>
              <w:spacing w:before="20" w:after="20"/>
              <w:rPr>
                <w:sz w:val="22"/>
                <w:szCs w:val="22"/>
              </w:rPr>
            </w:pPr>
            <w:r w:rsidRPr="00D560B2">
              <w:rPr>
                <w:rFonts w:ascii="Arial" w:hAnsi="Arial" w:cs="Arial"/>
                <w:sz w:val="22"/>
                <w:szCs w:val="22"/>
              </w:rPr>
              <w:t>Celková závazná nabídková cena</w:t>
            </w:r>
            <w:r w:rsidR="00625F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5F5D" w:rsidRPr="00625F5D">
              <w:rPr>
                <w:rFonts w:ascii="Arial" w:hAnsi="Arial" w:cs="Arial"/>
                <w:sz w:val="22"/>
                <w:szCs w:val="22"/>
              </w:rPr>
              <w:t>= ∑A+B+C+</w:t>
            </w:r>
            <w:r w:rsidR="00625F5D">
              <w:rPr>
                <w:rFonts w:ascii="Arial" w:hAnsi="Arial" w:cs="Arial"/>
                <w:sz w:val="22"/>
                <w:szCs w:val="22"/>
              </w:rPr>
              <w:t>D</w:t>
            </w:r>
            <w:r w:rsidR="00E65B04">
              <w:rPr>
                <w:rFonts w:ascii="Arial" w:hAnsi="Arial" w:cs="Arial"/>
                <w:sz w:val="22"/>
                <w:szCs w:val="22"/>
              </w:rPr>
              <w:t>+E</w:t>
            </w:r>
            <w:r w:rsidR="00625F5D">
              <w:rPr>
                <w:rFonts w:ascii="Arial" w:hAnsi="Arial" w:cs="Arial"/>
                <w:sz w:val="22"/>
                <w:szCs w:val="22"/>
              </w:rPr>
              <w:t>+F+G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45FB" w:rsidRPr="00D560B2" w:rsidRDefault="003245FB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45FB" w:rsidTr="00D560B2">
        <w:trPr>
          <w:trHeight w:val="534"/>
        </w:trPr>
        <w:tc>
          <w:tcPr>
            <w:tcW w:w="9210" w:type="dxa"/>
            <w:gridSpan w:val="2"/>
            <w:shd w:val="clear" w:color="auto" w:fill="C6D9F1" w:themeFill="text2" w:themeFillTint="33"/>
            <w:vAlign w:val="center"/>
          </w:tcPr>
          <w:p w:rsidR="003245FB" w:rsidRPr="00D560B2" w:rsidRDefault="003245FB" w:rsidP="00F9711E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D560B2">
              <w:rPr>
                <w:rFonts w:ascii="Arial" w:hAnsi="Arial" w:cs="Arial"/>
                <w:sz w:val="22"/>
                <w:szCs w:val="22"/>
              </w:rPr>
              <w:t>z toho:</w:t>
            </w: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90146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7C03DE" w:rsidRPr="00D560B2">
              <w:rPr>
                <w:rFonts w:ascii="Arial" w:hAnsi="Arial" w:cs="Arial"/>
                <w:sz w:val="22"/>
                <w:szCs w:val="22"/>
              </w:rPr>
              <w:t>Materiál</w:t>
            </w:r>
            <w:r w:rsidR="00F74779" w:rsidRPr="00D560B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45AEC">
              <w:rPr>
                <w:rFonts w:ascii="Arial" w:hAnsi="Arial" w:cs="Arial"/>
                <w:sz w:val="22"/>
                <w:szCs w:val="22"/>
              </w:rPr>
              <w:t xml:space="preserve">kotva, pakr, GPE, X-over, SOSJ, </w:t>
            </w:r>
            <w:r w:rsidR="00F74779" w:rsidRPr="00D560B2">
              <w:rPr>
                <w:rFonts w:ascii="Arial" w:hAnsi="Arial" w:cs="Arial"/>
                <w:sz w:val="22"/>
                <w:szCs w:val="22"/>
              </w:rPr>
              <w:t>propant, kapaliny, aditiva, voda, filtr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>y</w:t>
            </w:r>
            <w:r w:rsidR="00F74779" w:rsidRPr="00D560B2">
              <w:rPr>
                <w:rFonts w:ascii="Arial" w:hAnsi="Arial" w:cs="Arial"/>
                <w:sz w:val="22"/>
                <w:szCs w:val="22"/>
              </w:rPr>
              <w:t xml:space="preserve"> kapaliny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>, likvidace odpadů, centrátory</w:t>
            </w:r>
            <w:r w:rsidR="00FA6055" w:rsidRPr="00D560B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C7697">
              <w:rPr>
                <w:rFonts w:ascii="Arial" w:hAnsi="Arial" w:cs="Arial"/>
                <w:sz w:val="22"/>
                <w:szCs w:val="22"/>
              </w:rPr>
              <w:t>stupačky, plná pata</w:t>
            </w:r>
            <w:r w:rsidR="00F45AEC">
              <w:rPr>
                <w:rFonts w:ascii="Arial" w:hAnsi="Arial" w:cs="Arial"/>
                <w:sz w:val="22"/>
                <w:szCs w:val="22"/>
              </w:rPr>
              <w:t>,…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625F5D" w:rsidP="0090146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F74779" w:rsidRPr="00D560B2">
              <w:rPr>
                <w:rFonts w:ascii="Arial" w:hAnsi="Arial" w:cs="Arial"/>
                <w:sz w:val="22"/>
                <w:szCs w:val="22"/>
              </w:rPr>
              <w:t xml:space="preserve">Výkon 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>naplavovacího zařízení během naplavení, filtrace kapalin, použití nádrží, montáž fi</w:t>
            </w:r>
            <w:r w:rsidR="00FA6055" w:rsidRPr="00D560B2">
              <w:rPr>
                <w:rFonts w:ascii="Arial" w:hAnsi="Arial" w:cs="Arial"/>
                <w:sz w:val="22"/>
                <w:szCs w:val="22"/>
              </w:rPr>
              <w:t>l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>trační kolony</w:t>
            </w:r>
            <w:r w:rsidR="002C7697">
              <w:rPr>
                <w:rFonts w:ascii="Arial" w:hAnsi="Arial" w:cs="Arial"/>
                <w:sz w:val="22"/>
                <w:szCs w:val="22"/>
              </w:rPr>
              <w:t>,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9D04B9" w:rsidP="0090146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625F5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 xml:space="preserve">Nájem zařízení 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01460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901460" w:rsidRPr="00D560B2" w:rsidRDefault="009D04B9" w:rsidP="0090146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625F5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901460" w:rsidRPr="00D560B2">
              <w:rPr>
                <w:rFonts w:ascii="Arial" w:hAnsi="Arial" w:cs="Arial"/>
                <w:sz w:val="22"/>
                <w:szCs w:val="22"/>
              </w:rPr>
              <w:t>Časová náročnost na provedení díla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1460" w:rsidRPr="00D560B2" w:rsidRDefault="00901460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9D04B9" w:rsidP="002C7697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625F5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2C7697">
              <w:rPr>
                <w:rFonts w:ascii="Arial" w:hAnsi="Arial" w:cs="Arial"/>
                <w:sz w:val="22"/>
                <w:szCs w:val="22"/>
              </w:rPr>
              <w:t>Personální n</w:t>
            </w:r>
            <w:r w:rsidR="007C03DE" w:rsidRPr="00D560B2">
              <w:rPr>
                <w:rFonts w:ascii="Arial" w:hAnsi="Arial" w:cs="Arial"/>
                <w:sz w:val="22"/>
                <w:szCs w:val="22"/>
              </w:rPr>
              <w:t xml:space="preserve">áklady </w:t>
            </w:r>
            <w:r w:rsidR="00F74779" w:rsidRPr="00D560B2">
              <w:rPr>
                <w:rFonts w:ascii="Arial" w:hAnsi="Arial" w:cs="Arial"/>
                <w:sz w:val="22"/>
                <w:szCs w:val="22"/>
              </w:rPr>
              <w:t>servisu naplavení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03DE" w:rsidTr="00F50E13">
        <w:tc>
          <w:tcPr>
            <w:tcW w:w="478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:rsidR="007C03DE" w:rsidRPr="00D560B2" w:rsidRDefault="009D04B9" w:rsidP="00886140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="00625F5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F74779" w:rsidRPr="00D560B2">
              <w:rPr>
                <w:rFonts w:ascii="Arial" w:hAnsi="Arial" w:cs="Arial"/>
                <w:sz w:val="22"/>
                <w:szCs w:val="22"/>
              </w:rPr>
              <w:t>Mobilizace a demobilizace</w:t>
            </w:r>
            <w:r w:rsidR="007C03DE" w:rsidRPr="00D560B2">
              <w:rPr>
                <w:rFonts w:ascii="Arial" w:hAnsi="Arial" w:cs="Arial"/>
                <w:sz w:val="22"/>
                <w:szCs w:val="22"/>
              </w:rPr>
              <w:t xml:space="preserve"> vybavení a materiál</w:t>
            </w:r>
            <w:r w:rsidR="00F74779" w:rsidRPr="00D560B2">
              <w:rPr>
                <w:rFonts w:ascii="Arial" w:hAnsi="Arial" w:cs="Arial"/>
                <w:sz w:val="22"/>
                <w:szCs w:val="22"/>
              </w:rPr>
              <w:t>u</w:t>
            </w:r>
            <w:r w:rsidR="00FA6055" w:rsidRPr="00D560B2">
              <w:rPr>
                <w:rFonts w:ascii="Arial" w:hAnsi="Arial" w:cs="Arial"/>
                <w:sz w:val="22"/>
                <w:szCs w:val="22"/>
              </w:rPr>
              <w:t xml:space="preserve"> vč. převzetí materiálu dodávaného objednatelem ve </w:t>
            </w:r>
            <w:r w:rsidR="00886140" w:rsidRPr="00D560B2">
              <w:rPr>
                <w:rFonts w:ascii="Arial" w:hAnsi="Arial" w:cs="Arial"/>
                <w:sz w:val="22"/>
                <w:szCs w:val="22"/>
              </w:rPr>
              <w:t>s</w:t>
            </w:r>
            <w:r w:rsidR="00FA6055" w:rsidRPr="00D560B2">
              <w:rPr>
                <w:rFonts w:ascii="Arial" w:hAnsi="Arial" w:cs="Arial"/>
                <w:sz w:val="22"/>
                <w:szCs w:val="22"/>
              </w:rPr>
              <w:t>kladu Hrušky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03DE" w:rsidRPr="00D560B2" w:rsidRDefault="007C03DE" w:rsidP="00F9711E">
            <w:pPr>
              <w:ind w:right="1056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3245FB" w:rsidRDefault="003245FB" w:rsidP="003245FB"/>
    <w:p w:rsidR="002F4994" w:rsidRPr="002C7697" w:rsidRDefault="00625F5D" w:rsidP="003245FB">
      <w:pPr>
        <w:rPr>
          <w:b/>
        </w:rPr>
      </w:pPr>
      <w:r w:rsidRPr="002C7697">
        <w:rPr>
          <w:b/>
        </w:rPr>
        <w:t>Rozpis ceny položky A):</w:t>
      </w:r>
      <w:r w:rsidR="003D1E64">
        <w:rPr>
          <w:b/>
        </w:rPr>
        <w:t xml:space="preserve"> </w:t>
      </w:r>
      <w:r w:rsidR="003D1E64">
        <w:t>(rozměry, délky, typy jednotlivých položek jsou uvedené v TS, příloha č. 1)</w:t>
      </w:r>
    </w:p>
    <w:p w:rsidR="00F45AEC" w:rsidRDefault="00F45AEC" w:rsidP="002C7697">
      <w:pPr>
        <w:pStyle w:val="Odstavecseseznamem"/>
        <w:numPr>
          <w:ilvl w:val="0"/>
          <w:numId w:val="1"/>
        </w:numPr>
      </w:pPr>
      <w:r>
        <w:t>Pakrovací sestava (pakr, kotva, GPE, SOSJ, X-over, ostatní části pakrovací sestavy – ceny budu uvedené pro každou</w:t>
      </w:r>
      <w:bookmarkStart w:id="0" w:name="_GoBack"/>
      <w:bookmarkEnd w:id="0"/>
      <w:r>
        <w:t xml:space="preserve"> položku)…………………………………………ks/Kč</w:t>
      </w:r>
    </w:p>
    <w:p w:rsidR="00625F5D" w:rsidRDefault="00625F5D" w:rsidP="002C7697">
      <w:pPr>
        <w:pStyle w:val="Odstavecseseznamem"/>
        <w:numPr>
          <w:ilvl w:val="0"/>
          <w:numId w:val="1"/>
        </w:numPr>
      </w:pPr>
      <w:r>
        <w:t>Propant</w:t>
      </w:r>
      <w:r w:rsidR="003D1E64">
        <w:t>……………………………..</w:t>
      </w:r>
      <w:r>
        <w:t>…</w:t>
      </w:r>
      <w:r w:rsidR="002C7697">
        <w:t>..</w:t>
      </w:r>
      <w:r>
        <w:t>………………………………………….1t/Kč</w:t>
      </w:r>
    </w:p>
    <w:p w:rsidR="00CF3A2D" w:rsidRDefault="00CF3A2D" w:rsidP="002C7697">
      <w:pPr>
        <w:pStyle w:val="Odstavecseseznamem"/>
        <w:numPr>
          <w:ilvl w:val="0"/>
          <w:numId w:val="1"/>
        </w:numPr>
      </w:pPr>
      <w:r>
        <w:t>Voda pro přípravu kapalin……………………………………………………....1m</w:t>
      </w:r>
      <w:r>
        <w:rPr>
          <w:vertAlign w:val="superscript"/>
        </w:rPr>
        <w:t>3</w:t>
      </w:r>
      <w:r>
        <w:t>/Kč</w:t>
      </w:r>
    </w:p>
    <w:p w:rsidR="00625F5D" w:rsidRDefault="00625F5D" w:rsidP="002C7697">
      <w:pPr>
        <w:pStyle w:val="Odstavecseseznamem"/>
        <w:numPr>
          <w:ilvl w:val="0"/>
          <w:numId w:val="1"/>
        </w:numPr>
      </w:pPr>
      <w:r>
        <w:t>Viskózní zátka…………………………………………………………………..1m</w:t>
      </w:r>
      <w:r>
        <w:rPr>
          <w:vertAlign w:val="superscript"/>
        </w:rPr>
        <w:t>3</w:t>
      </w:r>
      <w:r>
        <w:t>/Kč</w:t>
      </w:r>
    </w:p>
    <w:p w:rsidR="00625F5D" w:rsidRDefault="002C7697" w:rsidP="002C7697">
      <w:pPr>
        <w:pStyle w:val="Odstavecseseznamem"/>
        <w:numPr>
          <w:ilvl w:val="0"/>
          <w:numId w:val="1"/>
        </w:numPr>
      </w:pPr>
      <w:r>
        <w:t>Centrátory</w:t>
      </w:r>
      <w:r w:rsidR="003D1E64">
        <w:t>…………………………</w:t>
      </w:r>
      <w:r>
        <w:t>...</w:t>
      </w:r>
      <w:r w:rsidR="00625F5D">
        <w:t>…</w:t>
      </w:r>
      <w:r>
        <w:t>……...</w:t>
      </w:r>
      <w:r w:rsidR="00625F5D">
        <w:t>………………………………1 sada/Kč</w:t>
      </w:r>
    </w:p>
    <w:p w:rsidR="00625F5D" w:rsidRDefault="002C7697" w:rsidP="002C7697">
      <w:pPr>
        <w:pStyle w:val="Odstavecseseznamem"/>
        <w:numPr>
          <w:ilvl w:val="0"/>
          <w:numId w:val="1"/>
        </w:numPr>
      </w:pPr>
      <w:r>
        <w:t>1ks stupačka</w:t>
      </w:r>
      <w:r w:rsidR="003D1E64">
        <w:t xml:space="preserve">, zavit </w:t>
      </w:r>
      <w:r w:rsidR="00625F5D">
        <w:t>NU</w:t>
      </w:r>
      <w:r w:rsidR="003D1E64">
        <w:t xml:space="preserve">, cca 9,5 m …………………….. </w:t>
      </w:r>
      <w:r w:rsidR="00625F5D">
        <w:t>…………</w:t>
      </w:r>
      <w:r w:rsidR="003D1E64">
        <w:t>...</w:t>
      </w:r>
      <w:r w:rsidR="00625F5D">
        <w:t>………….1 ks/Kč</w:t>
      </w:r>
    </w:p>
    <w:p w:rsidR="003D1E64" w:rsidRDefault="003D1E64" w:rsidP="002C7697">
      <w:pPr>
        <w:pStyle w:val="Odstavecseseznamem"/>
        <w:numPr>
          <w:ilvl w:val="0"/>
          <w:numId w:val="1"/>
        </w:numPr>
      </w:pPr>
      <w:r>
        <w:t>Filtr …………………...………………………………………...………………1 ks/Kč</w:t>
      </w:r>
    </w:p>
    <w:p w:rsidR="00625F5D" w:rsidRDefault="003D1E64" w:rsidP="002C7697">
      <w:pPr>
        <w:pStyle w:val="Odstavecseseznamem"/>
        <w:numPr>
          <w:ilvl w:val="0"/>
          <w:numId w:val="1"/>
        </w:numPr>
      </w:pPr>
      <w:r>
        <w:t>Kalník FK, závit</w:t>
      </w:r>
      <w:r w:rsidR="00625F5D">
        <w:t xml:space="preserve"> NU</w:t>
      </w:r>
      <w:r>
        <w:t xml:space="preserve"> </w:t>
      </w:r>
      <w:r w:rsidR="00625F5D">
        <w:t>…………………………………</w:t>
      </w:r>
      <w:r>
        <w:t>..</w:t>
      </w:r>
      <w:r w:rsidR="00625F5D">
        <w:t>………………………...1m/Kč</w:t>
      </w:r>
    </w:p>
    <w:p w:rsidR="00625F5D" w:rsidRDefault="003D1E64" w:rsidP="002C7697">
      <w:pPr>
        <w:pStyle w:val="Odstavecseseznamem"/>
        <w:numPr>
          <w:ilvl w:val="0"/>
          <w:numId w:val="1"/>
        </w:numPr>
      </w:pPr>
      <w:r>
        <w:t xml:space="preserve">Plná pata, závit </w:t>
      </w:r>
      <w:r w:rsidR="00625F5D">
        <w:t>NU………………………</w:t>
      </w:r>
      <w:r>
        <w:t>…...</w:t>
      </w:r>
      <w:r w:rsidR="00625F5D">
        <w:t>………………………………….1ks/Kč</w:t>
      </w:r>
    </w:p>
    <w:p w:rsidR="003D1E64" w:rsidRDefault="003D1E64" w:rsidP="002C7697">
      <w:pPr>
        <w:pStyle w:val="Odstavecseseznamem"/>
        <w:numPr>
          <w:ilvl w:val="0"/>
          <w:numId w:val="1"/>
        </w:numPr>
      </w:pPr>
      <w:r>
        <w:t>Ceník chemikálií použitých pro všechny kapaliny</w:t>
      </w:r>
      <w:r w:rsidR="00CF3A2D">
        <w:t>……………………………...1kg/Kč</w:t>
      </w:r>
    </w:p>
    <w:p w:rsidR="00625F5D" w:rsidRDefault="00625F5D" w:rsidP="002C7697">
      <w:pPr>
        <w:pStyle w:val="Odstavecseseznamem"/>
        <w:numPr>
          <w:ilvl w:val="0"/>
          <w:numId w:val="1"/>
        </w:numPr>
      </w:pPr>
      <w:r>
        <w:t>Uveďte, další</w:t>
      </w:r>
      <w:r w:rsidR="00194555">
        <w:t>..........................</w:t>
      </w:r>
      <w:r>
        <w:t>…………………………………………………………...</w:t>
      </w:r>
    </w:p>
    <w:p w:rsidR="002F4994" w:rsidRDefault="002F4994" w:rsidP="003245FB"/>
    <w:p w:rsidR="00625F5D" w:rsidRPr="005D522E" w:rsidRDefault="00625F5D" w:rsidP="00625F5D">
      <w:pPr>
        <w:rPr>
          <w:b/>
        </w:rPr>
      </w:pPr>
      <w:r w:rsidRPr="005D522E">
        <w:rPr>
          <w:b/>
        </w:rPr>
        <w:t xml:space="preserve">Rozpis </w:t>
      </w:r>
      <w:r>
        <w:rPr>
          <w:b/>
        </w:rPr>
        <w:t>ceny položky B</w:t>
      </w:r>
      <w:r w:rsidRPr="005D522E">
        <w:rPr>
          <w:b/>
        </w:rPr>
        <w:t>):</w:t>
      </w:r>
    </w:p>
    <w:p w:rsidR="002F4994" w:rsidRDefault="00CF3A2D" w:rsidP="002C7697">
      <w:pPr>
        <w:pStyle w:val="Odstavecseseznamem"/>
        <w:numPr>
          <w:ilvl w:val="0"/>
          <w:numId w:val="2"/>
        </w:numPr>
      </w:pPr>
      <w:r>
        <w:t>Výkon n</w:t>
      </w:r>
      <w:r w:rsidR="00194555">
        <w:t>aplavovací zařízení ……………………………………….………...paušál/Kč</w:t>
      </w:r>
    </w:p>
    <w:p w:rsidR="00194555" w:rsidRDefault="00194555" w:rsidP="002C7697">
      <w:pPr>
        <w:pStyle w:val="Odstavecseseznamem"/>
        <w:numPr>
          <w:ilvl w:val="0"/>
          <w:numId w:val="2"/>
        </w:numPr>
      </w:pPr>
      <w:r>
        <w:t>Filtrace naplavovací kapaliny…………………………………………………...1m</w:t>
      </w:r>
      <w:r>
        <w:rPr>
          <w:vertAlign w:val="superscript"/>
        </w:rPr>
        <w:t>3</w:t>
      </w:r>
      <w:r>
        <w:t>/Kč</w:t>
      </w:r>
    </w:p>
    <w:p w:rsidR="00194555" w:rsidRDefault="00194555" w:rsidP="002C7697">
      <w:pPr>
        <w:pStyle w:val="Odstavecseseznamem"/>
        <w:numPr>
          <w:ilvl w:val="0"/>
          <w:numId w:val="2"/>
        </w:numPr>
      </w:pPr>
      <w:r>
        <w:t>Kompletace filtrační kolony………………………………………………...operace/Kč</w:t>
      </w:r>
    </w:p>
    <w:p w:rsidR="00CF3A2D" w:rsidRDefault="00CF3A2D" w:rsidP="002C7697">
      <w:pPr>
        <w:pStyle w:val="Odstavecseseznamem"/>
        <w:numPr>
          <w:ilvl w:val="0"/>
          <w:numId w:val="2"/>
        </w:numPr>
      </w:pPr>
      <w:r>
        <w:t>Výroba naplavovací kapaliny…………………………………………………...1m</w:t>
      </w:r>
      <w:r>
        <w:rPr>
          <w:vertAlign w:val="superscript"/>
        </w:rPr>
        <w:t>3</w:t>
      </w:r>
      <w:r>
        <w:t>/Kč</w:t>
      </w:r>
    </w:p>
    <w:p w:rsidR="00CF3A2D" w:rsidRDefault="00CF3A2D" w:rsidP="00CF3A2D">
      <w:pPr>
        <w:pStyle w:val="Odstavecseseznamem"/>
        <w:numPr>
          <w:ilvl w:val="0"/>
          <w:numId w:val="2"/>
        </w:numPr>
      </w:pPr>
      <w:r>
        <w:t>Výroba viskózní zátky……………………………………...…………………...1m</w:t>
      </w:r>
      <w:r>
        <w:rPr>
          <w:vertAlign w:val="superscript"/>
        </w:rPr>
        <w:t>3</w:t>
      </w:r>
      <w:r>
        <w:t>/Kč</w:t>
      </w:r>
    </w:p>
    <w:p w:rsidR="00CF3A2D" w:rsidRDefault="00CF3A2D" w:rsidP="002C7697">
      <w:pPr>
        <w:pStyle w:val="Odstavecseseznamem"/>
        <w:numPr>
          <w:ilvl w:val="0"/>
          <w:numId w:val="2"/>
        </w:numPr>
      </w:pPr>
      <w:r>
        <w:t>Likvidace kapalin………………………………………………………………..1m</w:t>
      </w:r>
      <w:r>
        <w:rPr>
          <w:vertAlign w:val="superscript"/>
        </w:rPr>
        <w:t>3</w:t>
      </w:r>
      <w:r>
        <w:t>/Kč</w:t>
      </w:r>
    </w:p>
    <w:p w:rsidR="00CF3A2D" w:rsidRDefault="00CF3A2D" w:rsidP="002C7697">
      <w:pPr>
        <w:pStyle w:val="Odstavecseseznamem"/>
        <w:numPr>
          <w:ilvl w:val="0"/>
          <w:numId w:val="2"/>
        </w:numPr>
      </w:pPr>
      <w:r>
        <w:t>Nájem nádržový systém…….………………………………………………..</w:t>
      </w:r>
      <w:r w:rsidRPr="00CF3A2D">
        <w:t xml:space="preserve"> </w:t>
      </w:r>
      <w:r>
        <w:t>paušál/Kč</w:t>
      </w:r>
    </w:p>
    <w:p w:rsidR="00194555" w:rsidRDefault="00194555" w:rsidP="00194555">
      <w:pPr>
        <w:pStyle w:val="Odstavecseseznamem"/>
        <w:numPr>
          <w:ilvl w:val="0"/>
          <w:numId w:val="2"/>
        </w:numPr>
      </w:pPr>
      <w:r>
        <w:t>Uveďte, další ………………....………………………………………………………...</w:t>
      </w:r>
    </w:p>
    <w:p w:rsidR="00194555" w:rsidRDefault="00194555" w:rsidP="00194555"/>
    <w:p w:rsidR="00CF3A2D" w:rsidRDefault="00CF3A2D" w:rsidP="00194555"/>
    <w:p w:rsidR="00194555" w:rsidRPr="005D522E" w:rsidRDefault="00194555" w:rsidP="00194555">
      <w:pPr>
        <w:rPr>
          <w:b/>
        </w:rPr>
      </w:pPr>
      <w:r w:rsidRPr="005D522E">
        <w:rPr>
          <w:b/>
        </w:rPr>
        <w:t xml:space="preserve">Rozpis </w:t>
      </w:r>
      <w:r w:rsidR="009D04B9">
        <w:rPr>
          <w:b/>
        </w:rPr>
        <w:t>ceny položky C</w:t>
      </w:r>
      <w:r w:rsidRPr="005D522E">
        <w:rPr>
          <w:b/>
        </w:rPr>
        <w:t>):</w:t>
      </w:r>
    </w:p>
    <w:p w:rsidR="00194555" w:rsidRDefault="00194555" w:rsidP="002C7697">
      <w:pPr>
        <w:pStyle w:val="Odstavecseseznamem"/>
        <w:numPr>
          <w:ilvl w:val="0"/>
          <w:numId w:val="3"/>
        </w:numPr>
      </w:pPr>
      <w:r>
        <w:t>(Uveďte nájem použitého zařízení v průběhu naplavování)………………...operace/Kč</w:t>
      </w:r>
    </w:p>
    <w:p w:rsidR="00194555" w:rsidRDefault="00194555" w:rsidP="00194555"/>
    <w:p w:rsidR="00194555" w:rsidRPr="005D522E" w:rsidRDefault="00194555" w:rsidP="00194555">
      <w:pPr>
        <w:rPr>
          <w:b/>
        </w:rPr>
      </w:pPr>
      <w:r w:rsidRPr="005D522E">
        <w:rPr>
          <w:b/>
        </w:rPr>
        <w:t xml:space="preserve">Rozpis </w:t>
      </w:r>
      <w:r w:rsidR="009D04B9">
        <w:rPr>
          <w:b/>
        </w:rPr>
        <w:t>ceny položky D</w:t>
      </w:r>
      <w:r w:rsidRPr="005D522E">
        <w:rPr>
          <w:b/>
        </w:rPr>
        <w:t>):</w:t>
      </w:r>
    </w:p>
    <w:p w:rsidR="00194555" w:rsidRDefault="00194555" w:rsidP="00194555">
      <w:pPr>
        <w:pStyle w:val="Odstavecseseznamem"/>
        <w:numPr>
          <w:ilvl w:val="0"/>
          <w:numId w:val="3"/>
        </w:numPr>
      </w:pPr>
      <w:r>
        <w:t>(Uveďte personální náklady při naplavovaní)…..………...………….operace/osob./Kč</w:t>
      </w:r>
    </w:p>
    <w:p w:rsidR="00194555" w:rsidRDefault="00194555" w:rsidP="00194555"/>
    <w:sectPr w:rsidR="00194555" w:rsidSect="00E9119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744" w:rsidRDefault="00392744">
      <w:r>
        <w:separator/>
      </w:r>
    </w:p>
  </w:endnote>
  <w:endnote w:type="continuationSeparator" w:id="0">
    <w:p w:rsidR="00392744" w:rsidRDefault="0039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F24" w:rsidRPr="00A15097" w:rsidRDefault="00BD2F24" w:rsidP="00A15097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tab/>
    </w:r>
    <w:r>
      <w:tab/>
    </w:r>
    <w:r>
      <w:rPr>
        <w:rFonts w:ascii="Arial Narrow" w:hAnsi="Arial Narrow"/>
      </w:rPr>
      <w:t xml:space="preserve">Strana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F45AEC">
      <w:rPr>
        <w:rStyle w:val="slostrnky"/>
        <w:rFonts w:ascii="Arial Narrow" w:hAnsi="Arial Narrow"/>
        <w:noProof/>
      </w:rPr>
      <w:t>2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F45AEC">
      <w:rPr>
        <w:rStyle w:val="slostrnky"/>
        <w:rFonts w:ascii="Arial Narrow" w:hAnsi="Arial Narrow"/>
        <w:noProof/>
      </w:rPr>
      <w:t>2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F24" w:rsidRPr="00582184" w:rsidRDefault="00BD2F24" w:rsidP="00582184">
    <w:pPr>
      <w:pStyle w:val="Zpat"/>
      <w:pBdr>
        <w:top w:val="single" w:sz="4" w:space="1" w:color="auto"/>
      </w:pBdr>
      <w:jc w:val="right"/>
      <w:rPr>
        <w:rFonts w:ascii="Arial Narrow" w:hAnsi="Arial Narrow"/>
      </w:rPr>
    </w:pPr>
    <w:r>
      <w:rPr>
        <w:rFonts w:ascii="Arial Narrow" w:hAnsi="Arial Narrow"/>
      </w:rPr>
      <w:t xml:space="preserve">Strana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PAGE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F45AEC">
      <w:rPr>
        <w:rStyle w:val="slostrnky"/>
        <w:rFonts w:ascii="Arial Narrow" w:hAnsi="Arial Narrow"/>
        <w:noProof/>
      </w:rPr>
      <w:t>1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/>
      </w:rPr>
      <w:t xml:space="preserve">celkem </w:t>
    </w:r>
    <w:r w:rsidR="00842E21" w:rsidRPr="0091412E">
      <w:rPr>
        <w:rStyle w:val="slostrnky"/>
        <w:rFonts w:ascii="Arial Narrow" w:hAnsi="Arial Narrow"/>
      </w:rPr>
      <w:fldChar w:fldCharType="begin"/>
    </w:r>
    <w:r w:rsidRPr="0091412E">
      <w:rPr>
        <w:rStyle w:val="slostrnky"/>
        <w:rFonts w:ascii="Arial Narrow" w:hAnsi="Arial Narrow"/>
      </w:rPr>
      <w:instrText xml:space="preserve"> NUMPAGES </w:instrText>
    </w:r>
    <w:r w:rsidR="00842E21" w:rsidRPr="0091412E">
      <w:rPr>
        <w:rStyle w:val="slostrnky"/>
        <w:rFonts w:ascii="Arial Narrow" w:hAnsi="Arial Narrow"/>
      </w:rPr>
      <w:fldChar w:fldCharType="separate"/>
    </w:r>
    <w:r w:rsidR="00F45AEC">
      <w:rPr>
        <w:rStyle w:val="slostrnky"/>
        <w:rFonts w:ascii="Arial Narrow" w:hAnsi="Arial Narrow"/>
        <w:noProof/>
      </w:rPr>
      <w:t>2</w:t>
    </w:r>
    <w:r w:rsidR="00842E21" w:rsidRPr="0091412E">
      <w:rPr>
        <w:rStyle w:val="slostrnky"/>
        <w:rFonts w:ascii="Arial Narrow" w:hAnsi="Arial Narrow"/>
      </w:rPr>
      <w:fldChar w:fldCharType="end"/>
    </w:r>
    <w:r>
      <w:rPr>
        <w:rStyle w:val="slostrnky"/>
        <w:rFonts w:ascii="Arial Narrow" w:hAnsi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744" w:rsidRDefault="00392744">
      <w:r>
        <w:separator/>
      </w:r>
    </w:p>
  </w:footnote>
  <w:footnote w:type="continuationSeparator" w:id="0">
    <w:p w:rsidR="00392744" w:rsidRDefault="00392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F24" w:rsidRPr="00582184" w:rsidRDefault="00BD2F24" w:rsidP="001F593C">
    <w:pPr>
      <w:pStyle w:val="Zhlav"/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F24" w:rsidRPr="00582184" w:rsidRDefault="00BD2F24" w:rsidP="00582184">
    <w:pPr>
      <w:pStyle w:val="Zhlav"/>
      <w:tabs>
        <w:tab w:val="clear" w:pos="4536"/>
        <w:tab w:val="left" w:pos="3686"/>
      </w:tabs>
      <w:rPr>
        <w:sz w:val="20"/>
      </w:rPr>
    </w:pPr>
    <w:r>
      <w:tab/>
    </w:r>
  </w:p>
  <w:p w:rsidR="00BD2F24" w:rsidRDefault="000B6133" w:rsidP="00500A84">
    <w:pPr>
      <w:pStyle w:val="Zhlav"/>
      <w:tabs>
        <w:tab w:val="clear" w:pos="4536"/>
        <w:tab w:val="left" w:pos="3686"/>
      </w:tabs>
      <w:jc w:val="both"/>
      <w:rPr>
        <w:rFonts w:ascii="Arial Narrow" w:hAnsi="Arial Narrow"/>
        <w:b/>
      </w:rPr>
    </w:pPr>
    <w:r>
      <w:rPr>
        <w:rFonts w:ascii="Arial Narrow" w:hAnsi="Arial Narrow"/>
        <w:b/>
      </w:rPr>
      <w:t>P</w:t>
    </w:r>
    <w:r w:rsidR="00BD2F24" w:rsidRPr="00C45AAB">
      <w:rPr>
        <w:rFonts w:ascii="Arial Narrow" w:hAnsi="Arial Narrow"/>
        <w:b/>
      </w:rPr>
      <w:t>říloha č.</w:t>
    </w:r>
    <w:r w:rsidR="0099537C" w:rsidRPr="00C45AAB">
      <w:rPr>
        <w:rFonts w:ascii="Arial Narrow" w:hAnsi="Arial Narrow"/>
        <w:b/>
      </w:rPr>
      <w:t xml:space="preserve"> </w:t>
    </w:r>
    <w:r w:rsidR="00E65B04">
      <w:rPr>
        <w:rFonts w:ascii="Arial Narrow" w:hAnsi="Arial Narrow"/>
        <w:b/>
      </w:rPr>
      <w:t>16</w:t>
    </w:r>
  </w:p>
  <w:p w:rsidR="00BD2F24" w:rsidRPr="00582184" w:rsidRDefault="00BD2F24" w:rsidP="00582184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0260D"/>
    <w:multiLevelType w:val="hybridMultilevel"/>
    <w:tmpl w:val="E33C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3868"/>
    <w:multiLevelType w:val="hybridMultilevel"/>
    <w:tmpl w:val="42B6A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E6E2B"/>
    <w:multiLevelType w:val="hybridMultilevel"/>
    <w:tmpl w:val="51105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6B"/>
    <w:rsid w:val="000242D2"/>
    <w:rsid w:val="000A0991"/>
    <w:rsid w:val="000B25E0"/>
    <w:rsid w:val="000B6133"/>
    <w:rsid w:val="000D0BD0"/>
    <w:rsid w:val="000E1D57"/>
    <w:rsid w:val="000F3A3A"/>
    <w:rsid w:val="001121FE"/>
    <w:rsid w:val="001223BD"/>
    <w:rsid w:val="00123C2A"/>
    <w:rsid w:val="00145A28"/>
    <w:rsid w:val="001511F7"/>
    <w:rsid w:val="00165660"/>
    <w:rsid w:val="0017249C"/>
    <w:rsid w:val="001856FB"/>
    <w:rsid w:val="00194555"/>
    <w:rsid w:val="001D08B2"/>
    <w:rsid w:val="001F593C"/>
    <w:rsid w:val="0020677E"/>
    <w:rsid w:val="00217A31"/>
    <w:rsid w:val="002222D7"/>
    <w:rsid w:val="002246A7"/>
    <w:rsid w:val="00245A80"/>
    <w:rsid w:val="002706E9"/>
    <w:rsid w:val="002752F9"/>
    <w:rsid w:val="002B79FF"/>
    <w:rsid w:val="002C7697"/>
    <w:rsid w:val="002D7230"/>
    <w:rsid w:val="002F4994"/>
    <w:rsid w:val="002F52DA"/>
    <w:rsid w:val="00312BF0"/>
    <w:rsid w:val="003245FB"/>
    <w:rsid w:val="003266E6"/>
    <w:rsid w:val="00345721"/>
    <w:rsid w:val="00370570"/>
    <w:rsid w:val="003726E6"/>
    <w:rsid w:val="00383F45"/>
    <w:rsid w:val="00392744"/>
    <w:rsid w:val="003C1128"/>
    <w:rsid w:val="003D1E64"/>
    <w:rsid w:val="003D61C6"/>
    <w:rsid w:val="00461ADB"/>
    <w:rsid w:val="004B1044"/>
    <w:rsid w:val="004B31BA"/>
    <w:rsid w:val="004D535B"/>
    <w:rsid w:val="00500A84"/>
    <w:rsid w:val="0051178D"/>
    <w:rsid w:val="00516714"/>
    <w:rsid w:val="00521036"/>
    <w:rsid w:val="0052327B"/>
    <w:rsid w:val="00565621"/>
    <w:rsid w:val="00575D4C"/>
    <w:rsid w:val="00582184"/>
    <w:rsid w:val="00596C9A"/>
    <w:rsid w:val="005B7637"/>
    <w:rsid w:val="00625F5D"/>
    <w:rsid w:val="0062605E"/>
    <w:rsid w:val="00634B54"/>
    <w:rsid w:val="00670AF8"/>
    <w:rsid w:val="006832A8"/>
    <w:rsid w:val="0068357B"/>
    <w:rsid w:val="00694B51"/>
    <w:rsid w:val="0069577D"/>
    <w:rsid w:val="006F5DFB"/>
    <w:rsid w:val="007074A7"/>
    <w:rsid w:val="00734F5C"/>
    <w:rsid w:val="00776084"/>
    <w:rsid w:val="0078346E"/>
    <w:rsid w:val="00790B0B"/>
    <w:rsid w:val="007945D6"/>
    <w:rsid w:val="007A163F"/>
    <w:rsid w:val="007A5923"/>
    <w:rsid w:val="007C03DE"/>
    <w:rsid w:val="00813DA2"/>
    <w:rsid w:val="00813E92"/>
    <w:rsid w:val="00842E21"/>
    <w:rsid w:val="008549D2"/>
    <w:rsid w:val="00886140"/>
    <w:rsid w:val="00892CBB"/>
    <w:rsid w:val="00901460"/>
    <w:rsid w:val="00905333"/>
    <w:rsid w:val="009618CC"/>
    <w:rsid w:val="00990ED7"/>
    <w:rsid w:val="00990FA1"/>
    <w:rsid w:val="0099537C"/>
    <w:rsid w:val="009D04B9"/>
    <w:rsid w:val="009E4B6B"/>
    <w:rsid w:val="009E6FC3"/>
    <w:rsid w:val="00A05242"/>
    <w:rsid w:val="00A15097"/>
    <w:rsid w:val="00A15342"/>
    <w:rsid w:val="00A26FF4"/>
    <w:rsid w:val="00A40E09"/>
    <w:rsid w:val="00A74306"/>
    <w:rsid w:val="00A77965"/>
    <w:rsid w:val="00A8348A"/>
    <w:rsid w:val="00A924CB"/>
    <w:rsid w:val="00A95876"/>
    <w:rsid w:val="00AE2ECE"/>
    <w:rsid w:val="00B333A8"/>
    <w:rsid w:val="00B86A6A"/>
    <w:rsid w:val="00B92EB5"/>
    <w:rsid w:val="00BB239C"/>
    <w:rsid w:val="00BD2F24"/>
    <w:rsid w:val="00C232FB"/>
    <w:rsid w:val="00C45AAB"/>
    <w:rsid w:val="00C8647F"/>
    <w:rsid w:val="00C97B7C"/>
    <w:rsid w:val="00CC0B9A"/>
    <w:rsid w:val="00CE2AE3"/>
    <w:rsid w:val="00CE3712"/>
    <w:rsid w:val="00CE4E41"/>
    <w:rsid w:val="00CF3A2D"/>
    <w:rsid w:val="00D24D5B"/>
    <w:rsid w:val="00D532DB"/>
    <w:rsid w:val="00D560B2"/>
    <w:rsid w:val="00D80061"/>
    <w:rsid w:val="00D8246B"/>
    <w:rsid w:val="00DE78B5"/>
    <w:rsid w:val="00E013C5"/>
    <w:rsid w:val="00E02E90"/>
    <w:rsid w:val="00E05991"/>
    <w:rsid w:val="00E06E77"/>
    <w:rsid w:val="00E20BDB"/>
    <w:rsid w:val="00E40D23"/>
    <w:rsid w:val="00E65B04"/>
    <w:rsid w:val="00E91194"/>
    <w:rsid w:val="00E94C3C"/>
    <w:rsid w:val="00EB430F"/>
    <w:rsid w:val="00EE1012"/>
    <w:rsid w:val="00F1431A"/>
    <w:rsid w:val="00F2180E"/>
    <w:rsid w:val="00F2422D"/>
    <w:rsid w:val="00F45AEC"/>
    <w:rsid w:val="00F50E13"/>
    <w:rsid w:val="00F63AE1"/>
    <w:rsid w:val="00F74779"/>
    <w:rsid w:val="00F82B7B"/>
    <w:rsid w:val="00F9711E"/>
    <w:rsid w:val="00F97D1C"/>
    <w:rsid w:val="00FA6055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2889FD-037E-4371-88F0-0AF10153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194"/>
    <w:rPr>
      <w:sz w:val="24"/>
    </w:rPr>
  </w:style>
  <w:style w:type="paragraph" w:styleId="Nadpis1">
    <w:name w:val="heading 1"/>
    <w:basedOn w:val="Normln"/>
    <w:next w:val="Normln"/>
    <w:qFormat/>
    <w:rsid w:val="00E91194"/>
    <w:pPr>
      <w:keepNext/>
      <w:ind w:right="759"/>
      <w:jc w:val="center"/>
      <w:outlineLvl w:val="0"/>
    </w:pPr>
    <w:rPr>
      <w:rFonts w:ascii="Arial" w:hAnsi="Arial"/>
      <w:b/>
      <w:snapToGrid w:val="0"/>
      <w:color w:val="000000"/>
      <w:sz w:val="23"/>
    </w:rPr>
  </w:style>
  <w:style w:type="paragraph" w:styleId="Nadpis2">
    <w:name w:val="heading 2"/>
    <w:basedOn w:val="Normln"/>
    <w:next w:val="Normln"/>
    <w:qFormat/>
    <w:rsid w:val="00E91194"/>
    <w:pPr>
      <w:keepNext/>
      <w:jc w:val="center"/>
      <w:outlineLvl w:val="1"/>
    </w:pPr>
    <w:rPr>
      <w:rFonts w:ascii="Arial" w:hAnsi="Arial"/>
      <w:b/>
      <w:snapToGrid w:val="0"/>
      <w:color w:val="000000"/>
      <w:sz w:val="22"/>
    </w:rPr>
  </w:style>
  <w:style w:type="paragraph" w:styleId="Nadpis3">
    <w:name w:val="heading 3"/>
    <w:basedOn w:val="Normln"/>
    <w:next w:val="Normln"/>
    <w:qFormat/>
    <w:rsid w:val="00E91194"/>
    <w:pPr>
      <w:keepNext/>
      <w:outlineLvl w:val="2"/>
    </w:pPr>
    <w:rPr>
      <w:rFonts w:ascii="Arial" w:hAnsi="Arial"/>
      <w:b/>
      <w:snapToGrid w:val="0"/>
      <w:color w:val="000000"/>
      <w:sz w:val="20"/>
    </w:rPr>
  </w:style>
  <w:style w:type="paragraph" w:styleId="Nadpis4">
    <w:name w:val="heading 4"/>
    <w:basedOn w:val="Normln"/>
    <w:next w:val="Normln"/>
    <w:qFormat/>
    <w:rsid w:val="00E91194"/>
    <w:pPr>
      <w:keepNext/>
      <w:jc w:val="center"/>
      <w:outlineLvl w:val="3"/>
    </w:pPr>
    <w:rPr>
      <w:rFonts w:ascii="Arial" w:hAnsi="Arial"/>
      <w:b/>
      <w:snapToGrid w:val="0"/>
      <w:color w:val="000000"/>
    </w:rPr>
  </w:style>
  <w:style w:type="paragraph" w:styleId="Nadpis5">
    <w:name w:val="heading 5"/>
    <w:basedOn w:val="Normln"/>
    <w:next w:val="Normln"/>
    <w:qFormat/>
    <w:rsid w:val="00E91194"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rsid w:val="00582184"/>
    <w:pPr>
      <w:keepNext/>
      <w:tabs>
        <w:tab w:val="num" w:pos="360"/>
      </w:tabs>
      <w:ind w:left="851" w:hanging="851"/>
      <w:jc w:val="center"/>
      <w:outlineLvl w:val="5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911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9119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02E9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4C3C"/>
  </w:style>
  <w:style w:type="table" w:styleId="Mkatabulky">
    <w:name w:val="Table Grid"/>
    <w:basedOn w:val="Normlntabulka"/>
    <w:rsid w:val="002B7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2">
    <w:name w:val="Základní text 22"/>
    <w:basedOn w:val="Normln"/>
    <w:rsid w:val="004D535B"/>
    <w:pPr>
      <w:spacing w:before="120" w:after="120" w:line="240" w:lineRule="atLeast"/>
      <w:ind w:left="709"/>
      <w:jc w:val="both"/>
    </w:pPr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62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Židišin Peter</cp:lastModifiedBy>
  <cp:revision>4</cp:revision>
  <cp:lastPrinted>2014-04-07T07:02:00Z</cp:lastPrinted>
  <dcterms:created xsi:type="dcterms:W3CDTF">2014-07-29T07:41:00Z</dcterms:created>
  <dcterms:modified xsi:type="dcterms:W3CDTF">2015-05-15T12:30:00Z</dcterms:modified>
</cp:coreProperties>
</file>