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9E" w:rsidRDefault="00756B91" w:rsidP="005874AD">
      <w:pPr>
        <w:spacing w:line="240" w:lineRule="auto"/>
        <w:jc w:val="both"/>
        <w:outlineLvl w:val="0"/>
        <w:rPr>
          <w:rFonts w:ascii="Times New Roman" w:hAnsi="Times New Roman"/>
          <w:b/>
          <w:sz w:val="52"/>
          <w:szCs w:val="52"/>
        </w:rPr>
      </w:pPr>
      <w:r>
        <w:rPr>
          <w:rFonts w:ascii="Times New Roman" w:hAnsi="Times New Roman"/>
          <w:b/>
          <w:sz w:val="52"/>
          <w:szCs w:val="52"/>
        </w:rPr>
        <w:t xml:space="preserve">Návrh  </w:t>
      </w:r>
      <w:r>
        <w:rPr>
          <w:rFonts w:ascii="Times New Roman" w:hAnsi="Times New Roman"/>
          <w:b/>
          <w:sz w:val="52"/>
          <w:szCs w:val="52"/>
        </w:rPr>
        <w:tab/>
        <w:t>S</w:t>
      </w:r>
      <w:r w:rsidR="0057209E">
        <w:rPr>
          <w:rFonts w:ascii="Times New Roman" w:hAnsi="Times New Roman"/>
          <w:b/>
          <w:sz w:val="52"/>
          <w:szCs w:val="52"/>
        </w:rPr>
        <w:t>MLOUV</w:t>
      </w:r>
      <w:r>
        <w:rPr>
          <w:rFonts w:ascii="Times New Roman" w:hAnsi="Times New Roman"/>
          <w:b/>
          <w:sz w:val="52"/>
          <w:szCs w:val="52"/>
        </w:rPr>
        <w:t>Y</w:t>
      </w:r>
      <w:r w:rsidR="0057209E">
        <w:rPr>
          <w:rFonts w:ascii="Times New Roman" w:hAnsi="Times New Roman"/>
          <w:b/>
          <w:sz w:val="52"/>
          <w:szCs w:val="52"/>
        </w:rPr>
        <w:t xml:space="preserve">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Město Holice</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Holubova 1</w:t>
      </w:r>
      <w:r>
        <w:rPr>
          <w:rFonts w:ascii="Times New Roman" w:hAnsi="Times New Roman"/>
          <w:sz w:val="24"/>
          <w:szCs w:val="24"/>
        </w:rPr>
        <w:t xml:space="preserve">, </w:t>
      </w:r>
      <w:r w:rsidRPr="000120E6">
        <w:rPr>
          <w:rFonts w:ascii="Times New Roman" w:hAnsi="Times New Roman"/>
          <w:sz w:val="24"/>
          <w:szCs w:val="24"/>
        </w:rPr>
        <w:t>534 14 Holice</w:t>
      </w:r>
    </w:p>
    <w:p w:rsidR="00A611E6" w:rsidRPr="00E02E5D" w:rsidRDefault="00A611E6" w:rsidP="00A611E6">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Pr="000120E6">
        <w:rPr>
          <w:rFonts w:ascii="Times New Roman" w:hAnsi="Times New Roman"/>
          <w:sz w:val="24"/>
          <w:szCs w:val="24"/>
        </w:rPr>
        <w:t xml:space="preserve">Mgr. Ladislavem </w:t>
      </w:r>
      <w:proofErr w:type="spellStart"/>
      <w:r w:rsidRPr="000120E6">
        <w:rPr>
          <w:rFonts w:ascii="Times New Roman" w:hAnsi="Times New Roman"/>
          <w:sz w:val="24"/>
          <w:szCs w:val="24"/>
        </w:rPr>
        <w:t>Effenberkem</w:t>
      </w:r>
      <w:proofErr w:type="spellEnd"/>
      <w:r w:rsidRPr="000120E6">
        <w:rPr>
          <w:rFonts w:ascii="Times New Roman" w:hAnsi="Times New Roman"/>
          <w:sz w:val="24"/>
          <w:szCs w:val="24"/>
        </w:rPr>
        <w:t xml:space="preserve">, </w:t>
      </w:r>
      <w:r w:rsidRPr="00E02E5D">
        <w:rPr>
          <w:rFonts w:ascii="Times New Roman" w:hAnsi="Times New Roman"/>
          <w:sz w:val="24"/>
          <w:szCs w:val="24"/>
        </w:rPr>
        <w:t>starostou města</w:t>
      </w:r>
    </w:p>
    <w:p w:rsidR="00A611E6" w:rsidRDefault="00A611E6" w:rsidP="00506F17">
      <w:pPr>
        <w:spacing w:after="0" w:line="240" w:lineRule="auto"/>
        <w:jc w:val="both"/>
        <w:rPr>
          <w:rFonts w:ascii="Times New Roman" w:hAnsi="Times New Roman"/>
          <w:sz w:val="24"/>
          <w:szCs w:val="24"/>
        </w:rPr>
      </w:pPr>
      <w:r w:rsidRPr="00E02E5D">
        <w:rPr>
          <w:rFonts w:ascii="Times New Roman" w:hAnsi="Times New Roman"/>
          <w:sz w:val="24"/>
          <w:szCs w:val="24"/>
        </w:rPr>
        <w:t xml:space="preserve">Osoba oprávněná jednat ve věcech technických: </w:t>
      </w:r>
      <w:r w:rsidR="00E022D6">
        <w:rPr>
          <w:rFonts w:ascii="Times New Roman" w:hAnsi="Times New Roman"/>
          <w:sz w:val="24"/>
          <w:szCs w:val="24"/>
        </w:rPr>
        <w:t>Martina Klasovitá</w:t>
      </w:r>
      <w:r w:rsidR="009D1D19" w:rsidRPr="00E02E5D">
        <w:rPr>
          <w:rFonts w:ascii="Times New Roman" w:hAnsi="Times New Roman"/>
          <w:sz w:val="24"/>
          <w:szCs w:val="24"/>
        </w:rPr>
        <w:t xml:space="preserve">, </w:t>
      </w:r>
      <w:r w:rsidRPr="00E02E5D">
        <w:rPr>
          <w:rFonts w:ascii="Times New Roman" w:hAnsi="Times New Roman"/>
          <w:sz w:val="24"/>
          <w:szCs w:val="24"/>
        </w:rPr>
        <w:t>referent OSMVM</w:t>
      </w:r>
      <w:r w:rsidR="009D1D19" w:rsidRPr="00E02E5D">
        <w:rPr>
          <w:rFonts w:ascii="Times New Roman" w:hAnsi="Times New Roman"/>
          <w:sz w:val="24"/>
          <w:szCs w:val="24"/>
        </w:rPr>
        <w:t>,</w:t>
      </w:r>
      <w:r w:rsidR="00506F17">
        <w:rPr>
          <w:rFonts w:ascii="Times New Roman" w:hAnsi="Times New Roman"/>
          <w:sz w:val="24"/>
          <w:szCs w:val="24"/>
        </w:rPr>
        <w:t xml:space="preserve"> </w:t>
      </w:r>
    </w:p>
    <w:p w:rsidR="00A611E6" w:rsidRDefault="009D1D19" w:rsidP="00A611E6">
      <w:pPr>
        <w:spacing w:after="0" w:line="240" w:lineRule="auto"/>
        <w:jc w:val="both"/>
        <w:rPr>
          <w:rFonts w:ascii="Times New Roman" w:hAnsi="Times New Roman"/>
          <w:sz w:val="24"/>
          <w:szCs w:val="24"/>
        </w:rPr>
      </w:pPr>
      <w:r>
        <w:rPr>
          <w:rFonts w:ascii="Times New Roman" w:hAnsi="Times New Roman"/>
          <w:sz w:val="24"/>
          <w:szCs w:val="24"/>
        </w:rPr>
        <w:t>případně</w:t>
      </w:r>
      <w:r w:rsidR="00A611E6">
        <w:rPr>
          <w:rFonts w:ascii="Times New Roman" w:hAnsi="Times New Roman"/>
          <w:sz w:val="24"/>
          <w:szCs w:val="24"/>
        </w:rPr>
        <w:t xml:space="preserve"> Ing. Jan Chaloupka, vedoucí OSMVM</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756B91" w:rsidRDefault="0057209E" w:rsidP="00146E2F">
      <w:pPr>
        <w:spacing w:after="0" w:line="240" w:lineRule="auto"/>
        <w:jc w:val="center"/>
        <w:rPr>
          <w:rFonts w:ascii="Times New Roman" w:hAnsi="Times New Roman"/>
          <w:b/>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w:t>
      </w:r>
      <w:r w:rsidR="002141D9">
        <w:rPr>
          <w:rFonts w:ascii="Times New Roman" w:hAnsi="Times New Roman"/>
          <w:sz w:val="24"/>
          <w:szCs w:val="24"/>
        </w:rPr>
        <w:t xml:space="preserve">- </w:t>
      </w:r>
      <w:r w:rsidR="00146E2F" w:rsidRPr="00146E2F">
        <w:rPr>
          <w:rFonts w:ascii="Times New Roman" w:hAnsi="Times New Roman"/>
          <w:b/>
          <w:sz w:val="24"/>
          <w:szCs w:val="24"/>
        </w:rPr>
        <w:t xml:space="preserve"> </w:t>
      </w:r>
    </w:p>
    <w:p w:rsidR="00146E2F" w:rsidRPr="00146E2F" w:rsidRDefault="00756B91" w:rsidP="00146E2F">
      <w:pPr>
        <w:spacing w:after="0" w:line="240" w:lineRule="auto"/>
        <w:jc w:val="center"/>
        <w:rPr>
          <w:rFonts w:ascii="Times New Roman" w:hAnsi="Times New Roman"/>
          <w:b/>
          <w:sz w:val="24"/>
          <w:szCs w:val="24"/>
        </w:rPr>
      </w:pPr>
      <w:r>
        <w:rPr>
          <w:rFonts w:ascii="Times New Roman" w:hAnsi="Times New Roman"/>
          <w:b/>
          <w:sz w:val="24"/>
          <w:szCs w:val="24"/>
        </w:rPr>
        <w:t>„R</w:t>
      </w:r>
      <w:r w:rsidR="00146E2F" w:rsidRPr="00146E2F">
        <w:rPr>
          <w:rFonts w:ascii="Times New Roman" w:hAnsi="Times New Roman"/>
          <w:b/>
          <w:sz w:val="24"/>
          <w:szCs w:val="24"/>
        </w:rPr>
        <w:t xml:space="preserve">ekonstrukce </w:t>
      </w:r>
      <w:r>
        <w:rPr>
          <w:rFonts w:ascii="Times New Roman" w:hAnsi="Times New Roman"/>
          <w:b/>
          <w:sz w:val="24"/>
          <w:szCs w:val="24"/>
        </w:rPr>
        <w:t xml:space="preserve">sportovního areálu Na </w:t>
      </w:r>
      <w:proofErr w:type="spellStart"/>
      <w:r>
        <w:rPr>
          <w:rFonts w:ascii="Times New Roman" w:hAnsi="Times New Roman"/>
          <w:b/>
          <w:sz w:val="24"/>
          <w:szCs w:val="24"/>
        </w:rPr>
        <w:t>Lipáku</w:t>
      </w:r>
      <w:proofErr w:type="spellEnd"/>
      <w:r>
        <w:rPr>
          <w:rFonts w:ascii="Times New Roman" w:hAnsi="Times New Roman"/>
          <w:b/>
          <w:sz w:val="24"/>
          <w:szCs w:val="24"/>
        </w:rPr>
        <w:t>, Holice</w:t>
      </w:r>
      <w:r w:rsidR="00146E2F" w:rsidRPr="00146E2F">
        <w:rPr>
          <w:rFonts w:ascii="Times New Roman" w:hAnsi="Times New Roman"/>
          <w:b/>
          <w:sz w:val="24"/>
          <w:szCs w:val="24"/>
        </w:rPr>
        <w:t>“</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w:t>
      </w:r>
      <w:r w:rsidR="002141D9">
        <w:rPr>
          <w:rFonts w:ascii="Times New Roman" w:hAnsi="Times New Roman"/>
          <w:sz w:val="24"/>
          <w:szCs w:val="24"/>
        </w:rPr>
        <w:t>dokumentace bude zpracována ve </w:t>
      </w:r>
      <w:r w:rsidRPr="00004EC2">
        <w:rPr>
          <w:rFonts w:ascii="Times New Roman" w:hAnsi="Times New Roman"/>
          <w:sz w:val="24"/>
          <w:szCs w:val="24"/>
        </w:rPr>
        <w:t>stu</w:t>
      </w:r>
      <w:r w:rsidR="00515B2F">
        <w:rPr>
          <w:rFonts w:ascii="Times New Roman" w:hAnsi="Times New Roman"/>
          <w:sz w:val="24"/>
          <w:szCs w:val="24"/>
        </w:rPr>
        <w:t>pn</w:t>
      </w:r>
      <w:r w:rsidR="002141D9">
        <w:rPr>
          <w:rFonts w:ascii="Times New Roman" w:hAnsi="Times New Roman"/>
          <w:sz w:val="24"/>
          <w:szCs w:val="24"/>
        </w:rPr>
        <w:t>i</w:t>
      </w:r>
      <w:r w:rsidR="00515B2F">
        <w:rPr>
          <w:rFonts w:ascii="Times New Roman" w:hAnsi="Times New Roman"/>
          <w:sz w:val="24"/>
          <w:szCs w:val="24"/>
        </w:rPr>
        <w:t xml:space="preserve"> </w:t>
      </w:r>
      <w:r w:rsidR="00756B91">
        <w:rPr>
          <w:rFonts w:ascii="Times New Roman" w:hAnsi="Times New Roman"/>
          <w:sz w:val="24"/>
          <w:szCs w:val="24"/>
        </w:rPr>
        <w:t xml:space="preserve">všech potřebných stupních (DSP, DPS, případně DUR </w:t>
      </w:r>
      <w:r w:rsidR="006274D3">
        <w:rPr>
          <w:rFonts w:ascii="Times New Roman" w:hAnsi="Times New Roman"/>
          <w:sz w:val="24"/>
          <w:szCs w:val="24"/>
        </w:rPr>
        <w:t>na základě již zpracované</w:t>
      </w:r>
      <w:r w:rsidR="00756B91">
        <w:rPr>
          <w:rFonts w:ascii="Times New Roman" w:hAnsi="Times New Roman"/>
          <w:sz w:val="24"/>
          <w:szCs w:val="24"/>
        </w:rPr>
        <w:t xml:space="preserve"> studie</w:t>
      </w:r>
      <w:r w:rsidR="00695AD7">
        <w:rPr>
          <w:rFonts w:ascii="Times New Roman" w:hAnsi="Times New Roman"/>
          <w:sz w:val="24"/>
          <w:szCs w:val="24"/>
        </w:rPr>
        <w:t xml:space="preserve"> dle výzvy k poptávkovému řízení ze dne </w:t>
      </w:r>
      <w:proofErr w:type="gramStart"/>
      <w:r w:rsidR="00695AD7">
        <w:rPr>
          <w:rFonts w:ascii="Times New Roman" w:hAnsi="Times New Roman"/>
          <w:sz w:val="24"/>
          <w:szCs w:val="24"/>
        </w:rPr>
        <w:t>2</w:t>
      </w:r>
      <w:r w:rsidR="00CC0C68">
        <w:rPr>
          <w:rFonts w:ascii="Times New Roman" w:hAnsi="Times New Roman"/>
          <w:sz w:val="24"/>
          <w:szCs w:val="24"/>
        </w:rPr>
        <w:t>2</w:t>
      </w:r>
      <w:r w:rsidR="00695AD7">
        <w:rPr>
          <w:rFonts w:ascii="Times New Roman" w:hAnsi="Times New Roman"/>
          <w:sz w:val="24"/>
          <w:szCs w:val="24"/>
        </w:rPr>
        <w:t>.</w:t>
      </w:r>
      <w:r w:rsidR="00CC0C68">
        <w:rPr>
          <w:rFonts w:ascii="Times New Roman" w:hAnsi="Times New Roman"/>
          <w:sz w:val="24"/>
          <w:szCs w:val="24"/>
        </w:rPr>
        <w:t>8</w:t>
      </w:r>
      <w:r w:rsidR="00695AD7">
        <w:rPr>
          <w:rFonts w:ascii="Times New Roman" w:hAnsi="Times New Roman"/>
          <w:sz w:val="24"/>
          <w:szCs w:val="24"/>
        </w:rPr>
        <w:t>.2017</w:t>
      </w:r>
      <w:proofErr w:type="gramEnd"/>
      <w:r w:rsidR="003C6117">
        <w:rPr>
          <w:rFonts w:ascii="Times New Roman" w:hAnsi="Times New Roman"/>
          <w:sz w:val="24"/>
          <w:szCs w:val="24"/>
        </w:rPr>
        <w:t>, která je přílohou této smlouvy</w:t>
      </w:r>
    </w:p>
    <w:p w:rsidR="00756B91" w:rsidRDefault="00756B91" w:rsidP="00BC1995">
      <w:pPr>
        <w:ind w:firstLine="426"/>
        <w:jc w:val="both"/>
        <w:rPr>
          <w:rFonts w:ascii="Times New Roman" w:hAnsi="Times New Roman"/>
        </w:rPr>
      </w:pPr>
    </w:p>
    <w:p w:rsidR="005A56D9" w:rsidRDefault="005A56D9" w:rsidP="00BC1995">
      <w:pPr>
        <w:ind w:firstLine="426"/>
        <w:jc w:val="both"/>
        <w:rPr>
          <w:rFonts w:ascii="Times New Roman" w:hAnsi="Times New Roman"/>
        </w:rPr>
      </w:pPr>
      <w:r w:rsidRPr="00BC1995">
        <w:rPr>
          <w:rFonts w:ascii="Times New Roman" w:hAnsi="Times New Roman"/>
        </w:rPr>
        <w:lastRenderedPageBreak/>
        <w:t>Dodaná PD bude obsahovat:</w:t>
      </w:r>
    </w:p>
    <w:p w:rsidR="00756B91" w:rsidRPr="00BC1995" w:rsidRDefault="00756B91" w:rsidP="00756B91">
      <w:pPr>
        <w:ind w:left="426"/>
        <w:jc w:val="both"/>
        <w:rPr>
          <w:rFonts w:ascii="Times New Roman" w:hAnsi="Times New Roman"/>
        </w:rPr>
      </w:pPr>
      <w:r>
        <w:rPr>
          <w:rFonts w:ascii="Times New Roman" w:hAnsi="Times New Roman"/>
        </w:rPr>
        <w:t xml:space="preserve">Dokumentace ve stupních DUR, DSP budou zpracovány za účelem získání potřebných </w:t>
      </w:r>
      <w:r w:rsidR="00CB2835">
        <w:rPr>
          <w:rFonts w:ascii="Times New Roman" w:hAnsi="Times New Roman"/>
        </w:rPr>
        <w:t>rozhodnutí pro realizaci akce</w:t>
      </w:r>
    </w:p>
    <w:p w:rsidR="005A56D9" w:rsidRPr="00BC1995" w:rsidRDefault="005A56D9" w:rsidP="00BC1995">
      <w:pPr>
        <w:spacing w:after="0" w:line="240" w:lineRule="auto"/>
        <w:ind w:left="426"/>
        <w:jc w:val="both"/>
        <w:rPr>
          <w:rFonts w:ascii="Times New Roman" w:hAnsi="Times New Roman"/>
        </w:rPr>
      </w:pPr>
      <w:r w:rsidRPr="00BC1995">
        <w:rPr>
          <w:rFonts w:ascii="Times New Roman" w:hAnsi="Times New Roman"/>
        </w:rPr>
        <w:t>Dokumentaci ve stupni DPS včetně všech specifikací a popisů zpracovanou v podrobnostech umožňujících vypracovat soupis stavebních prací, dodávek a služeb s výkazem výměr - tedy včetně</w:t>
      </w:r>
    </w:p>
    <w:p w:rsidR="005A56D9" w:rsidRPr="00BC1995" w:rsidRDefault="005A56D9" w:rsidP="005A56D9">
      <w:pPr>
        <w:pStyle w:val="Odstavecseseznamem"/>
        <w:ind w:left="705"/>
        <w:jc w:val="both"/>
        <w:rPr>
          <w:rFonts w:ascii="Times New Roman" w:hAnsi="Times New Roman"/>
        </w:rPr>
      </w:pP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Výkresů podrobností (detailů) zobrazují</w:t>
      </w:r>
      <w:r w:rsidR="00967AF7" w:rsidRPr="00BC1995">
        <w:rPr>
          <w:rFonts w:ascii="Times New Roman" w:hAnsi="Times New Roman"/>
        </w:rPr>
        <w:t>cích</w:t>
      </w:r>
      <w:r w:rsidRPr="00BC1995">
        <w:rPr>
          <w:rFonts w:ascii="Times New Roman" w:hAnsi="Times New Roman"/>
        </w:rPr>
        <w:t xml:space="preserve"> pro dodavatele závazné, nebo tvarově složité konstrukce (prvky), na které klade projektant zvláštní požadavky a které je nutné p</w:t>
      </w:r>
      <w:r w:rsidR="00572E92">
        <w:rPr>
          <w:rFonts w:ascii="Times New Roman" w:hAnsi="Times New Roman"/>
        </w:rPr>
        <w:t>ři provádění stavby respektovat, včetně všech statických výpočtů.</w:t>
      </w:r>
    </w:p>
    <w:p w:rsidR="00756B91" w:rsidRDefault="005A56D9" w:rsidP="00067436">
      <w:pPr>
        <w:pStyle w:val="Odstavecseseznamem"/>
        <w:numPr>
          <w:ilvl w:val="1"/>
          <w:numId w:val="21"/>
        </w:numPr>
        <w:spacing w:after="0" w:line="240" w:lineRule="auto"/>
        <w:ind w:left="851" w:hanging="425"/>
        <w:jc w:val="both"/>
        <w:rPr>
          <w:rFonts w:ascii="Times New Roman" w:hAnsi="Times New Roman"/>
        </w:rPr>
      </w:pPr>
      <w:r w:rsidRPr="00756B91">
        <w:rPr>
          <w:rFonts w:ascii="Times New Roman" w:hAnsi="Times New Roman"/>
        </w:rPr>
        <w:t xml:space="preserve">návrhů skladby a prováděné technologie sportovní plochy v plošném rozsahu dle </w:t>
      </w:r>
      <w:r w:rsidR="00756B91" w:rsidRPr="00756B91">
        <w:rPr>
          <w:rFonts w:ascii="Times New Roman" w:hAnsi="Times New Roman"/>
        </w:rPr>
        <w:t>zpracované studie</w:t>
      </w: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 xml:space="preserve">položkového rozpočet určený jako podklad pro výběrové řízení na dodavatele a následně pro vlastní realizaci  </w:t>
      </w:r>
    </w:p>
    <w:p w:rsidR="005A56D9" w:rsidRDefault="005A56D9" w:rsidP="005A56D9">
      <w:pPr>
        <w:pStyle w:val="Odstavecseseznamem"/>
        <w:spacing w:line="240" w:lineRule="auto"/>
        <w:ind w:left="426"/>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r w:rsidR="00243604">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paré</w:t>
      </w:r>
      <w:proofErr w:type="spellEnd"/>
      <w:r w:rsidR="00243604">
        <w:rPr>
          <w:rFonts w:ascii="Times New Roman" w:hAnsi="Times New Roman"/>
          <w:sz w:val="24"/>
          <w:szCs w:val="24"/>
        </w:rPr>
        <w:t xml:space="preserve"> (stupeň DPS 6 </w:t>
      </w:r>
      <w:proofErr w:type="spellStart"/>
      <w:r w:rsidR="00243604">
        <w:rPr>
          <w:rFonts w:ascii="Times New Roman" w:hAnsi="Times New Roman"/>
          <w:sz w:val="24"/>
          <w:szCs w:val="24"/>
        </w:rPr>
        <w:t>paré</w:t>
      </w:r>
      <w:proofErr w:type="spellEnd"/>
      <w:r w:rsidR="00243604">
        <w:rPr>
          <w:rFonts w:ascii="Times New Roman" w:hAnsi="Times New Roman"/>
          <w:sz w:val="24"/>
          <w:szCs w:val="24"/>
        </w:rPr>
        <w:t>)</w:t>
      </w:r>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646FD4" w:rsidRDefault="00646FD4" w:rsidP="00646FD4">
      <w:pPr>
        <w:pStyle w:val="Odstavecseseznamem"/>
        <w:numPr>
          <w:ilvl w:val="0"/>
          <w:numId w:val="19"/>
        </w:numPr>
        <w:ind w:left="426" w:hanging="426"/>
        <w:jc w:val="both"/>
      </w:pPr>
      <w:r w:rsidRPr="00646FD4">
        <w:rPr>
          <w:rFonts w:ascii="Times New Roman" w:hAnsi="Times New Roman"/>
          <w:sz w:val="24"/>
          <w:szCs w:val="24"/>
        </w:rPr>
        <w:t xml:space="preserve">PD 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č. 499/2006 Sb., o dokumentaci staveb,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146/2008 Sb., o rozsahu projektové dokumentace dopravních staveb,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104/1997 Sb., kterou se provádí zákona o pozemních komunikacích, ve znění pozdějších předpisů). Projektová dokumentace bude vypracována v souladu s vyhláškou 169/20016 Sb., o stanovení rozsahu dokumentace veřejné zakázky na stavební práce a soupisu stavebních prací, dodávek a služeb s výkazem výměr.</w:t>
      </w: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w:t>
      </w:r>
      <w:r w:rsidR="00515B2F">
        <w:rPr>
          <w:rFonts w:ascii="Times New Roman" w:hAnsi="Times New Roman"/>
          <w:b/>
          <w:sz w:val="24"/>
          <w:szCs w:val="24"/>
        </w:rPr>
        <w:t>7</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F51D59" w:rsidRDefault="00F51D59" w:rsidP="00F51D59">
      <w:pPr>
        <w:pStyle w:val="Odstavecseseznamem"/>
        <w:spacing w:after="0" w:line="240" w:lineRule="auto"/>
        <w:ind w:left="502"/>
        <w:jc w:val="both"/>
        <w:rPr>
          <w:color w:val="000000" w:themeColor="text1"/>
          <w:szCs w:val="24"/>
        </w:rPr>
      </w:pPr>
      <w:r>
        <w:rPr>
          <w:color w:val="000000" w:themeColor="text1"/>
          <w:szCs w:val="24"/>
        </w:rPr>
        <w:t>Polohopisné a výškové zaměření</w:t>
      </w:r>
      <w:r w:rsidRPr="00F51D59">
        <w:rPr>
          <w:color w:val="000000" w:themeColor="text1"/>
          <w:szCs w:val="24"/>
          <w:highlight w:val="yellow"/>
        </w:rPr>
        <w:t>…………</w:t>
      </w:r>
      <w:proofErr w:type="gramStart"/>
      <w:r w:rsidRPr="00F51D59">
        <w:rPr>
          <w:color w:val="000000" w:themeColor="text1"/>
          <w:szCs w:val="24"/>
          <w:highlight w:val="yellow"/>
        </w:rPr>
        <w:t>…..</w:t>
      </w:r>
      <w:proofErr w:type="gramEnd"/>
      <w:r w:rsidRPr="00F51D59">
        <w:rPr>
          <w:color w:val="000000" w:themeColor="text1"/>
          <w:szCs w:val="24"/>
          <w:highlight w:val="yellow"/>
        </w:rPr>
        <w:t xml:space="preserve"> Kč</w:t>
      </w:r>
    </w:p>
    <w:p w:rsidR="00F51D59" w:rsidRDefault="00F51D59" w:rsidP="00F51D59">
      <w:pPr>
        <w:pStyle w:val="Odstavecseseznamem"/>
        <w:spacing w:after="0" w:line="240" w:lineRule="auto"/>
        <w:ind w:left="502"/>
        <w:jc w:val="both"/>
        <w:rPr>
          <w:color w:val="000000" w:themeColor="text1"/>
          <w:szCs w:val="24"/>
        </w:rPr>
      </w:pPr>
      <w:r>
        <w:rPr>
          <w:color w:val="000000" w:themeColor="text1"/>
          <w:szCs w:val="24"/>
        </w:rPr>
        <w:t xml:space="preserve">Projektové </w:t>
      </w:r>
      <w:proofErr w:type="gramStart"/>
      <w:r>
        <w:rPr>
          <w:color w:val="000000" w:themeColor="text1"/>
          <w:szCs w:val="24"/>
        </w:rPr>
        <w:t>práce ( DUR</w:t>
      </w:r>
      <w:proofErr w:type="gramEnd"/>
      <w:r>
        <w:rPr>
          <w:color w:val="000000" w:themeColor="text1"/>
          <w:szCs w:val="24"/>
        </w:rPr>
        <w:t>, DSP, DPS</w:t>
      </w:r>
      <w:r w:rsidRPr="00F51D59">
        <w:rPr>
          <w:color w:val="000000" w:themeColor="text1"/>
          <w:szCs w:val="24"/>
          <w:highlight w:val="yellow"/>
        </w:rPr>
        <w:t>)…………</w:t>
      </w:r>
      <w:r w:rsidRPr="00F51D59">
        <w:rPr>
          <w:color w:val="000000" w:themeColor="text1"/>
          <w:szCs w:val="24"/>
          <w:highlight w:val="yellow"/>
        </w:rPr>
        <w:t>…</w:t>
      </w:r>
      <w:r w:rsidRPr="00F51D59">
        <w:rPr>
          <w:color w:val="000000" w:themeColor="text1"/>
          <w:szCs w:val="24"/>
          <w:highlight w:val="yellow"/>
        </w:rPr>
        <w:t>Kč</w:t>
      </w:r>
    </w:p>
    <w:p w:rsidR="00F51D59" w:rsidRPr="006B58B2" w:rsidRDefault="00F51D59" w:rsidP="00F51D59">
      <w:pPr>
        <w:pStyle w:val="Odstavecseseznamem"/>
        <w:spacing w:after="0" w:line="240" w:lineRule="auto"/>
        <w:ind w:left="502"/>
        <w:jc w:val="both"/>
        <w:rPr>
          <w:color w:val="000000" w:themeColor="text1"/>
          <w:szCs w:val="24"/>
        </w:rPr>
      </w:pPr>
      <w:r>
        <w:rPr>
          <w:color w:val="000000" w:themeColor="text1"/>
          <w:szCs w:val="24"/>
        </w:rPr>
        <w:t xml:space="preserve">Inženýrská činnost PD, AD (10 h) </w:t>
      </w:r>
      <w:r w:rsidRPr="00F51D59">
        <w:rPr>
          <w:color w:val="000000" w:themeColor="text1"/>
          <w:szCs w:val="24"/>
          <w:highlight w:val="yellow"/>
          <w:u w:val="single"/>
        </w:rPr>
        <w:t>…………</w:t>
      </w:r>
      <w:proofErr w:type="gramStart"/>
      <w:r w:rsidRPr="00F51D59">
        <w:rPr>
          <w:color w:val="000000" w:themeColor="text1"/>
          <w:szCs w:val="24"/>
          <w:highlight w:val="yellow"/>
          <w:u w:val="single"/>
        </w:rPr>
        <w:t>…</w:t>
      </w:r>
      <w:r w:rsidRPr="00F51D59">
        <w:rPr>
          <w:color w:val="000000" w:themeColor="text1"/>
          <w:szCs w:val="24"/>
          <w:highlight w:val="yellow"/>
          <w:u w:val="single"/>
        </w:rPr>
        <w:t>..Kč</w:t>
      </w:r>
      <w:proofErr w:type="gramEnd"/>
    </w:p>
    <w:p w:rsidR="00F51D59" w:rsidRDefault="00F51D59" w:rsidP="00F51D59">
      <w:pPr>
        <w:pStyle w:val="Nadpis10"/>
        <w:spacing w:before="0"/>
        <w:ind w:left="487"/>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Cena celkem bez DPH</w:t>
      </w:r>
      <w:r w:rsidRPr="00F51D59">
        <w:rPr>
          <w:rFonts w:ascii="Times New Roman" w:hAnsi="Times New Roman" w:cs="Times New Roman"/>
          <w:b w:val="0"/>
          <w:color w:val="000000" w:themeColor="text1"/>
          <w:sz w:val="20"/>
          <w:szCs w:val="20"/>
          <w:highlight w:val="yellow"/>
        </w:rPr>
        <w:t>………………………</w:t>
      </w:r>
      <w:r w:rsidRPr="00F51D59">
        <w:rPr>
          <w:rFonts w:ascii="Times New Roman" w:hAnsi="Times New Roman" w:cs="Times New Roman"/>
          <w:b w:val="0"/>
          <w:color w:val="000000" w:themeColor="text1"/>
          <w:sz w:val="20"/>
          <w:szCs w:val="20"/>
          <w:highlight w:val="yellow"/>
        </w:rPr>
        <w:t>…</w:t>
      </w:r>
      <w:r w:rsidRPr="00F51D59">
        <w:rPr>
          <w:rFonts w:ascii="Times New Roman" w:hAnsi="Times New Roman" w:cs="Times New Roman"/>
          <w:b w:val="0"/>
          <w:color w:val="000000" w:themeColor="text1"/>
          <w:sz w:val="20"/>
          <w:szCs w:val="20"/>
          <w:highlight w:val="yellow"/>
        </w:rPr>
        <w:t>Kč</w:t>
      </w:r>
      <w:r>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ab/>
      </w:r>
      <w:r>
        <w:rPr>
          <w:rFonts w:ascii="Times New Roman" w:hAnsi="Times New Roman" w:cs="Times New Roman"/>
          <w:b w:val="0"/>
          <w:color w:val="000000" w:themeColor="text1"/>
          <w:sz w:val="20"/>
          <w:szCs w:val="20"/>
        </w:rPr>
        <w:tab/>
        <w:t xml:space="preserve">       Cena celkem s DPH</w:t>
      </w:r>
      <w:r w:rsidRPr="00F51D59">
        <w:rPr>
          <w:rFonts w:ascii="Times New Roman" w:hAnsi="Times New Roman" w:cs="Times New Roman"/>
          <w:b w:val="0"/>
          <w:color w:val="000000" w:themeColor="text1"/>
          <w:sz w:val="20"/>
          <w:szCs w:val="20"/>
          <w:highlight w:val="yellow"/>
        </w:rPr>
        <w:t>………………………</w:t>
      </w:r>
      <w:r w:rsidRPr="00F51D59">
        <w:rPr>
          <w:rFonts w:ascii="Times New Roman" w:hAnsi="Times New Roman" w:cs="Times New Roman"/>
          <w:b w:val="0"/>
          <w:color w:val="000000" w:themeColor="text1"/>
          <w:sz w:val="20"/>
          <w:szCs w:val="20"/>
          <w:highlight w:val="yellow"/>
        </w:rPr>
        <w:t>.</w:t>
      </w:r>
      <w:proofErr w:type="gramStart"/>
      <w:r w:rsidRPr="00F51D59">
        <w:rPr>
          <w:rFonts w:ascii="Times New Roman" w:hAnsi="Times New Roman" w:cs="Times New Roman"/>
          <w:b w:val="0"/>
          <w:color w:val="000000" w:themeColor="text1"/>
          <w:sz w:val="20"/>
          <w:szCs w:val="20"/>
          <w:highlight w:val="yellow"/>
        </w:rPr>
        <w:t>…...Kč</w:t>
      </w:r>
      <w:proofErr w:type="gramEnd"/>
    </w:p>
    <w:p w:rsidR="00F51D59" w:rsidRDefault="00F51D59"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Pr="00B56772" w:rsidRDefault="00572E92"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Autorský dozor bude fakturován p</w:t>
      </w:r>
      <w:r w:rsidR="00B8677D" w:rsidRPr="00B56772">
        <w:rPr>
          <w:rFonts w:ascii="Times New Roman" w:hAnsi="Times New Roman"/>
          <w:sz w:val="24"/>
          <w:szCs w:val="24"/>
        </w:rPr>
        <w:t xml:space="preserve">o </w:t>
      </w:r>
      <w:r w:rsidR="00B56772" w:rsidRPr="00B56772">
        <w:rPr>
          <w:rFonts w:ascii="Times New Roman" w:hAnsi="Times New Roman"/>
          <w:sz w:val="24"/>
          <w:szCs w:val="24"/>
        </w:rPr>
        <w:t>předání dokončené stavby objednateli</w:t>
      </w:r>
      <w:r w:rsidR="00B8677D" w:rsidRPr="00B56772">
        <w:rPr>
          <w:rFonts w:ascii="Times New Roman" w:hAnsi="Times New Roman"/>
          <w:sz w:val="24"/>
          <w:szCs w:val="24"/>
        </w:rPr>
        <w:t>.</w:t>
      </w:r>
    </w:p>
    <w:p w:rsidR="00646FD4" w:rsidRDefault="00B8677D" w:rsidP="00646FD4">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Vše ostatní bude fakturováno po předání kompletní PD</w:t>
      </w:r>
      <w:r w:rsidR="00646FD4">
        <w:rPr>
          <w:rFonts w:ascii="Times New Roman" w:hAnsi="Times New Roman"/>
          <w:sz w:val="24"/>
          <w:szCs w:val="24"/>
        </w:rPr>
        <w:t>.</w:t>
      </w:r>
    </w:p>
    <w:p w:rsidR="0057209E" w:rsidRPr="00572E92" w:rsidRDefault="0057209E" w:rsidP="00572E92">
      <w:pPr>
        <w:pStyle w:val="Odstavecseseznamem"/>
        <w:numPr>
          <w:ilvl w:val="0"/>
          <w:numId w:val="12"/>
        </w:numPr>
        <w:spacing w:line="240" w:lineRule="auto"/>
        <w:ind w:left="426" w:hanging="426"/>
        <w:jc w:val="both"/>
        <w:rPr>
          <w:rFonts w:ascii="Times New Roman" w:hAnsi="Times New Roman"/>
          <w:sz w:val="24"/>
          <w:szCs w:val="24"/>
        </w:rPr>
      </w:pPr>
      <w:bookmarkStart w:id="0" w:name="_GoBack"/>
      <w:bookmarkEnd w:id="0"/>
      <w:r w:rsidRPr="00572E92">
        <w:rPr>
          <w:rFonts w:ascii="Times New Roman" w:hAnsi="Times New Roman"/>
          <w:sz w:val="24"/>
          <w:szCs w:val="24"/>
        </w:rPr>
        <w:t>Objednatel se zavazuje uhradit zhotoviteli cenu uvedenou v článku II této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8155A3">
      <w:pPr>
        <w:pStyle w:val="Odstavecseseznamem"/>
        <w:tabs>
          <w:tab w:val="left" w:pos="3402"/>
        </w:tabs>
        <w:spacing w:line="240" w:lineRule="auto"/>
        <w:ind w:left="360" w:firstLine="63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8155A3">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 xml:space="preserve">Předání kompletní PD </w:t>
      </w:r>
      <w:r w:rsidR="00243604">
        <w:rPr>
          <w:rFonts w:ascii="Times New Roman" w:hAnsi="Times New Roman"/>
          <w:b/>
          <w:sz w:val="24"/>
          <w:szCs w:val="24"/>
        </w:rPr>
        <w:t xml:space="preserve">ve všech stupních </w:t>
      </w:r>
      <w:r w:rsidR="007E348A">
        <w:rPr>
          <w:rFonts w:ascii="Times New Roman" w:hAnsi="Times New Roman"/>
          <w:b/>
          <w:sz w:val="24"/>
          <w:szCs w:val="24"/>
        </w:rPr>
        <w:t xml:space="preserve"> </w:t>
      </w:r>
      <w:r w:rsidR="007E348A" w:rsidRPr="002141D9">
        <w:rPr>
          <w:rFonts w:ascii="Times New Roman" w:hAnsi="Times New Roman"/>
          <w:b/>
          <w:sz w:val="24"/>
          <w:szCs w:val="24"/>
        </w:rPr>
        <w:t>do</w:t>
      </w:r>
      <w:r w:rsidRPr="002141D9">
        <w:rPr>
          <w:rFonts w:ascii="Times New Roman" w:hAnsi="Times New Roman"/>
          <w:b/>
          <w:sz w:val="24"/>
          <w:szCs w:val="24"/>
        </w:rPr>
        <w:t xml:space="preserve">: </w:t>
      </w:r>
      <w:proofErr w:type="gramStart"/>
      <w:r w:rsidR="002D0AC5" w:rsidRPr="002141D9">
        <w:rPr>
          <w:rFonts w:ascii="Times New Roman" w:hAnsi="Times New Roman"/>
          <w:b/>
          <w:sz w:val="24"/>
          <w:szCs w:val="24"/>
        </w:rPr>
        <w:t>3</w:t>
      </w:r>
      <w:r w:rsidR="00243604">
        <w:rPr>
          <w:rFonts w:ascii="Times New Roman" w:hAnsi="Times New Roman"/>
          <w:b/>
          <w:sz w:val="24"/>
          <w:szCs w:val="24"/>
        </w:rPr>
        <w:t>0</w:t>
      </w:r>
      <w:r w:rsidRPr="002141D9">
        <w:rPr>
          <w:rFonts w:ascii="Times New Roman" w:hAnsi="Times New Roman"/>
          <w:b/>
          <w:sz w:val="24"/>
          <w:szCs w:val="24"/>
        </w:rPr>
        <w:t>.0</w:t>
      </w:r>
      <w:r w:rsidR="00CC0C68">
        <w:rPr>
          <w:rFonts w:ascii="Times New Roman" w:hAnsi="Times New Roman"/>
          <w:b/>
          <w:sz w:val="24"/>
          <w:szCs w:val="24"/>
        </w:rPr>
        <w:t>4</w:t>
      </w:r>
      <w:r w:rsidR="00946749">
        <w:rPr>
          <w:rFonts w:ascii="Times New Roman" w:hAnsi="Times New Roman"/>
          <w:b/>
          <w:sz w:val="24"/>
          <w:szCs w:val="24"/>
        </w:rPr>
        <w:t>.</w:t>
      </w:r>
      <w:r w:rsidRPr="002141D9">
        <w:rPr>
          <w:rFonts w:ascii="Times New Roman" w:hAnsi="Times New Roman"/>
          <w:b/>
          <w:sz w:val="24"/>
          <w:szCs w:val="24"/>
        </w:rPr>
        <w:t>201</w:t>
      </w:r>
      <w:r w:rsidR="00243604">
        <w:rPr>
          <w:rFonts w:ascii="Times New Roman" w:hAnsi="Times New Roman"/>
          <w:b/>
          <w:sz w:val="24"/>
          <w:szCs w:val="24"/>
        </w:rPr>
        <w:t>8</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DB3AFF" w:rsidRDefault="00DB3AFF" w:rsidP="005874AD">
      <w:pPr>
        <w:spacing w:after="0" w:line="240" w:lineRule="auto"/>
        <w:jc w:val="center"/>
        <w:outlineLvl w:val="0"/>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8155A3" w:rsidP="008155A3">
      <w:pPr>
        <w:tabs>
          <w:tab w:val="left" w:pos="318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209E">
        <w:rPr>
          <w:rFonts w:ascii="Times New Roman" w:hAnsi="Times New Roman"/>
          <w:sz w:val="24"/>
          <w:szCs w:val="24"/>
        </w:rPr>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lastRenderedPageBreak/>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Pr>
          <w:rFonts w:ascii="Times New Roman" w:hAnsi="Times New Roman"/>
          <w:sz w:val="24"/>
          <w:szCs w:val="24"/>
        </w:rPr>
        <w:t>změnách  druhé</w:t>
      </w:r>
      <w:proofErr w:type="gramEnd"/>
      <w:r>
        <w:rPr>
          <w:rFonts w:ascii="Times New Roman" w:hAnsi="Times New Roman"/>
          <w:sz w:val="24"/>
          <w:szCs w:val="24"/>
        </w:rPr>
        <w:t xml:space="preserve"> smluvní straně.</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Tato smlouva vstupuje v účinnost dnem podpisu oprávněnými zás</w:t>
      </w:r>
      <w:r w:rsidR="00DB3AFF">
        <w:rPr>
          <w:rFonts w:ascii="Times New Roman" w:hAnsi="Times New Roman"/>
          <w:sz w:val="24"/>
          <w:szCs w:val="24"/>
        </w:rPr>
        <w:t>tupci zhotovitele a objednatele a uveřejněním v registru smluv.</w:t>
      </w:r>
    </w:p>
    <w:p w:rsidR="00FD36EF" w:rsidRDefault="00FD36EF"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Projektová dokumentace ve stupni pro provedení stavby bude zpracována v souladu s vyhláškou </w:t>
      </w:r>
      <w:r w:rsidR="008D180B">
        <w:rPr>
          <w:rFonts w:ascii="Times New Roman" w:hAnsi="Times New Roman"/>
          <w:sz w:val="24"/>
          <w:szCs w:val="24"/>
        </w:rPr>
        <w:t>169</w:t>
      </w:r>
      <w:r>
        <w:rPr>
          <w:rFonts w:ascii="Times New Roman" w:hAnsi="Times New Roman"/>
          <w:sz w:val="24"/>
          <w:szCs w:val="24"/>
        </w:rPr>
        <w:t>/20</w:t>
      </w:r>
      <w:r w:rsidR="008D180B">
        <w:rPr>
          <w:rFonts w:ascii="Times New Roman" w:hAnsi="Times New Roman"/>
          <w:sz w:val="24"/>
          <w:szCs w:val="24"/>
        </w:rPr>
        <w:t>16</w:t>
      </w:r>
      <w:r>
        <w:rPr>
          <w:rFonts w:ascii="Times New Roman" w:hAnsi="Times New Roman"/>
          <w:sz w:val="24"/>
          <w:szCs w:val="24"/>
        </w:rPr>
        <w:t xml:space="preserve">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EB14CE">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57209E" w:rsidRDefault="0057209E"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DB3AFF" w:rsidRDefault="00DB3AFF" w:rsidP="005874AD">
      <w:pPr>
        <w:pStyle w:val="Odstavecseseznamem"/>
        <w:numPr>
          <w:ilvl w:val="0"/>
          <w:numId w:val="14"/>
        </w:numPr>
        <w:spacing w:line="240" w:lineRule="auto"/>
        <w:jc w:val="both"/>
        <w:rPr>
          <w:rFonts w:ascii="Times New Roman" w:hAnsi="Times New Roman"/>
          <w:sz w:val="24"/>
          <w:szCs w:val="24"/>
        </w:rPr>
      </w:pPr>
      <w:r>
        <w:rPr>
          <w:rFonts w:ascii="Times New Roman" w:hAnsi="Times New Roman"/>
          <w:sz w:val="24"/>
          <w:szCs w:val="24"/>
        </w:rPr>
        <w:t>Objednatel zajistí řádné uveřejnění v registru smluv.</w:t>
      </w:r>
    </w:p>
    <w:p w:rsidR="00243604" w:rsidRPr="00695AD7" w:rsidRDefault="00243604" w:rsidP="005874AD">
      <w:pPr>
        <w:pStyle w:val="Odstavecseseznamem"/>
        <w:numPr>
          <w:ilvl w:val="0"/>
          <w:numId w:val="14"/>
        </w:numPr>
        <w:spacing w:line="240" w:lineRule="auto"/>
        <w:jc w:val="both"/>
        <w:rPr>
          <w:rFonts w:ascii="Times New Roman" w:hAnsi="Times New Roman"/>
          <w:color w:val="FF0000"/>
          <w:sz w:val="24"/>
          <w:szCs w:val="24"/>
        </w:rPr>
      </w:pPr>
      <w:r>
        <w:rPr>
          <w:rFonts w:ascii="Times New Roman" w:hAnsi="Times New Roman"/>
          <w:sz w:val="24"/>
          <w:szCs w:val="24"/>
        </w:rPr>
        <w:t>Podpis této smlouvy schválila RM dne</w:t>
      </w:r>
      <w:r w:rsidR="00695AD7">
        <w:rPr>
          <w:rFonts w:ascii="Times New Roman" w:hAnsi="Times New Roman"/>
          <w:sz w:val="24"/>
          <w:szCs w:val="24"/>
        </w:rPr>
        <w:t xml:space="preserve"> </w:t>
      </w:r>
      <w:proofErr w:type="gramStart"/>
      <w:r w:rsidRPr="00695AD7">
        <w:rPr>
          <w:rFonts w:ascii="Times New Roman" w:hAnsi="Times New Roman"/>
          <w:color w:val="FF0000"/>
          <w:sz w:val="24"/>
          <w:szCs w:val="24"/>
        </w:rPr>
        <w:t>1</w:t>
      </w:r>
      <w:r w:rsidR="00CC0C68">
        <w:rPr>
          <w:rFonts w:ascii="Times New Roman" w:hAnsi="Times New Roman"/>
          <w:color w:val="FF0000"/>
          <w:sz w:val="24"/>
          <w:szCs w:val="24"/>
        </w:rPr>
        <w:t>1</w:t>
      </w:r>
      <w:r w:rsidRPr="00695AD7">
        <w:rPr>
          <w:rFonts w:ascii="Times New Roman" w:hAnsi="Times New Roman"/>
          <w:color w:val="FF0000"/>
          <w:sz w:val="24"/>
          <w:szCs w:val="24"/>
        </w:rPr>
        <w:t>.</w:t>
      </w:r>
      <w:r w:rsidR="00CC0C68">
        <w:rPr>
          <w:rFonts w:ascii="Times New Roman" w:hAnsi="Times New Roman"/>
          <w:color w:val="FF0000"/>
          <w:sz w:val="24"/>
          <w:szCs w:val="24"/>
        </w:rPr>
        <w:t>9</w:t>
      </w:r>
      <w:r w:rsidRPr="00695AD7">
        <w:rPr>
          <w:rFonts w:ascii="Times New Roman" w:hAnsi="Times New Roman"/>
          <w:color w:val="FF0000"/>
          <w:sz w:val="24"/>
          <w:szCs w:val="24"/>
        </w:rPr>
        <w:t>.</w:t>
      </w:r>
      <w:r w:rsidR="00695AD7" w:rsidRPr="00695AD7">
        <w:rPr>
          <w:rFonts w:ascii="Times New Roman" w:hAnsi="Times New Roman"/>
          <w:color w:val="FF0000"/>
          <w:sz w:val="24"/>
          <w:szCs w:val="24"/>
        </w:rPr>
        <w:t>2017</w:t>
      </w:r>
      <w:proofErr w:type="gramEnd"/>
      <w:r w:rsidR="00695AD7" w:rsidRPr="00695AD7">
        <w:rPr>
          <w:rFonts w:ascii="Times New Roman" w:hAnsi="Times New Roman"/>
          <w:color w:val="FF0000"/>
          <w:sz w:val="24"/>
          <w:szCs w:val="24"/>
        </w:rPr>
        <w:t xml:space="preserve"> usnesením č. x</w:t>
      </w:r>
      <w:r w:rsidRPr="00695AD7">
        <w:rPr>
          <w:rFonts w:ascii="Times New Roman" w:hAnsi="Times New Roman"/>
          <w:color w:val="FF0000"/>
          <w:sz w:val="24"/>
          <w:szCs w:val="24"/>
        </w:rPr>
        <w:t xml:space="preserve"> </w:t>
      </w: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Mgr. Ladislav Effenberk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F4B76" w:rsidRDefault="004D3FDB" w:rsidP="005874AD">
      <w:pPr>
        <w:spacing w:line="240" w:lineRule="auto"/>
        <w:rPr>
          <w:rFonts w:ascii="Times New Roman" w:hAnsi="Times New Roman"/>
          <w:sz w:val="24"/>
          <w:szCs w:val="24"/>
        </w:rPr>
      </w:pPr>
      <w:r>
        <w:rPr>
          <w:rFonts w:ascii="Times New Roman" w:hAnsi="Times New Roman"/>
          <w:sz w:val="24"/>
          <w:szCs w:val="24"/>
        </w:rPr>
        <w:lastRenderedPageBreak/>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sectPr w:rsidR="007F4B76" w:rsidSect="008C32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572E92">
      <w:rPr>
        <w:noProof/>
      </w:rPr>
      <w:t>4</w:t>
    </w:r>
    <w:r>
      <w:fldChar w:fldCharType="end"/>
    </w:r>
  </w:p>
  <w:p w:rsidR="0078365D" w:rsidRDefault="00572E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F1C0332"/>
    <w:multiLevelType w:val="hybridMultilevel"/>
    <w:tmpl w:val="FAECDCF2"/>
    <w:lvl w:ilvl="0" w:tplc="34A03BC8">
      <w:start w:val="1"/>
      <w:numFmt w:val="decimal"/>
      <w:lvlText w:val="%1)"/>
      <w:lvlJc w:val="left"/>
      <w:pPr>
        <w:ind w:left="705" w:hanging="645"/>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FD15075"/>
    <w:multiLevelType w:val="hybridMultilevel"/>
    <w:tmpl w:val="10145292"/>
    <w:lvl w:ilvl="0" w:tplc="CC30F13C">
      <w:start w:val="1"/>
      <w:numFmt w:val="decimal"/>
      <w:lvlText w:val="%1."/>
      <w:lvlJc w:val="left"/>
      <w:pPr>
        <w:ind w:left="502" w:hanging="360"/>
      </w:pPr>
      <w:rPr>
        <w:rFonts w:hint="default"/>
        <w:b/>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4"/>
  </w:num>
  <w:num w:numId="20">
    <w:abstractNumId w:val="4"/>
  </w:num>
  <w:num w:numId="21">
    <w:abstractNumId w:val="10"/>
  </w:num>
  <w:num w:numId="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35F8"/>
    <w:rsid w:val="00004EC2"/>
    <w:rsid w:val="00011CED"/>
    <w:rsid w:val="00014F9D"/>
    <w:rsid w:val="00022788"/>
    <w:rsid w:val="000261E1"/>
    <w:rsid w:val="000325BD"/>
    <w:rsid w:val="00033523"/>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2AD1"/>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1D9"/>
    <w:rsid w:val="002142E7"/>
    <w:rsid w:val="00217058"/>
    <w:rsid w:val="0021708C"/>
    <w:rsid w:val="002376DB"/>
    <w:rsid w:val="00242B48"/>
    <w:rsid w:val="00243604"/>
    <w:rsid w:val="00243EA6"/>
    <w:rsid w:val="00262358"/>
    <w:rsid w:val="0027027E"/>
    <w:rsid w:val="002712F4"/>
    <w:rsid w:val="0028150A"/>
    <w:rsid w:val="00286033"/>
    <w:rsid w:val="00287172"/>
    <w:rsid w:val="00297016"/>
    <w:rsid w:val="002A2FA0"/>
    <w:rsid w:val="002B3544"/>
    <w:rsid w:val="002B566B"/>
    <w:rsid w:val="002C2079"/>
    <w:rsid w:val="002C3CE8"/>
    <w:rsid w:val="002C457E"/>
    <w:rsid w:val="002D0AC5"/>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C6117"/>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15B2F"/>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2E92"/>
    <w:rsid w:val="00575015"/>
    <w:rsid w:val="00577CB2"/>
    <w:rsid w:val="00585956"/>
    <w:rsid w:val="00586080"/>
    <w:rsid w:val="005874AD"/>
    <w:rsid w:val="0059437E"/>
    <w:rsid w:val="005A17B9"/>
    <w:rsid w:val="005A47C0"/>
    <w:rsid w:val="005A4D00"/>
    <w:rsid w:val="005A56D9"/>
    <w:rsid w:val="005A5815"/>
    <w:rsid w:val="005B542E"/>
    <w:rsid w:val="005C514D"/>
    <w:rsid w:val="005C7928"/>
    <w:rsid w:val="005D1B49"/>
    <w:rsid w:val="005D5227"/>
    <w:rsid w:val="005F2066"/>
    <w:rsid w:val="00601AB5"/>
    <w:rsid w:val="00603710"/>
    <w:rsid w:val="00607C8F"/>
    <w:rsid w:val="00613CB8"/>
    <w:rsid w:val="006274D3"/>
    <w:rsid w:val="00634B76"/>
    <w:rsid w:val="0064049E"/>
    <w:rsid w:val="00640DC7"/>
    <w:rsid w:val="00645409"/>
    <w:rsid w:val="00645D17"/>
    <w:rsid w:val="00646FD4"/>
    <w:rsid w:val="00651941"/>
    <w:rsid w:val="0068298A"/>
    <w:rsid w:val="00695AD7"/>
    <w:rsid w:val="00697C9A"/>
    <w:rsid w:val="006A1FAD"/>
    <w:rsid w:val="006A3AEC"/>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56B91"/>
    <w:rsid w:val="00771DC9"/>
    <w:rsid w:val="007845E2"/>
    <w:rsid w:val="00784BAA"/>
    <w:rsid w:val="00785D46"/>
    <w:rsid w:val="007A37B6"/>
    <w:rsid w:val="007A70C3"/>
    <w:rsid w:val="007B15C7"/>
    <w:rsid w:val="007B2C1B"/>
    <w:rsid w:val="007B5ED2"/>
    <w:rsid w:val="007B60C5"/>
    <w:rsid w:val="007B76E4"/>
    <w:rsid w:val="007D1226"/>
    <w:rsid w:val="007D1522"/>
    <w:rsid w:val="007D703E"/>
    <w:rsid w:val="007D7D23"/>
    <w:rsid w:val="007E348A"/>
    <w:rsid w:val="007F4B76"/>
    <w:rsid w:val="0080576A"/>
    <w:rsid w:val="008132FC"/>
    <w:rsid w:val="008155A3"/>
    <w:rsid w:val="008207E9"/>
    <w:rsid w:val="00824A43"/>
    <w:rsid w:val="0082548D"/>
    <w:rsid w:val="00825D01"/>
    <w:rsid w:val="008277CC"/>
    <w:rsid w:val="00827DA0"/>
    <w:rsid w:val="00830125"/>
    <w:rsid w:val="00834B6B"/>
    <w:rsid w:val="008634B3"/>
    <w:rsid w:val="00866B61"/>
    <w:rsid w:val="008701F2"/>
    <w:rsid w:val="00871319"/>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D180B"/>
    <w:rsid w:val="008E55DA"/>
    <w:rsid w:val="008E6594"/>
    <w:rsid w:val="009170D8"/>
    <w:rsid w:val="00924AC3"/>
    <w:rsid w:val="00937053"/>
    <w:rsid w:val="00945672"/>
    <w:rsid w:val="00946749"/>
    <w:rsid w:val="00962329"/>
    <w:rsid w:val="00967AF7"/>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6772"/>
    <w:rsid w:val="00B57BA5"/>
    <w:rsid w:val="00B7057D"/>
    <w:rsid w:val="00B77124"/>
    <w:rsid w:val="00B85E36"/>
    <w:rsid w:val="00B8677D"/>
    <w:rsid w:val="00B914E9"/>
    <w:rsid w:val="00B95A68"/>
    <w:rsid w:val="00B96EB0"/>
    <w:rsid w:val="00B9762C"/>
    <w:rsid w:val="00B9776E"/>
    <w:rsid w:val="00BA436D"/>
    <w:rsid w:val="00BB394C"/>
    <w:rsid w:val="00BB505E"/>
    <w:rsid w:val="00BC1995"/>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2835"/>
    <w:rsid w:val="00CB4E57"/>
    <w:rsid w:val="00CC02ED"/>
    <w:rsid w:val="00CC07EE"/>
    <w:rsid w:val="00CC0C68"/>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3AFF"/>
    <w:rsid w:val="00DB4C3F"/>
    <w:rsid w:val="00DB571A"/>
    <w:rsid w:val="00DC1604"/>
    <w:rsid w:val="00DD798D"/>
    <w:rsid w:val="00DE1255"/>
    <w:rsid w:val="00DE7C7D"/>
    <w:rsid w:val="00DF0EA6"/>
    <w:rsid w:val="00DF2044"/>
    <w:rsid w:val="00E022D6"/>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4CE"/>
    <w:rsid w:val="00EC0D7F"/>
    <w:rsid w:val="00EC1FA9"/>
    <w:rsid w:val="00EC7A13"/>
    <w:rsid w:val="00ED7A7B"/>
    <w:rsid w:val="00EE3A12"/>
    <w:rsid w:val="00EE3F15"/>
    <w:rsid w:val="00EE58E4"/>
    <w:rsid w:val="00EF0D00"/>
    <w:rsid w:val="00EF788B"/>
    <w:rsid w:val="00F0544B"/>
    <w:rsid w:val="00F0559E"/>
    <w:rsid w:val="00F15FC1"/>
    <w:rsid w:val="00F203B0"/>
    <w:rsid w:val="00F32F0E"/>
    <w:rsid w:val="00F37889"/>
    <w:rsid w:val="00F40542"/>
    <w:rsid w:val="00F4766C"/>
    <w:rsid w:val="00F51D59"/>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0D287E92-0339-4E5A-9911-EC04FB4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7B7BC-0354-4AD5-8EF0-771F03A1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6</Pages>
  <Words>1870</Words>
  <Characters>11034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65</cp:revision>
  <cp:lastPrinted>2017-08-22T07:28:00Z</cp:lastPrinted>
  <dcterms:created xsi:type="dcterms:W3CDTF">2014-07-02T13:02:00Z</dcterms:created>
  <dcterms:modified xsi:type="dcterms:W3CDTF">2017-08-22T09:22:00Z</dcterms:modified>
</cp:coreProperties>
</file>