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7F" w:rsidRDefault="007450AE" w:rsidP="00FE098F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800100" cy="406400"/>
            <wp:effectExtent l="19050" t="0" r="0" b="0"/>
            <wp:wrapTight wrapText="bothSides">
              <wp:wrapPolygon edited="0">
                <wp:start x="-514" y="0"/>
                <wp:lineTo x="-514" y="20250"/>
                <wp:lineTo x="21600" y="20250"/>
                <wp:lineTo x="21600" y="0"/>
                <wp:lineTo x="-514" y="0"/>
              </wp:wrapPolygon>
            </wp:wrapTight>
            <wp:docPr id="2" name="obrázek 2" descr="RWE_UK_Logo_4C_P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WE_UK_Logo_4C_P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7101" w:rsidRDefault="009620AA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Příloha č.</w:t>
      </w:r>
      <w:r w:rsidR="00396C2F" w:rsidRPr="004867FE">
        <w:rPr>
          <w:rFonts w:ascii="Arial" w:hAnsi="Arial" w:cs="Arial"/>
          <w:b/>
          <w:sz w:val="22"/>
          <w:szCs w:val="22"/>
        </w:rPr>
        <w:t xml:space="preserve"> </w:t>
      </w:r>
      <w:r w:rsidR="00D955A1" w:rsidRPr="004867FE">
        <w:rPr>
          <w:rFonts w:ascii="Arial" w:hAnsi="Arial" w:cs="Arial"/>
          <w:b/>
          <w:sz w:val="22"/>
          <w:szCs w:val="22"/>
        </w:rPr>
        <w:t>3</w:t>
      </w:r>
      <w:r w:rsidR="003E7D1A" w:rsidRPr="004867FE">
        <w:rPr>
          <w:rFonts w:ascii="Arial" w:hAnsi="Arial" w:cs="Arial"/>
          <w:b/>
          <w:sz w:val="22"/>
          <w:szCs w:val="22"/>
        </w:rPr>
        <w:t xml:space="preserve"> </w:t>
      </w:r>
      <w:r w:rsidR="00F80645" w:rsidRPr="004867FE">
        <w:rPr>
          <w:rFonts w:ascii="Arial" w:hAnsi="Arial" w:cs="Arial"/>
          <w:b/>
          <w:sz w:val="22"/>
          <w:szCs w:val="22"/>
        </w:rPr>
        <w:t>K</w:t>
      </w:r>
      <w:r w:rsidR="00903C7B" w:rsidRPr="004867FE">
        <w:rPr>
          <w:rFonts w:ascii="Arial" w:hAnsi="Arial" w:cs="Arial"/>
          <w:b/>
          <w:sz w:val="22"/>
          <w:szCs w:val="22"/>
        </w:rPr>
        <w:t xml:space="preserve">valifikační dokumentace </w:t>
      </w:r>
      <w:proofErr w:type="spellStart"/>
      <w:r w:rsidR="00095966" w:rsidRPr="004867FE">
        <w:rPr>
          <w:rFonts w:ascii="Arial" w:hAnsi="Arial" w:cs="Arial"/>
          <w:b/>
          <w:sz w:val="22"/>
          <w:szCs w:val="22"/>
        </w:rPr>
        <w:t>V</w:t>
      </w:r>
      <w:r w:rsidR="00095966">
        <w:rPr>
          <w:rFonts w:ascii="Arial" w:hAnsi="Arial" w:cs="Arial"/>
          <w:b/>
          <w:sz w:val="22"/>
          <w:szCs w:val="22"/>
        </w:rPr>
        <w:t>Z</w:t>
      </w:r>
      <w:proofErr w:type="spellEnd"/>
      <w:r w:rsidR="00095966" w:rsidRPr="004867FE">
        <w:rPr>
          <w:rFonts w:ascii="Arial" w:hAnsi="Arial" w:cs="Arial"/>
          <w:b/>
          <w:sz w:val="22"/>
          <w:szCs w:val="22"/>
        </w:rPr>
        <w:t xml:space="preserve"> </w:t>
      </w:r>
      <w:r w:rsidR="003E7D1A" w:rsidRPr="004867FE">
        <w:rPr>
          <w:rFonts w:ascii="Arial" w:hAnsi="Arial" w:cs="Arial"/>
          <w:b/>
          <w:sz w:val="22"/>
          <w:szCs w:val="22"/>
        </w:rPr>
        <w:t>„</w:t>
      </w:r>
      <w:r w:rsidR="00E77FDE" w:rsidRPr="004867FE">
        <w:rPr>
          <w:rFonts w:ascii="Arial" w:hAnsi="Arial" w:cs="Arial"/>
          <w:b/>
          <w:bCs/>
          <w:noProof/>
          <w:sz w:val="22"/>
          <w:szCs w:val="22"/>
        </w:rPr>
        <w:t xml:space="preserve">Dodávky </w:t>
      </w:r>
      <w:r w:rsidR="00D955A1" w:rsidRPr="004867FE">
        <w:rPr>
          <w:rFonts w:ascii="Arial" w:hAnsi="Arial" w:cs="Arial"/>
          <w:b/>
          <w:bCs/>
          <w:noProof/>
          <w:sz w:val="22"/>
          <w:szCs w:val="22"/>
        </w:rPr>
        <w:t xml:space="preserve">PE </w:t>
      </w:r>
      <w:r w:rsidR="00E77FDE" w:rsidRPr="004867FE">
        <w:rPr>
          <w:rFonts w:ascii="Arial" w:hAnsi="Arial" w:cs="Arial"/>
          <w:b/>
          <w:bCs/>
          <w:noProof/>
          <w:sz w:val="22"/>
          <w:szCs w:val="22"/>
        </w:rPr>
        <w:t xml:space="preserve"> trubek</w:t>
      </w:r>
      <w:r w:rsidR="003E7D1A" w:rsidRPr="004867FE">
        <w:rPr>
          <w:rFonts w:ascii="Arial" w:hAnsi="Arial" w:cs="Arial"/>
          <w:b/>
          <w:sz w:val="22"/>
          <w:szCs w:val="22"/>
        </w:rPr>
        <w:t>“</w:t>
      </w:r>
    </w:p>
    <w:p w:rsidR="00095966" w:rsidRDefault="00095966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p w:rsidR="005D0B5E" w:rsidRPr="004867FE" w:rsidRDefault="0008543C" w:rsidP="00FE098F">
      <w:pPr>
        <w:outlineLvl w:val="0"/>
        <w:rPr>
          <w:rFonts w:ascii="Arial" w:hAnsi="Arial" w:cs="Arial"/>
          <w:b/>
          <w:sz w:val="22"/>
          <w:szCs w:val="22"/>
        </w:rPr>
      </w:pPr>
      <w:r w:rsidRPr="004867FE">
        <w:rPr>
          <w:rFonts w:ascii="Arial" w:hAnsi="Arial" w:cs="Arial"/>
          <w:b/>
          <w:sz w:val="22"/>
          <w:szCs w:val="22"/>
        </w:rPr>
        <w:t>Tabulka</w:t>
      </w:r>
      <w:r w:rsidR="00923FAB" w:rsidRPr="004867FE">
        <w:rPr>
          <w:rFonts w:ascii="Arial" w:hAnsi="Arial" w:cs="Arial"/>
          <w:b/>
          <w:sz w:val="22"/>
          <w:szCs w:val="22"/>
        </w:rPr>
        <w:t xml:space="preserve"> referencí</w:t>
      </w:r>
      <w:r w:rsidRPr="004867FE">
        <w:rPr>
          <w:rFonts w:ascii="Arial" w:hAnsi="Arial" w:cs="Arial"/>
          <w:b/>
          <w:sz w:val="22"/>
          <w:szCs w:val="22"/>
        </w:rPr>
        <w:t xml:space="preserve"> - </w:t>
      </w:r>
      <w:r w:rsidR="009620AA" w:rsidRPr="004867FE">
        <w:rPr>
          <w:rFonts w:ascii="Arial" w:hAnsi="Arial" w:cs="Arial"/>
          <w:b/>
          <w:sz w:val="22"/>
          <w:szCs w:val="22"/>
        </w:rPr>
        <w:t>Seznam obdobných zakázek</w:t>
      </w:r>
      <w:r w:rsidRPr="004867FE">
        <w:rPr>
          <w:rFonts w:ascii="Arial" w:hAnsi="Arial" w:cs="Arial"/>
          <w:b/>
          <w:sz w:val="22"/>
          <w:szCs w:val="22"/>
        </w:rPr>
        <w:t xml:space="preserve"> (uchazeč upraví velikost tabulky dle potřeby)</w:t>
      </w:r>
    </w:p>
    <w:p w:rsidR="007D03F2" w:rsidRPr="004867FE" w:rsidRDefault="007D03F2" w:rsidP="00FE098F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4"/>
        <w:gridCol w:w="2740"/>
        <w:gridCol w:w="3402"/>
        <w:gridCol w:w="1725"/>
        <w:gridCol w:w="1620"/>
        <w:gridCol w:w="2751"/>
      </w:tblGrid>
      <w:tr w:rsidR="00C36613" w:rsidRPr="004867FE" w:rsidTr="004867FE">
        <w:tc>
          <w:tcPr>
            <w:tcW w:w="1904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Objednatel -</w:t>
            </w:r>
          </w:p>
          <w:p w:rsidR="00C36613" w:rsidRPr="004867FE" w:rsidRDefault="00C36613" w:rsidP="000963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název a adresa</w:t>
            </w:r>
          </w:p>
        </w:tc>
        <w:tc>
          <w:tcPr>
            <w:tcW w:w="2740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Kontakt na objednatele</w:t>
            </w:r>
          </w:p>
          <w:p w:rsidR="00C36613" w:rsidRPr="004867FE" w:rsidRDefault="00261FDC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(jméno, telefon</w:t>
            </w:r>
            <w:r w:rsidR="00C36613" w:rsidRPr="004867FE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E77FDE" w:rsidRPr="004867FE">
              <w:rPr>
                <w:rFonts w:ascii="Arial" w:hAnsi="Arial" w:cs="Arial"/>
                <w:b/>
                <w:sz w:val="22"/>
                <w:szCs w:val="22"/>
              </w:rPr>
              <w:t xml:space="preserve">mobil, </w:t>
            </w:r>
            <w:r w:rsidR="00C36613" w:rsidRPr="004867FE">
              <w:rPr>
                <w:rFonts w:ascii="Arial" w:hAnsi="Arial" w:cs="Arial"/>
                <w:b/>
                <w:sz w:val="22"/>
                <w:szCs w:val="22"/>
              </w:rPr>
              <w:t>e-mail)</w:t>
            </w:r>
          </w:p>
        </w:tc>
        <w:tc>
          <w:tcPr>
            <w:tcW w:w="3402" w:type="dxa"/>
            <w:vAlign w:val="center"/>
          </w:tcPr>
          <w:p w:rsidR="00C36613" w:rsidRPr="004867FE" w:rsidRDefault="00261FDC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Charakter </w:t>
            </w:r>
            <w:r w:rsidR="00BE1568" w:rsidRPr="004867FE">
              <w:rPr>
                <w:rFonts w:ascii="Arial" w:hAnsi="Arial" w:cs="Arial"/>
                <w:b/>
                <w:sz w:val="22"/>
                <w:szCs w:val="22"/>
              </w:rPr>
              <w:t>plnění</w:t>
            </w:r>
            <w:r w:rsidR="00BE1568" w:rsidRPr="004867F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BE1568" w:rsidRPr="004867FE">
              <w:rPr>
                <w:rFonts w:ascii="Arial" w:hAnsi="Arial" w:cs="Arial"/>
                <w:b/>
                <w:sz w:val="22"/>
                <w:szCs w:val="22"/>
              </w:rPr>
              <w:t>– popis</w:t>
            </w: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 předmětu zakázky</w:t>
            </w:r>
          </w:p>
        </w:tc>
        <w:tc>
          <w:tcPr>
            <w:tcW w:w="1725" w:type="dxa"/>
            <w:vAlign w:val="center"/>
          </w:tcPr>
          <w:p w:rsidR="00C36613" w:rsidRPr="004867FE" w:rsidRDefault="004867FE" w:rsidP="004867F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Množství v m</w:t>
            </w:r>
          </w:p>
        </w:tc>
        <w:tc>
          <w:tcPr>
            <w:tcW w:w="1620" w:type="dxa"/>
            <w:vAlign w:val="center"/>
          </w:tcPr>
          <w:p w:rsidR="00096328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 xml:space="preserve">Doba </w:t>
            </w:r>
            <w:proofErr w:type="gramStart"/>
            <w:r w:rsidRPr="004867FE">
              <w:rPr>
                <w:rFonts w:ascii="Arial" w:hAnsi="Arial" w:cs="Arial"/>
                <w:b/>
                <w:sz w:val="22"/>
                <w:szCs w:val="22"/>
              </w:rPr>
              <w:t>plnění  zakázky</w:t>
            </w:r>
            <w:proofErr w:type="gramEnd"/>
          </w:p>
          <w:p w:rsidR="00D2147E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od-do</w:t>
            </w:r>
          </w:p>
          <w:p w:rsidR="00C36613" w:rsidRPr="004867FE" w:rsidRDefault="00D2147E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(měsíc/rok)</w:t>
            </w:r>
          </w:p>
        </w:tc>
        <w:tc>
          <w:tcPr>
            <w:tcW w:w="2751" w:type="dxa"/>
            <w:vAlign w:val="center"/>
          </w:tcPr>
          <w:p w:rsidR="00C36613" w:rsidRPr="004867FE" w:rsidRDefault="00C36613" w:rsidP="000963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67FE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 w:rsidR="00C36613" w:rsidRPr="004867FE" w:rsidTr="004867FE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C36613" w:rsidRPr="004867FE" w:rsidRDefault="004867FE" w:rsidP="00EC25DB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4867FE">
              <w:rPr>
                <w:rFonts w:ascii="Arial" w:hAnsi="Arial" w:cs="Arial"/>
                <w:sz w:val="22"/>
                <w:szCs w:val="22"/>
              </w:rPr>
              <w:t xml:space="preserve">základní trubky PE 100, </w:t>
            </w:r>
            <w:proofErr w:type="spellStart"/>
            <w:r w:rsidRPr="004867FE">
              <w:rPr>
                <w:rFonts w:ascii="Arial" w:hAnsi="Arial" w:cs="Arial"/>
                <w:sz w:val="22"/>
                <w:szCs w:val="22"/>
              </w:rPr>
              <w:t>SDR</w:t>
            </w:r>
            <w:proofErr w:type="spellEnd"/>
            <w:r w:rsidRPr="004867FE">
              <w:rPr>
                <w:rFonts w:ascii="Arial" w:hAnsi="Arial" w:cs="Arial"/>
                <w:sz w:val="22"/>
                <w:szCs w:val="22"/>
              </w:rPr>
              <w:t xml:space="preserve"> 11, </w:t>
            </w:r>
            <w:proofErr w:type="spellStart"/>
            <w:r w:rsidRPr="004867FE">
              <w:rPr>
                <w:rFonts w:ascii="Arial" w:hAnsi="Arial" w:cs="Arial"/>
                <w:sz w:val="22"/>
                <w:szCs w:val="22"/>
              </w:rPr>
              <w:t>dn</w:t>
            </w:r>
            <w:proofErr w:type="spellEnd"/>
            <w:r w:rsidRPr="004867FE">
              <w:rPr>
                <w:rFonts w:ascii="Arial" w:hAnsi="Arial" w:cs="Arial"/>
                <w:sz w:val="22"/>
                <w:szCs w:val="22"/>
              </w:rPr>
              <w:t xml:space="preserve"> 63 – návin</w:t>
            </w: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4867FE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C36613" w:rsidRPr="004867FE" w:rsidRDefault="004867FE" w:rsidP="004867FE">
            <w:pPr>
              <w:pStyle w:val="ART"/>
              <w:rPr>
                <w:lang w:val="cs-CZ"/>
              </w:rPr>
            </w:pPr>
            <w:r w:rsidRPr="004867FE">
              <w:rPr>
                <w:lang w:val="cs-CZ"/>
              </w:rPr>
              <w:t xml:space="preserve">základní trubky PE 100, </w:t>
            </w:r>
            <w:proofErr w:type="spellStart"/>
            <w:r w:rsidRPr="004867FE">
              <w:rPr>
                <w:lang w:val="cs-CZ"/>
              </w:rPr>
              <w:t>SDR</w:t>
            </w:r>
            <w:proofErr w:type="spellEnd"/>
            <w:r w:rsidRPr="004867FE">
              <w:rPr>
                <w:lang w:val="cs-CZ"/>
              </w:rPr>
              <w:t xml:space="preserve"> 17,6 (17), </w:t>
            </w:r>
            <w:proofErr w:type="spellStart"/>
            <w:r w:rsidRPr="004867FE">
              <w:rPr>
                <w:lang w:val="cs-CZ"/>
              </w:rPr>
              <w:t>dn</w:t>
            </w:r>
            <w:proofErr w:type="spellEnd"/>
            <w:r w:rsidRPr="004867FE">
              <w:rPr>
                <w:lang w:val="cs-CZ"/>
              </w:rPr>
              <w:t xml:space="preserve"> 225 – tyč</w:t>
            </w: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4867FE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C36613" w:rsidRPr="00EC25DB" w:rsidRDefault="004867FE" w:rsidP="004867FE">
            <w:pPr>
              <w:pStyle w:val="ART"/>
              <w:rPr>
                <w:lang w:val="cs-CZ"/>
              </w:rPr>
            </w:pPr>
            <w:r w:rsidRPr="00EC25DB">
              <w:rPr>
                <w:lang w:val="cs-CZ"/>
              </w:rPr>
              <w:t xml:space="preserve">trubka s ochranným pláštěm PE 100, </w:t>
            </w:r>
            <w:proofErr w:type="spellStart"/>
            <w:r w:rsidRPr="00EC25DB">
              <w:rPr>
                <w:lang w:val="cs-CZ"/>
              </w:rPr>
              <w:t>SDR</w:t>
            </w:r>
            <w:proofErr w:type="spellEnd"/>
            <w:r w:rsidRPr="00EC25DB">
              <w:rPr>
                <w:lang w:val="cs-CZ"/>
              </w:rPr>
              <w:t xml:space="preserve"> 17,6 (17), </w:t>
            </w:r>
            <w:proofErr w:type="spellStart"/>
            <w:r w:rsidRPr="00EC25DB">
              <w:rPr>
                <w:lang w:val="cs-CZ"/>
              </w:rPr>
              <w:t>dn</w:t>
            </w:r>
            <w:proofErr w:type="spellEnd"/>
            <w:r w:rsidRPr="00EC25DB">
              <w:rPr>
                <w:lang w:val="cs-CZ"/>
              </w:rPr>
              <w:t xml:space="preserve"> 110 – tyč</w:t>
            </w: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613" w:rsidRPr="004867FE" w:rsidTr="004867FE">
        <w:trPr>
          <w:trHeight w:val="737"/>
        </w:trPr>
        <w:tc>
          <w:tcPr>
            <w:tcW w:w="1904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C36613" w:rsidRPr="004867FE" w:rsidRDefault="004867FE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4867FE">
              <w:rPr>
                <w:rFonts w:ascii="Arial" w:hAnsi="Arial" w:cs="Arial"/>
                <w:sz w:val="22"/>
                <w:szCs w:val="22"/>
              </w:rPr>
              <w:t xml:space="preserve">základní trubky PE 100, </w:t>
            </w:r>
            <w:proofErr w:type="spellStart"/>
            <w:r w:rsidRPr="004867FE">
              <w:rPr>
                <w:rFonts w:ascii="Arial" w:hAnsi="Arial" w:cs="Arial"/>
                <w:sz w:val="22"/>
                <w:szCs w:val="22"/>
              </w:rPr>
              <w:t>SDR</w:t>
            </w:r>
            <w:proofErr w:type="spellEnd"/>
            <w:r w:rsidRPr="004867FE">
              <w:rPr>
                <w:rFonts w:ascii="Arial" w:hAnsi="Arial" w:cs="Arial"/>
                <w:sz w:val="22"/>
                <w:szCs w:val="22"/>
              </w:rPr>
              <w:t xml:space="preserve"> 17,6 (17), </w:t>
            </w:r>
            <w:proofErr w:type="spellStart"/>
            <w:r w:rsidRPr="004867FE">
              <w:rPr>
                <w:rFonts w:ascii="Arial" w:hAnsi="Arial" w:cs="Arial"/>
                <w:sz w:val="22"/>
                <w:szCs w:val="22"/>
              </w:rPr>
              <w:t>dn</w:t>
            </w:r>
            <w:proofErr w:type="spellEnd"/>
            <w:r w:rsidRPr="004867FE">
              <w:rPr>
                <w:rFonts w:ascii="Arial" w:hAnsi="Arial" w:cs="Arial"/>
                <w:sz w:val="22"/>
                <w:szCs w:val="22"/>
              </w:rPr>
              <w:t xml:space="preserve"> 315 – tyč</w:t>
            </w:r>
          </w:p>
        </w:tc>
        <w:tc>
          <w:tcPr>
            <w:tcW w:w="1725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C36613" w:rsidRPr="004867FE" w:rsidRDefault="00C36613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C36613" w:rsidRPr="004867FE" w:rsidRDefault="00C36613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67FE" w:rsidRPr="004867FE" w:rsidTr="004867FE">
        <w:trPr>
          <w:trHeight w:val="737"/>
        </w:trPr>
        <w:tc>
          <w:tcPr>
            <w:tcW w:w="1904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0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4867FE" w:rsidRPr="004867FE" w:rsidRDefault="004867FE" w:rsidP="004867FE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4867FE">
              <w:rPr>
                <w:rFonts w:ascii="Arial" w:hAnsi="Arial" w:cs="Arial"/>
                <w:sz w:val="22"/>
                <w:szCs w:val="22"/>
              </w:rPr>
              <w:t xml:space="preserve">trubka s ochranným pláštěm PE 100, </w:t>
            </w:r>
            <w:proofErr w:type="spellStart"/>
            <w:r w:rsidRPr="004867FE">
              <w:rPr>
                <w:rFonts w:ascii="Arial" w:hAnsi="Arial" w:cs="Arial"/>
                <w:sz w:val="22"/>
                <w:szCs w:val="22"/>
              </w:rPr>
              <w:t>SDR</w:t>
            </w:r>
            <w:proofErr w:type="spellEnd"/>
            <w:r w:rsidRPr="004867FE">
              <w:rPr>
                <w:rFonts w:ascii="Arial" w:hAnsi="Arial" w:cs="Arial"/>
                <w:sz w:val="22"/>
                <w:szCs w:val="22"/>
              </w:rPr>
              <w:t xml:space="preserve"> 17,6 (17), </w:t>
            </w:r>
            <w:proofErr w:type="spellStart"/>
            <w:r w:rsidRPr="004867FE">
              <w:rPr>
                <w:rFonts w:ascii="Arial" w:hAnsi="Arial" w:cs="Arial"/>
                <w:sz w:val="22"/>
                <w:szCs w:val="22"/>
              </w:rPr>
              <w:t>dn</w:t>
            </w:r>
            <w:proofErr w:type="spellEnd"/>
            <w:r w:rsidRPr="004867FE">
              <w:rPr>
                <w:rFonts w:ascii="Arial" w:hAnsi="Arial" w:cs="Arial"/>
                <w:sz w:val="22"/>
                <w:szCs w:val="22"/>
              </w:rPr>
              <w:t xml:space="preserve"> 315 – tyč</w:t>
            </w:r>
          </w:p>
        </w:tc>
        <w:tc>
          <w:tcPr>
            <w:tcW w:w="1725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867FE" w:rsidRPr="004867FE" w:rsidRDefault="004867FE" w:rsidP="007B6A4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51" w:type="dxa"/>
          </w:tcPr>
          <w:p w:rsidR="004867FE" w:rsidRPr="004867FE" w:rsidRDefault="004867FE" w:rsidP="007B6A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7C5643">
          <w:pgSz w:w="16838" w:h="11906" w:orient="landscape"/>
          <w:pgMar w:top="1134" w:right="1191" w:bottom="1134" w:left="1134" w:header="709" w:footer="709" w:gutter="0"/>
          <w:cols w:space="708"/>
          <w:docGrid w:linePitch="360"/>
        </w:sectPr>
      </w:pPr>
      <w:bookmarkStart w:id="0" w:name="Text4"/>
    </w:p>
    <w:p w:rsidR="00CE18AB" w:rsidRPr="004867FE" w:rsidRDefault="00CE18AB" w:rsidP="007B6A41">
      <w:pPr>
        <w:rPr>
          <w:rFonts w:ascii="Arial" w:hAnsi="Arial" w:cs="Arial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p w:rsidR="00CE18AB" w:rsidRPr="004867FE" w:rsidRDefault="00CE18AB" w:rsidP="00FE098F">
      <w:pPr>
        <w:rPr>
          <w:rFonts w:ascii="Arial" w:hAnsi="Arial" w:cs="Arial"/>
          <w:color w:val="FF0000"/>
          <w:sz w:val="22"/>
          <w:szCs w:val="22"/>
        </w:rPr>
        <w:sectPr w:rsidR="00CE18AB" w:rsidRPr="004867FE" w:rsidSect="00CE18AB">
          <w:type w:val="continuous"/>
          <w:pgSz w:w="16838" w:h="11906" w:orient="landscape"/>
          <w:pgMar w:top="1134" w:right="1191" w:bottom="1134" w:left="1134" w:header="709" w:footer="709" w:gutter="0"/>
          <w:cols w:space="708"/>
          <w:formProt w:val="0"/>
          <w:docGrid w:linePitch="360"/>
        </w:sectPr>
      </w:pPr>
    </w:p>
    <w:bookmarkEnd w:id="0"/>
    <w:p w:rsidR="00A10759" w:rsidRDefault="00D2147E" w:rsidP="00A10759">
      <w:pPr>
        <w:pStyle w:val="ART"/>
        <w:rPr>
          <w:lang w:val="cs-CZ"/>
        </w:rPr>
      </w:pPr>
      <w:r w:rsidRPr="00EC25DB">
        <w:rPr>
          <w:noProof/>
          <w:lang w:val="cs-CZ"/>
        </w:rPr>
        <w:lastRenderedPageBreak/>
        <w:t xml:space="preserve">Zadavatel požaduje prokázání referencí, a to seznamem obdobných zakázek realizovaných </w:t>
      </w:r>
      <w:r w:rsidR="00095966">
        <w:rPr>
          <w:noProof/>
          <w:lang w:val="cs-CZ"/>
        </w:rPr>
        <w:t>zájemcem</w:t>
      </w:r>
      <w:r w:rsidR="00095966" w:rsidRPr="00EC25DB">
        <w:rPr>
          <w:noProof/>
          <w:lang w:val="cs-CZ"/>
        </w:rPr>
        <w:t xml:space="preserve"> </w:t>
      </w:r>
      <w:r w:rsidR="007B456E" w:rsidRPr="00EC25DB">
        <w:rPr>
          <w:noProof/>
          <w:lang w:val="cs-CZ"/>
        </w:rPr>
        <w:t>nebo jeho subdodavatelem</w:t>
      </w:r>
      <w:r w:rsidR="00095966">
        <w:rPr>
          <w:noProof/>
          <w:lang w:val="cs-CZ"/>
        </w:rPr>
        <w:t xml:space="preserve"> v posledních třech letech</w:t>
      </w:r>
      <w:r w:rsidRPr="00EC25DB">
        <w:rPr>
          <w:noProof/>
          <w:lang w:val="cs-CZ"/>
        </w:rPr>
        <w:t xml:space="preserve"> s uvedením jejich rozsahu a doby plnění. </w:t>
      </w:r>
      <w:r w:rsidR="00095966">
        <w:rPr>
          <w:lang w:val="cs-CZ"/>
        </w:rPr>
        <w:t>Zadavatel posoudí splnění tohoto kvalifikačního požadavku v souladu s odst. 7.2 kvalifikační dokumentace.</w:t>
      </w:r>
      <w:r w:rsidR="0087588F" w:rsidRPr="00EC25DB">
        <w:rPr>
          <w:lang w:val="cs-CZ"/>
        </w:rPr>
        <w:t xml:space="preserve">  </w:t>
      </w:r>
      <w:r w:rsidR="00095966">
        <w:rPr>
          <w:lang w:val="cs-CZ"/>
        </w:rPr>
        <w:t>Zájemce</w:t>
      </w:r>
      <w:r w:rsidR="00095966" w:rsidRPr="00EC25DB">
        <w:rPr>
          <w:lang w:val="cs-CZ"/>
        </w:rPr>
        <w:t xml:space="preserve"> </w:t>
      </w:r>
      <w:r w:rsidR="0087588F" w:rsidRPr="00EC25DB">
        <w:rPr>
          <w:lang w:val="cs-CZ"/>
        </w:rPr>
        <w:t xml:space="preserve">ke každé referenci uvede minimálně tyto údaje: </w:t>
      </w:r>
      <w:r w:rsidR="00D955A1" w:rsidRPr="00EC25DB">
        <w:rPr>
          <w:lang w:val="cs-CZ"/>
        </w:rPr>
        <w:t xml:space="preserve">druh trubky, </w:t>
      </w:r>
      <w:proofErr w:type="spellStart"/>
      <w:r w:rsidR="00D955A1" w:rsidRPr="00EC25DB">
        <w:rPr>
          <w:lang w:val="cs-CZ"/>
        </w:rPr>
        <w:t>dn</w:t>
      </w:r>
      <w:proofErr w:type="spellEnd"/>
      <w:r w:rsidR="00D955A1" w:rsidRPr="00EC25DB">
        <w:rPr>
          <w:lang w:val="cs-CZ"/>
        </w:rPr>
        <w:t xml:space="preserve">, </w:t>
      </w:r>
      <w:proofErr w:type="spellStart"/>
      <w:r w:rsidR="00D955A1" w:rsidRPr="00EC25DB">
        <w:rPr>
          <w:lang w:val="cs-CZ"/>
        </w:rPr>
        <w:t>SDR</w:t>
      </w:r>
      <w:proofErr w:type="spellEnd"/>
      <w:r w:rsidR="00D955A1" w:rsidRPr="00EC25DB">
        <w:rPr>
          <w:lang w:val="cs-CZ"/>
        </w:rPr>
        <w:t xml:space="preserve">, </w:t>
      </w:r>
      <w:r w:rsidR="0087588F" w:rsidRPr="00EC25DB">
        <w:rPr>
          <w:lang w:val="cs-CZ"/>
        </w:rPr>
        <w:t xml:space="preserve">počet m, rok dodání, </w:t>
      </w:r>
      <w:proofErr w:type="gramStart"/>
      <w:r w:rsidR="0087588F" w:rsidRPr="00EC25DB">
        <w:rPr>
          <w:lang w:val="cs-CZ"/>
        </w:rPr>
        <w:t>název,  sídlo</w:t>
      </w:r>
      <w:proofErr w:type="gramEnd"/>
      <w:r w:rsidR="0087588F" w:rsidRPr="00EC25DB">
        <w:rPr>
          <w:lang w:val="cs-CZ"/>
        </w:rPr>
        <w:t xml:space="preserve"> a kontaktní osobu objednatele</w:t>
      </w:r>
      <w:r w:rsidR="000864AF" w:rsidRPr="00EC25DB">
        <w:rPr>
          <w:lang w:val="cs-CZ"/>
        </w:rPr>
        <w:t xml:space="preserve"> a kontaktní spojení</w:t>
      </w:r>
      <w:r w:rsidR="0087588F" w:rsidRPr="00EC25DB">
        <w:rPr>
          <w:lang w:val="cs-CZ"/>
        </w:rPr>
        <w:t>.</w:t>
      </w:r>
      <w:r w:rsidR="00095966">
        <w:rPr>
          <w:lang w:val="cs-CZ"/>
        </w:rPr>
        <w:t xml:space="preserve"> </w:t>
      </w:r>
      <w:bookmarkStart w:id="1" w:name="_GoBack"/>
      <w:bookmarkEnd w:id="1"/>
      <w:r w:rsidR="0087588F" w:rsidRPr="00EC25DB">
        <w:rPr>
          <w:lang w:val="cs-CZ"/>
        </w:rPr>
        <w:t xml:space="preserve"> </w:t>
      </w:r>
    </w:p>
    <w:p w:rsidR="00D2147E" w:rsidRPr="00A10759" w:rsidRDefault="00095966" w:rsidP="00A10759">
      <w:pPr>
        <w:pStyle w:val="ART"/>
        <w:rPr>
          <w:lang w:val="cs-CZ"/>
        </w:rPr>
      </w:pPr>
      <w:r w:rsidRPr="00A10759">
        <w:rPr>
          <w:noProof/>
          <w:lang w:val="cs-CZ"/>
        </w:rPr>
        <w:t>Zájemce</w:t>
      </w:r>
      <w:r w:rsidR="00D2147E" w:rsidRPr="00A10759">
        <w:rPr>
          <w:noProof/>
          <w:lang w:val="cs-CZ"/>
        </w:rPr>
        <w:t xml:space="preserve">, který nesplňuje minimální požadavky na reference bude ze zadávacího řízení </w:t>
      </w:r>
      <w:r w:rsidR="001076E9" w:rsidRPr="00A10759">
        <w:rPr>
          <w:noProof/>
          <w:lang w:val="cs-CZ"/>
        </w:rPr>
        <w:t>vyloučen</w:t>
      </w:r>
      <w:r w:rsidR="00D2147E" w:rsidRPr="00A10759">
        <w:rPr>
          <w:noProof/>
          <w:lang w:val="cs-CZ"/>
        </w:rPr>
        <w:t>.</w:t>
      </w:r>
    </w:p>
    <w:p w:rsidR="00587101" w:rsidRPr="004867FE" w:rsidRDefault="00587101" w:rsidP="00FE098F">
      <w:pPr>
        <w:rPr>
          <w:rFonts w:ascii="Arial" w:hAnsi="Arial" w:cs="Arial"/>
          <w:sz w:val="22"/>
          <w:szCs w:val="22"/>
        </w:rPr>
      </w:pPr>
    </w:p>
    <w:sectPr w:rsidR="00587101" w:rsidRPr="004867FE" w:rsidSect="00CE18AB">
      <w:type w:val="continuous"/>
      <w:pgSz w:w="16838" w:h="11906" w:orient="landscape"/>
      <w:pgMar w:top="1134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E7897"/>
    <w:multiLevelType w:val="multilevel"/>
    <w:tmpl w:val="A824DE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7F6498C"/>
    <w:multiLevelType w:val="multilevel"/>
    <w:tmpl w:val="BCC2E36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lang w:val="cs-CZ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">
    <w:nsid w:val="595A1747"/>
    <w:multiLevelType w:val="hybridMultilevel"/>
    <w:tmpl w:val="E17CD8CE"/>
    <w:lvl w:ilvl="0" w:tplc="D36A14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64586B"/>
    <w:multiLevelType w:val="multilevel"/>
    <w:tmpl w:val="428C483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noPunctuationKerning/>
  <w:characterSpacingControl w:val="doNotCompress"/>
  <w:compat/>
  <w:rsids>
    <w:rsidRoot w:val="00597B4A"/>
    <w:rsid w:val="00015FA4"/>
    <w:rsid w:val="00020E9A"/>
    <w:rsid w:val="00030010"/>
    <w:rsid w:val="000602AE"/>
    <w:rsid w:val="00061A75"/>
    <w:rsid w:val="000706F7"/>
    <w:rsid w:val="00072155"/>
    <w:rsid w:val="000814FA"/>
    <w:rsid w:val="0008543C"/>
    <w:rsid w:val="000864AF"/>
    <w:rsid w:val="00090130"/>
    <w:rsid w:val="0009158A"/>
    <w:rsid w:val="00091FAD"/>
    <w:rsid w:val="00095966"/>
    <w:rsid w:val="00095FAC"/>
    <w:rsid w:val="00096328"/>
    <w:rsid w:val="000A04EE"/>
    <w:rsid w:val="000A1B8B"/>
    <w:rsid w:val="000B214E"/>
    <w:rsid w:val="000C022F"/>
    <w:rsid w:val="000C7F35"/>
    <w:rsid w:val="000E2EB6"/>
    <w:rsid w:val="000E32D7"/>
    <w:rsid w:val="00103718"/>
    <w:rsid w:val="001050FA"/>
    <w:rsid w:val="001076E9"/>
    <w:rsid w:val="001176E0"/>
    <w:rsid w:val="0014186C"/>
    <w:rsid w:val="00167EC2"/>
    <w:rsid w:val="00172378"/>
    <w:rsid w:val="00183318"/>
    <w:rsid w:val="001A39AD"/>
    <w:rsid w:val="001B31D8"/>
    <w:rsid w:val="001B69A5"/>
    <w:rsid w:val="001D05E8"/>
    <w:rsid w:val="001D5991"/>
    <w:rsid w:val="001D76CA"/>
    <w:rsid w:val="001E28F1"/>
    <w:rsid w:val="001E2CAA"/>
    <w:rsid w:val="001F0780"/>
    <w:rsid w:val="001F1FDA"/>
    <w:rsid w:val="00200866"/>
    <w:rsid w:val="002105CE"/>
    <w:rsid w:val="002118B0"/>
    <w:rsid w:val="00215964"/>
    <w:rsid w:val="002219E8"/>
    <w:rsid w:val="0023473C"/>
    <w:rsid w:val="00236C39"/>
    <w:rsid w:val="00242AC7"/>
    <w:rsid w:val="00242C1C"/>
    <w:rsid w:val="00253DC7"/>
    <w:rsid w:val="00261FDC"/>
    <w:rsid w:val="00271B36"/>
    <w:rsid w:val="0027660A"/>
    <w:rsid w:val="00287049"/>
    <w:rsid w:val="0028786A"/>
    <w:rsid w:val="00290F6D"/>
    <w:rsid w:val="002A0FF6"/>
    <w:rsid w:val="002E02CC"/>
    <w:rsid w:val="00311398"/>
    <w:rsid w:val="00312224"/>
    <w:rsid w:val="003127E2"/>
    <w:rsid w:val="0032390C"/>
    <w:rsid w:val="00335B87"/>
    <w:rsid w:val="00336F5D"/>
    <w:rsid w:val="00350502"/>
    <w:rsid w:val="003514E9"/>
    <w:rsid w:val="0035178C"/>
    <w:rsid w:val="003517C7"/>
    <w:rsid w:val="00352B8A"/>
    <w:rsid w:val="003643BD"/>
    <w:rsid w:val="00383FED"/>
    <w:rsid w:val="00386523"/>
    <w:rsid w:val="00396C2F"/>
    <w:rsid w:val="003A1C35"/>
    <w:rsid w:val="003A1CB1"/>
    <w:rsid w:val="003A2444"/>
    <w:rsid w:val="003A2D73"/>
    <w:rsid w:val="003A4892"/>
    <w:rsid w:val="003A61D4"/>
    <w:rsid w:val="003B05A6"/>
    <w:rsid w:val="003B77BF"/>
    <w:rsid w:val="003C07F8"/>
    <w:rsid w:val="003C31D6"/>
    <w:rsid w:val="003C5D5C"/>
    <w:rsid w:val="003C7D2C"/>
    <w:rsid w:val="003D2B12"/>
    <w:rsid w:val="003D2BEB"/>
    <w:rsid w:val="003D7966"/>
    <w:rsid w:val="003E35C2"/>
    <w:rsid w:val="003E7D1A"/>
    <w:rsid w:val="00414702"/>
    <w:rsid w:val="004273E3"/>
    <w:rsid w:val="00427B0B"/>
    <w:rsid w:val="004515EE"/>
    <w:rsid w:val="00452750"/>
    <w:rsid w:val="004560CF"/>
    <w:rsid w:val="004567B6"/>
    <w:rsid w:val="00482CD0"/>
    <w:rsid w:val="004867FE"/>
    <w:rsid w:val="00493F18"/>
    <w:rsid w:val="004A1D05"/>
    <w:rsid w:val="004A5EE0"/>
    <w:rsid w:val="004A7E8E"/>
    <w:rsid w:val="004B28F2"/>
    <w:rsid w:val="004B5C6F"/>
    <w:rsid w:val="004D1876"/>
    <w:rsid w:val="0050260A"/>
    <w:rsid w:val="005262DB"/>
    <w:rsid w:val="00526B75"/>
    <w:rsid w:val="0052758F"/>
    <w:rsid w:val="0053086C"/>
    <w:rsid w:val="00530C5A"/>
    <w:rsid w:val="00543FBA"/>
    <w:rsid w:val="005521DD"/>
    <w:rsid w:val="00555835"/>
    <w:rsid w:val="00563C95"/>
    <w:rsid w:val="005701DA"/>
    <w:rsid w:val="0058272A"/>
    <w:rsid w:val="00587101"/>
    <w:rsid w:val="00587B99"/>
    <w:rsid w:val="00591BF1"/>
    <w:rsid w:val="00597B4A"/>
    <w:rsid w:val="005B0510"/>
    <w:rsid w:val="005B116B"/>
    <w:rsid w:val="005C7CF6"/>
    <w:rsid w:val="005D0B5E"/>
    <w:rsid w:val="005D7EE7"/>
    <w:rsid w:val="005E302A"/>
    <w:rsid w:val="005E33EC"/>
    <w:rsid w:val="005E48A5"/>
    <w:rsid w:val="005E5397"/>
    <w:rsid w:val="005E6753"/>
    <w:rsid w:val="005F00A2"/>
    <w:rsid w:val="006155CE"/>
    <w:rsid w:val="00624201"/>
    <w:rsid w:val="00631D9F"/>
    <w:rsid w:val="00644D41"/>
    <w:rsid w:val="00654110"/>
    <w:rsid w:val="00661BBA"/>
    <w:rsid w:val="00663D64"/>
    <w:rsid w:val="006915E9"/>
    <w:rsid w:val="0069629B"/>
    <w:rsid w:val="00697EDB"/>
    <w:rsid w:val="006A711C"/>
    <w:rsid w:val="006B17F6"/>
    <w:rsid w:val="006B6121"/>
    <w:rsid w:val="006D58AE"/>
    <w:rsid w:val="006D65A9"/>
    <w:rsid w:val="006F3946"/>
    <w:rsid w:val="00703880"/>
    <w:rsid w:val="00707D36"/>
    <w:rsid w:val="007139D5"/>
    <w:rsid w:val="007305C1"/>
    <w:rsid w:val="00734A0A"/>
    <w:rsid w:val="0074357A"/>
    <w:rsid w:val="007450AE"/>
    <w:rsid w:val="0075763F"/>
    <w:rsid w:val="007607F9"/>
    <w:rsid w:val="00762D35"/>
    <w:rsid w:val="00783C09"/>
    <w:rsid w:val="007B2F51"/>
    <w:rsid w:val="007B456E"/>
    <w:rsid w:val="007B4BAD"/>
    <w:rsid w:val="007B571F"/>
    <w:rsid w:val="007B6A41"/>
    <w:rsid w:val="007C5643"/>
    <w:rsid w:val="007D03F2"/>
    <w:rsid w:val="007E1139"/>
    <w:rsid w:val="008075C1"/>
    <w:rsid w:val="0081369E"/>
    <w:rsid w:val="0081400A"/>
    <w:rsid w:val="00831A18"/>
    <w:rsid w:val="00863E93"/>
    <w:rsid w:val="008679D4"/>
    <w:rsid w:val="00873BD4"/>
    <w:rsid w:val="0087588F"/>
    <w:rsid w:val="0088346D"/>
    <w:rsid w:val="00893728"/>
    <w:rsid w:val="00896CDF"/>
    <w:rsid w:val="008A05EC"/>
    <w:rsid w:val="008A7A57"/>
    <w:rsid w:val="008B2B6C"/>
    <w:rsid w:val="008C02F7"/>
    <w:rsid w:val="008E1E14"/>
    <w:rsid w:val="008E6B9B"/>
    <w:rsid w:val="008E77D6"/>
    <w:rsid w:val="008F0494"/>
    <w:rsid w:val="00903C7B"/>
    <w:rsid w:val="00916309"/>
    <w:rsid w:val="00923FAB"/>
    <w:rsid w:val="00926755"/>
    <w:rsid w:val="00926B14"/>
    <w:rsid w:val="0093632A"/>
    <w:rsid w:val="00946A57"/>
    <w:rsid w:val="00950F59"/>
    <w:rsid w:val="009620AA"/>
    <w:rsid w:val="00971F77"/>
    <w:rsid w:val="00973F3A"/>
    <w:rsid w:val="00981882"/>
    <w:rsid w:val="009A6A4D"/>
    <w:rsid w:val="009B5767"/>
    <w:rsid w:val="009B784C"/>
    <w:rsid w:val="009D2F60"/>
    <w:rsid w:val="009D470D"/>
    <w:rsid w:val="009F3C38"/>
    <w:rsid w:val="009F62F1"/>
    <w:rsid w:val="00A02ED1"/>
    <w:rsid w:val="00A065F2"/>
    <w:rsid w:val="00A10759"/>
    <w:rsid w:val="00A11374"/>
    <w:rsid w:val="00A1299C"/>
    <w:rsid w:val="00A12FEF"/>
    <w:rsid w:val="00A24CAB"/>
    <w:rsid w:val="00A60E6E"/>
    <w:rsid w:val="00A768E5"/>
    <w:rsid w:val="00A90C7E"/>
    <w:rsid w:val="00AA757F"/>
    <w:rsid w:val="00AB1362"/>
    <w:rsid w:val="00AB4E5C"/>
    <w:rsid w:val="00AC3DE0"/>
    <w:rsid w:val="00AC4403"/>
    <w:rsid w:val="00AE676A"/>
    <w:rsid w:val="00AE7C31"/>
    <w:rsid w:val="00AF429C"/>
    <w:rsid w:val="00AF7772"/>
    <w:rsid w:val="00B142A4"/>
    <w:rsid w:val="00B15359"/>
    <w:rsid w:val="00B21D3D"/>
    <w:rsid w:val="00B271B6"/>
    <w:rsid w:val="00B34649"/>
    <w:rsid w:val="00B52399"/>
    <w:rsid w:val="00B5526C"/>
    <w:rsid w:val="00B56F7F"/>
    <w:rsid w:val="00B66713"/>
    <w:rsid w:val="00B70D3A"/>
    <w:rsid w:val="00BA0D41"/>
    <w:rsid w:val="00BA6EA2"/>
    <w:rsid w:val="00BB6B98"/>
    <w:rsid w:val="00BD4585"/>
    <w:rsid w:val="00BE1568"/>
    <w:rsid w:val="00C30822"/>
    <w:rsid w:val="00C35D72"/>
    <w:rsid w:val="00C36613"/>
    <w:rsid w:val="00C75FFC"/>
    <w:rsid w:val="00C90190"/>
    <w:rsid w:val="00CA308F"/>
    <w:rsid w:val="00CB15FE"/>
    <w:rsid w:val="00CB21C7"/>
    <w:rsid w:val="00CC02D2"/>
    <w:rsid w:val="00CC060F"/>
    <w:rsid w:val="00CC113A"/>
    <w:rsid w:val="00CD6852"/>
    <w:rsid w:val="00CE18AB"/>
    <w:rsid w:val="00CF02E9"/>
    <w:rsid w:val="00CF2622"/>
    <w:rsid w:val="00D03B04"/>
    <w:rsid w:val="00D12E53"/>
    <w:rsid w:val="00D2147E"/>
    <w:rsid w:val="00D22097"/>
    <w:rsid w:val="00D41122"/>
    <w:rsid w:val="00D44EE0"/>
    <w:rsid w:val="00D53B2B"/>
    <w:rsid w:val="00D82A4E"/>
    <w:rsid w:val="00D90EA0"/>
    <w:rsid w:val="00D95196"/>
    <w:rsid w:val="00D955A1"/>
    <w:rsid w:val="00DB2CC5"/>
    <w:rsid w:val="00DD091D"/>
    <w:rsid w:val="00DD3D87"/>
    <w:rsid w:val="00DD4B2C"/>
    <w:rsid w:val="00DD6D37"/>
    <w:rsid w:val="00DE0A55"/>
    <w:rsid w:val="00DE257F"/>
    <w:rsid w:val="00DE6BD4"/>
    <w:rsid w:val="00E02774"/>
    <w:rsid w:val="00E04F2E"/>
    <w:rsid w:val="00E22FE0"/>
    <w:rsid w:val="00E44188"/>
    <w:rsid w:val="00E465B5"/>
    <w:rsid w:val="00E534F9"/>
    <w:rsid w:val="00E535D7"/>
    <w:rsid w:val="00E62A82"/>
    <w:rsid w:val="00E67234"/>
    <w:rsid w:val="00E75427"/>
    <w:rsid w:val="00E76F4D"/>
    <w:rsid w:val="00E77FDE"/>
    <w:rsid w:val="00E84BFC"/>
    <w:rsid w:val="00E90956"/>
    <w:rsid w:val="00EA5FD3"/>
    <w:rsid w:val="00EB0ADB"/>
    <w:rsid w:val="00EC25DB"/>
    <w:rsid w:val="00EC4A11"/>
    <w:rsid w:val="00ED2270"/>
    <w:rsid w:val="00EE0236"/>
    <w:rsid w:val="00EE4BB8"/>
    <w:rsid w:val="00EF6014"/>
    <w:rsid w:val="00EF6A13"/>
    <w:rsid w:val="00F053E5"/>
    <w:rsid w:val="00F1269D"/>
    <w:rsid w:val="00F167D6"/>
    <w:rsid w:val="00F20343"/>
    <w:rsid w:val="00F34969"/>
    <w:rsid w:val="00F5797E"/>
    <w:rsid w:val="00F80645"/>
    <w:rsid w:val="00F826D5"/>
    <w:rsid w:val="00F90E1D"/>
    <w:rsid w:val="00F9513C"/>
    <w:rsid w:val="00FA2C88"/>
    <w:rsid w:val="00FA5D5D"/>
    <w:rsid w:val="00FA6F5C"/>
    <w:rsid w:val="00FC5CFF"/>
    <w:rsid w:val="00FD0FD9"/>
    <w:rsid w:val="00FD3EEC"/>
    <w:rsid w:val="00FD56A9"/>
    <w:rsid w:val="00FE098F"/>
    <w:rsid w:val="00FE2BE6"/>
    <w:rsid w:val="00FF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1A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4867FE"/>
    <w:pPr>
      <w:suppressAutoHyphens/>
      <w:spacing w:before="120"/>
      <w:ind w:left="-108"/>
    </w:pPr>
    <w:rPr>
      <w:rFonts w:ascii="Arial" w:hAnsi="Arial"/>
      <w:bCs/>
      <w:color w:val="000000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1A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62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rsid w:val="005F00A2"/>
    <w:rPr>
      <w:sz w:val="16"/>
      <w:szCs w:val="16"/>
    </w:rPr>
  </w:style>
  <w:style w:type="paragraph" w:styleId="Textkomente">
    <w:name w:val="annotation text"/>
    <w:basedOn w:val="Normln"/>
    <w:semiHidden/>
    <w:rsid w:val="005F00A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F00A2"/>
    <w:rPr>
      <w:b/>
      <w:bCs/>
    </w:rPr>
  </w:style>
  <w:style w:type="paragraph" w:styleId="Textbubliny">
    <w:name w:val="Balloon Text"/>
    <w:basedOn w:val="Normln"/>
    <w:semiHidden/>
    <w:rsid w:val="005F00A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A0F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RT">
    <w:name w:val="ART"/>
    <w:basedOn w:val="Normln"/>
    <w:autoRedefine/>
    <w:rsid w:val="004867FE"/>
    <w:pPr>
      <w:suppressAutoHyphens/>
      <w:spacing w:before="120"/>
      <w:ind w:left="-108"/>
    </w:pPr>
    <w:rPr>
      <w:rFonts w:ascii="Arial" w:hAnsi="Arial"/>
      <w:bCs/>
      <w:color w:val="000000"/>
      <w:sz w:val="22"/>
      <w:szCs w:val="22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2C926-2DFB-4230-B47E-31FD4F8B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Transgas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Jaroslav Mikšovský</dc:creator>
  <cp:lastModifiedBy>kalabova</cp:lastModifiedBy>
  <cp:revision>3</cp:revision>
  <cp:lastPrinted>2012-10-08T11:51:00Z</cp:lastPrinted>
  <dcterms:created xsi:type="dcterms:W3CDTF">2012-11-02T08:09:00Z</dcterms:created>
  <dcterms:modified xsi:type="dcterms:W3CDTF">2012-11-05T10:08:00Z</dcterms:modified>
</cp:coreProperties>
</file>