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9C" w:rsidRPr="001A5E6A" w:rsidRDefault="002E1F9C" w:rsidP="002E1F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</w:t>
      </w:r>
      <w:r w:rsidRPr="001A5E6A">
        <w:rPr>
          <w:rFonts w:ascii="Arial" w:hAnsi="Arial" w:cs="Arial"/>
          <w:b/>
          <w:bCs/>
        </w:rPr>
        <w:t xml:space="preserve">č. 1 k veřejné zakázce "Dodávky </w:t>
      </w:r>
      <w:r>
        <w:rPr>
          <w:rFonts w:ascii="Arial" w:hAnsi="Arial" w:cs="Arial"/>
          <w:b/>
          <w:bCs/>
        </w:rPr>
        <w:t>betonových budov pro RS</w:t>
      </w:r>
      <w:r w:rsidRPr="001A5E6A">
        <w:rPr>
          <w:rFonts w:ascii="Arial" w:hAnsi="Arial" w:cs="Arial"/>
          <w:b/>
          <w:bCs/>
        </w:rPr>
        <w:t xml:space="preserve">", </w:t>
      </w: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 xml:space="preserve">. VZ </w:t>
      </w:r>
      <w:r>
        <w:rPr>
          <w:rFonts w:ascii="Arial" w:hAnsi="Arial" w:cs="Arial"/>
          <w:b/>
          <w:bCs/>
        </w:rPr>
        <w:t>402369</w:t>
      </w:r>
      <w:r w:rsidRPr="001A5E6A">
        <w:rPr>
          <w:rFonts w:ascii="Arial" w:hAnsi="Arial" w:cs="Arial"/>
          <w:b/>
          <w:bCs/>
        </w:rPr>
        <w:t>.</w:t>
      </w:r>
    </w:p>
    <w:p w:rsidR="002E1F9C" w:rsidRDefault="002E1F9C" w:rsidP="002E1F9C">
      <w:pPr>
        <w:pStyle w:val="Zkladntextodsazen"/>
        <w:spacing w:before="120"/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Pokud </w:t>
      </w:r>
      <w:proofErr w:type="gramStart"/>
      <w:r>
        <w:rPr>
          <w:rFonts w:cs="Arial"/>
          <w:szCs w:val="22"/>
        </w:rPr>
        <w:t>se</w:t>
      </w:r>
      <w:proofErr w:type="gramEnd"/>
      <w:r>
        <w:rPr>
          <w:rFonts w:cs="Arial"/>
          <w:szCs w:val="22"/>
        </w:rPr>
        <w:t xml:space="preserve"> uchazeč </w:t>
      </w:r>
      <w:proofErr w:type="gramStart"/>
      <w:r>
        <w:rPr>
          <w:rFonts w:cs="Arial"/>
          <w:szCs w:val="22"/>
        </w:rPr>
        <w:t xml:space="preserve">rozhodne </w:t>
      </w:r>
      <w:r w:rsidR="0042688D">
        <w:rPr>
          <w:rFonts w:cs="Arial"/>
          <w:szCs w:val="22"/>
        </w:rPr>
        <w:t>peněžní</w:t>
      </w:r>
      <w:proofErr w:type="gramEnd"/>
      <w:r w:rsidR="0042688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jistotu požad</w:t>
      </w:r>
      <w:r w:rsidR="0042688D">
        <w:rPr>
          <w:rFonts w:cs="Arial"/>
          <w:szCs w:val="22"/>
        </w:rPr>
        <w:t>ovanou</w:t>
      </w:r>
      <w:r>
        <w:rPr>
          <w:rFonts w:cs="Arial"/>
          <w:szCs w:val="22"/>
        </w:rPr>
        <w:t xml:space="preserve"> v bodě 11.7. Zadávací dokumentace</w:t>
      </w:r>
      <w:r w:rsidR="0042688D">
        <w:rPr>
          <w:rFonts w:cs="Arial"/>
          <w:szCs w:val="22"/>
        </w:rPr>
        <w:t xml:space="preserve"> složit na účet zadavatele, b</w:t>
      </w:r>
      <w:r>
        <w:rPr>
          <w:rFonts w:cs="Arial"/>
          <w:szCs w:val="22"/>
        </w:rPr>
        <w:t xml:space="preserve">ankovní spojení na účet zadavatele RWE </w:t>
      </w:r>
      <w:proofErr w:type="spellStart"/>
      <w:r>
        <w:rPr>
          <w:rFonts w:cs="Arial"/>
          <w:szCs w:val="22"/>
        </w:rPr>
        <w:t>GasNet</w:t>
      </w:r>
      <w:proofErr w:type="spellEnd"/>
      <w:r>
        <w:rPr>
          <w:rFonts w:cs="Arial"/>
          <w:szCs w:val="22"/>
        </w:rPr>
        <w:t>, s.r.o. je</w:t>
      </w:r>
      <w:r w:rsidRPr="00F34ADD">
        <w:rPr>
          <w:rFonts w:cs="Arial"/>
          <w:szCs w:val="22"/>
        </w:rPr>
        <w:t xml:space="preserve">: Československá obchodní banka, a.s., číslo účtu: 17663193/0300,  IBAN CZ60 </w:t>
      </w:r>
      <w:proofErr w:type="gramStart"/>
      <w:r w:rsidRPr="00F34ADD">
        <w:rPr>
          <w:rFonts w:cs="Arial"/>
          <w:szCs w:val="22"/>
        </w:rPr>
        <w:t>0300 0000 0000 1766 3193,  BIC</w:t>
      </w:r>
      <w:proofErr w:type="gramEnd"/>
      <w:r w:rsidRPr="00F34ADD">
        <w:rPr>
          <w:rFonts w:cs="Arial"/>
          <w:szCs w:val="22"/>
        </w:rPr>
        <w:t xml:space="preserve">: CEKOCZPP.  Do poznámky pro příjemce uveďte: „Dodávky </w:t>
      </w:r>
      <w:r>
        <w:rPr>
          <w:rFonts w:cs="Arial"/>
          <w:szCs w:val="22"/>
        </w:rPr>
        <w:t>betonových budov pro RS".</w:t>
      </w:r>
    </w:p>
    <w:p w:rsidR="002E1F9C" w:rsidRDefault="002E1F9C" w:rsidP="002E1F9C">
      <w:pPr>
        <w:pStyle w:val="Zkladntextodsazen"/>
        <w:spacing w:before="120"/>
        <w:ind w:left="0"/>
        <w:rPr>
          <w:rFonts w:cs="Arial"/>
          <w:szCs w:val="22"/>
        </w:rPr>
      </w:pPr>
      <w:bookmarkStart w:id="0" w:name="_GoBack"/>
      <w:bookmarkEnd w:id="0"/>
    </w:p>
    <w:sectPr w:rsidR="002E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ED00B9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667240"/>
    <w:multiLevelType w:val="multilevel"/>
    <w:tmpl w:val="996C413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9D23D0F"/>
    <w:multiLevelType w:val="hybridMultilevel"/>
    <w:tmpl w:val="3C74852E"/>
    <w:lvl w:ilvl="0" w:tplc="33EEA3DA">
      <w:start w:val="1"/>
      <w:numFmt w:val="decimal"/>
      <w:lvlText w:val="11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9C"/>
    <w:rsid w:val="002E1F9C"/>
    <w:rsid w:val="0042688D"/>
    <w:rsid w:val="00A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E1F9C"/>
    <w:pPr>
      <w:spacing w:after="0" w:line="240" w:lineRule="auto"/>
      <w:ind w:left="705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1F9C"/>
    <w:rPr>
      <w:rFonts w:ascii="Arial" w:eastAsia="Times New Roman" w:hAnsi="Arial" w:cs="Times New Roman"/>
      <w:szCs w:val="20"/>
      <w:lang w:eastAsia="cs-CZ"/>
    </w:rPr>
  </w:style>
  <w:style w:type="paragraph" w:customStyle="1" w:styleId="ART">
    <w:name w:val="ART"/>
    <w:basedOn w:val="Normln"/>
    <w:autoRedefine/>
    <w:rsid w:val="002E1F9C"/>
    <w:pPr>
      <w:numPr>
        <w:ilvl w:val="1"/>
        <w:numId w:val="3"/>
      </w:numPr>
      <w:spacing w:after="120" w:line="240" w:lineRule="auto"/>
      <w:jc w:val="both"/>
    </w:pPr>
    <w:rPr>
      <w:rFonts w:ascii="Arial" w:eastAsia="Times New Roman" w:hAnsi="Arial" w:cs="Times New Roman"/>
      <w:bCs/>
      <w:color w:val="00000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E1F9C"/>
    <w:pPr>
      <w:spacing w:after="0" w:line="240" w:lineRule="auto"/>
      <w:ind w:left="705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1F9C"/>
    <w:rPr>
      <w:rFonts w:ascii="Arial" w:eastAsia="Times New Roman" w:hAnsi="Arial" w:cs="Times New Roman"/>
      <w:szCs w:val="20"/>
      <w:lang w:eastAsia="cs-CZ"/>
    </w:rPr>
  </w:style>
  <w:style w:type="paragraph" w:customStyle="1" w:styleId="ART">
    <w:name w:val="ART"/>
    <w:basedOn w:val="Normln"/>
    <w:autoRedefine/>
    <w:rsid w:val="002E1F9C"/>
    <w:pPr>
      <w:numPr>
        <w:ilvl w:val="1"/>
        <w:numId w:val="3"/>
      </w:numPr>
      <w:spacing w:after="120" w:line="240" w:lineRule="auto"/>
      <w:jc w:val="both"/>
    </w:pPr>
    <w:rPr>
      <w:rFonts w:ascii="Arial" w:eastAsia="Times New Roman" w:hAnsi="Arial" w:cs="Times New Roman"/>
      <w:bCs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1</cp:revision>
  <dcterms:created xsi:type="dcterms:W3CDTF">2014-12-22T11:34:00Z</dcterms:created>
  <dcterms:modified xsi:type="dcterms:W3CDTF">2014-12-22T11:49:00Z</dcterms:modified>
</cp:coreProperties>
</file>