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80" w:rightFromText="180" w:vertAnchor="page" w:horzAnchor="page" w:tblpX="1527" w:tblpY="177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5"/>
        <w:gridCol w:w="2826"/>
        <w:gridCol w:w="2693"/>
        <w:gridCol w:w="955"/>
      </w:tblGrid>
      <w:tr w:rsidR="001E47A8" w:rsidRPr="00683E4F" w:rsidTr="00995C58">
        <w:trPr>
          <w:trHeight w:val="641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1E47A8" w:rsidRPr="000C0A30" w:rsidRDefault="001E47A8" w:rsidP="001E47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E47A8" w:rsidRDefault="001E47A8" w:rsidP="001E47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E4F">
              <w:rPr>
                <w:rFonts w:ascii="Arial" w:hAnsi="Arial" w:cs="Arial"/>
                <w:b/>
                <w:sz w:val="24"/>
                <w:szCs w:val="24"/>
              </w:rPr>
              <w:t>Příloha ZD č. 6 – Seznam subdodavatelů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E47A8" w:rsidRDefault="001E47A8" w:rsidP="001E47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(vzorový formulář)</w:t>
            </w:r>
          </w:p>
          <w:p w:rsidR="001E47A8" w:rsidRDefault="001E47A8" w:rsidP="001E47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b/>
                <w:sz w:val="16"/>
                <w:szCs w:val="16"/>
              </w:rPr>
              <w:t>Identifikační údaje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subdodavatelů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3E4F">
              <w:rPr>
                <w:rFonts w:ascii="Arial" w:hAnsi="Arial" w:cs="Arial"/>
                <w:b/>
                <w:sz w:val="16"/>
                <w:szCs w:val="16"/>
              </w:rPr>
              <w:t xml:space="preserve">Specifikace části veřejné zakázky, kterou má uchazeč v úmyslu zadat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jednomu či více </w:t>
            </w:r>
            <w:r w:rsidRPr="00683E4F">
              <w:rPr>
                <w:rFonts w:ascii="Arial" w:hAnsi="Arial" w:cs="Arial"/>
                <w:b/>
                <w:sz w:val="16"/>
                <w:szCs w:val="16"/>
              </w:rPr>
              <w:t>subdodavatel</w:t>
            </w:r>
            <w:r>
              <w:rPr>
                <w:rFonts w:ascii="Arial" w:hAnsi="Arial" w:cs="Arial"/>
                <w:b/>
                <w:sz w:val="16"/>
                <w:szCs w:val="16"/>
              </w:rPr>
              <w:t>ům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% </w:t>
            </w:r>
            <w:r w:rsidRPr="00683E4F">
              <w:rPr>
                <w:rFonts w:ascii="Arial" w:hAnsi="Arial" w:cs="Arial"/>
                <w:b/>
                <w:sz w:val="16"/>
                <w:szCs w:val="16"/>
              </w:rPr>
              <w:t xml:space="preserve">podíl na plnění </w:t>
            </w:r>
            <w:r>
              <w:rPr>
                <w:rFonts w:ascii="Arial" w:hAnsi="Arial" w:cs="Arial"/>
                <w:b/>
                <w:sz w:val="16"/>
                <w:szCs w:val="16"/>
              </w:rPr>
              <w:t>zakázky</w:t>
            </w:r>
          </w:p>
        </w:tc>
      </w:tr>
      <w:tr w:rsidR="001E47A8" w:rsidRPr="00683E4F" w:rsidTr="00995C58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409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2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8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>/DIČ: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30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16"/>
        </w:trPr>
        <w:tc>
          <w:tcPr>
            <w:tcW w:w="381" w:type="dxa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>/DIČ: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16"/>
        </w:trPr>
        <w:tc>
          <w:tcPr>
            <w:tcW w:w="381" w:type="dxa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>/DIČ: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409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2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8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>/DIČ: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30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16"/>
        </w:trPr>
        <w:tc>
          <w:tcPr>
            <w:tcW w:w="381" w:type="dxa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>/DIČ: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116"/>
        </w:trPr>
        <w:tc>
          <w:tcPr>
            <w:tcW w:w="381" w:type="dxa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83E4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>/DIČ: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7A8" w:rsidRPr="00683E4F" w:rsidTr="00995C58">
        <w:trPr>
          <w:trHeight w:val="74"/>
        </w:trPr>
        <w:tc>
          <w:tcPr>
            <w:tcW w:w="381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E4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E47A8" w:rsidRPr="00683E4F" w:rsidRDefault="001E47A8" w:rsidP="001E4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A3380" w:rsidRDefault="00BA3380"/>
    <w:sectPr w:rsidR="00BA3380" w:rsidSect="001E4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36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A8" w:rsidRDefault="001E47A8" w:rsidP="001E47A8">
      <w:pPr>
        <w:spacing w:after="0" w:line="240" w:lineRule="auto"/>
      </w:pPr>
      <w:r>
        <w:separator/>
      </w:r>
    </w:p>
  </w:endnote>
  <w:endnote w:type="continuationSeparator" w:id="0">
    <w:p w:rsidR="001E47A8" w:rsidRDefault="001E47A8" w:rsidP="001E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EDC" w:rsidRDefault="00500E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8" w:rsidRPr="00500EDC" w:rsidRDefault="001E47A8" w:rsidP="00500ED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EDC" w:rsidRDefault="00500E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A8" w:rsidRDefault="001E47A8" w:rsidP="001E47A8">
      <w:pPr>
        <w:spacing w:after="0" w:line="240" w:lineRule="auto"/>
      </w:pPr>
      <w:r>
        <w:separator/>
      </w:r>
    </w:p>
  </w:footnote>
  <w:footnote w:type="continuationSeparator" w:id="0">
    <w:p w:rsidR="001E47A8" w:rsidRDefault="001E47A8" w:rsidP="001E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EDC" w:rsidRDefault="00500E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A8" w:rsidRDefault="001E47A8">
    <w:pPr>
      <w:pStyle w:val="Zhlav"/>
    </w:pPr>
    <w:r>
      <w:rPr>
        <w:noProof/>
        <w:lang w:val="cs-CZ" w:eastAsia="cs-CZ"/>
      </w:rPr>
      <w:drawing>
        <wp:inline distT="0" distB="0" distL="0" distR="0" wp14:anchorId="47B7E33A" wp14:editId="7494FDDC">
          <wp:extent cx="2346960" cy="7086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1E47A8" w:rsidRDefault="001E47A8">
    <w:pPr>
      <w:pStyle w:val="Zhlav"/>
    </w:pPr>
  </w:p>
  <w:p w:rsidR="001E47A8" w:rsidRDefault="001E47A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EDC" w:rsidRDefault="00500E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A8"/>
    <w:rsid w:val="001E47A8"/>
    <w:rsid w:val="00500EDC"/>
    <w:rsid w:val="00B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7A8"/>
    <w:pPr>
      <w:spacing w:after="200" w:line="276" w:lineRule="auto"/>
    </w:pPr>
    <w:rPr>
      <w:rFonts w:asciiTheme="minorHAnsi" w:eastAsiaTheme="minorHAnsi" w:hAnsiTheme="minorHAnsi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47A8"/>
    <w:pPr>
      <w:tabs>
        <w:tab w:val="center" w:pos="4153"/>
        <w:tab w:val="right" w:pos="8306"/>
      </w:tabs>
      <w:spacing w:after="0"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1E47A8"/>
  </w:style>
  <w:style w:type="paragraph" w:styleId="Zpat">
    <w:name w:val="footer"/>
    <w:basedOn w:val="Normln"/>
    <w:link w:val="ZpatChar"/>
    <w:uiPriority w:val="99"/>
    <w:unhideWhenUsed/>
    <w:rsid w:val="001E47A8"/>
    <w:pPr>
      <w:tabs>
        <w:tab w:val="center" w:pos="4153"/>
        <w:tab w:val="right" w:pos="8306"/>
      </w:tabs>
      <w:spacing w:after="0"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1E47A8"/>
  </w:style>
  <w:style w:type="paragraph" w:styleId="Textbubliny">
    <w:name w:val="Balloon Text"/>
    <w:basedOn w:val="Normln"/>
    <w:link w:val="TextbublinyChar"/>
    <w:uiPriority w:val="99"/>
    <w:semiHidden/>
    <w:unhideWhenUsed/>
    <w:rsid w:val="001E47A8"/>
    <w:pPr>
      <w:spacing w:after="0" w:line="240" w:lineRule="auto"/>
    </w:pPr>
    <w:rPr>
      <w:rFonts w:ascii="Lucida Grande CE" w:eastAsiaTheme="minorEastAsia" w:hAnsi="Lucida Grande CE" w:cs="Lucida Grande CE"/>
      <w:sz w:val="18"/>
      <w:szCs w:val="18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7A8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uiPriority w:val="59"/>
    <w:rsid w:val="001E47A8"/>
    <w:rPr>
      <w:rFonts w:asciiTheme="minorHAnsi" w:eastAsiaTheme="minorHAnsi" w:hAnsi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7A8"/>
    <w:pPr>
      <w:spacing w:after="200" w:line="276" w:lineRule="auto"/>
    </w:pPr>
    <w:rPr>
      <w:rFonts w:asciiTheme="minorHAnsi" w:eastAsiaTheme="minorHAnsi" w:hAnsiTheme="minorHAnsi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47A8"/>
    <w:pPr>
      <w:tabs>
        <w:tab w:val="center" w:pos="4153"/>
        <w:tab w:val="right" w:pos="8306"/>
      </w:tabs>
      <w:spacing w:after="0"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1E47A8"/>
  </w:style>
  <w:style w:type="paragraph" w:styleId="Zpat">
    <w:name w:val="footer"/>
    <w:basedOn w:val="Normln"/>
    <w:link w:val="ZpatChar"/>
    <w:uiPriority w:val="99"/>
    <w:unhideWhenUsed/>
    <w:rsid w:val="001E47A8"/>
    <w:pPr>
      <w:tabs>
        <w:tab w:val="center" w:pos="4153"/>
        <w:tab w:val="right" w:pos="8306"/>
      </w:tabs>
      <w:spacing w:after="0"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1E47A8"/>
  </w:style>
  <w:style w:type="paragraph" w:styleId="Textbubliny">
    <w:name w:val="Balloon Text"/>
    <w:basedOn w:val="Normln"/>
    <w:link w:val="TextbublinyChar"/>
    <w:uiPriority w:val="99"/>
    <w:semiHidden/>
    <w:unhideWhenUsed/>
    <w:rsid w:val="001E47A8"/>
    <w:pPr>
      <w:spacing w:after="0" w:line="240" w:lineRule="auto"/>
    </w:pPr>
    <w:rPr>
      <w:rFonts w:ascii="Lucida Grande CE" w:eastAsiaTheme="minorEastAsia" w:hAnsi="Lucida Grande CE" w:cs="Lucida Grande CE"/>
      <w:sz w:val="18"/>
      <w:szCs w:val="18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7A8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uiPriority w:val="59"/>
    <w:rsid w:val="001E47A8"/>
    <w:rPr>
      <w:rFonts w:asciiTheme="minorHAnsi" w:eastAsiaTheme="minorHAnsi" w:hAnsi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1147</Characters>
  <Application>Microsoft Office Word</Application>
  <DocSecurity>0</DocSecurity>
  <Lines>9</Lines>
  <Paragraphs>2</Paragraphs>
  <ScaleCrop>false</ScaleCrop>
  <Company>Alexandra Snopková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Snopková</dc:creator>
  <cp:keywords/>
  <dc:description/>
  <cp:lastModifiedBy>Rabiňák Milan</cp:lastModifiedBy>
  <cp:revision>2</cp:revision>
  <dcterms:created xsi:type="dcterms:W3CDTF">2015-06-28T07:27:00Z</dcterms:created>
  <dcterms:modified xsi:type="dcterms:W3CDTF">2016-04-04T05:38:00Z</dcterms:modified>
</cp:coreProperties>
</file>