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15F51" w:rsidRDefault="001B3A35" w:rsidP="00457B62">
      <w:pPr>
        <w:tabs>
          <w:tab w:val="left" w:pos="4962"/>
        </w:tabs>
      </w:pPr>
      <w:r>
        <w:rPr>
          <w:rFonts w:ascii="Arial" w:hAnsi="Arial" w:cs="Arial"/>
          <w:noProof/>
          <w:color w:val="000000"/>
          <w:sz w:val="36"/>
          <w:szCs w:val="36"/>
          <w:lang w:eastAsia="cs-CZ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>
                <wp:simplePos x="0" y="0"/>
                <wp:positionH relativeFrom="page">
                  <wp:posOffset>297815</wp:posOffset>
                </wp:positionH>
                <wp:positionV relativeFrom="page">
                  <wp:posOffset>219075</wp:posOffset>
                </wp:positionV>
                <wp:extent cx="10236835" cy="7210425"/>
                <wp:effectExtent l="40640" t="38100" r="38100" b="47625"/>
                <wp:wrapSquare wrapText="bothSides"/>
                <wp:docPr id="1" name="Text Box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0236835" cy="7210425"/>
                        </a:xfrm>
                        <a:prstGeom prst="rect">
                          <a:avLst/>
                        </a:prstGeom>
                        <a:noFill/>
                        <a:ln w="76200" cmpd="thickThin">
                          <a:solidFill>
                            <a:srgbClr val="622423"/>
                          </a:solidFill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:rsidR="00E96657" w:rsidRPr="00E96657" w:rsidRDefault="00E96657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</w:p>
                          <w:p w:rsidR="00457B62" w:rsidRDefault="00457B62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144"/>
                                <w:szCs w:val="144"/>
                              </w:rPr>
                            </w:pPr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144"/>
                                <w:szCs w:val="144"/>
                              </w:rPr>
                              <w:t>PROJEKT</w:t>
                            </w:r>
                          </w:p>
                          <w:p w:rsidR="00457B62" w:rsidRPr="00E96657" w:rsidRDefault="00457B62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72"/>
                                <w:szCs w:val="72"/>
                              </w:rPr>
                            </w:pPr>
                            <w:r w:rsidRPr="00E96657">
                              <w:rPr>
                                <w:rFonts w:ascii="Cambria" w:eastAsia="Times New Roman" w:hAnsi="Cambria"/>
                                <w:i/>
                                <w:iCs/>
                                <w:sz w:val="72"/>
                                <w:szCs w:val="72"/>
                              </w:rPr>
                              <w:t>REGENERACE PANELOVÉHO SÍDLIŠTĚ</w:t>
                            </w:r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</w:t>
                            </w:r>
                            <w:r w:rsidR="00E96657" w:rsidRPr="00E96657">
                              <w:rPr>
                                <w:rFonts w:ascii="Cambria" w:eastAsia="Times New Roman" w:hAnsi="Cambria"/>
                                <w:i/>
                                <w:iCs/>
                                <w:sz w:val="72"/>
                                <w:szCs w:val="72"/>
                              </w:rPr>
                              <w:t>B</w:t>
                            </w:r>
                            <w:r w:rsidRPr="00E96657">
                              <w:rPr>
                                <w:rFonts w:ascii="Cambria" w:eastAsia="Times New Roman" w:hAnsi="Cambria"/>
                                <w:i/>
                                <w:iCs/>
                                <w:sz w:val="72"/>
                                <w:szCs w:val="72"/>
                              </w:rPr>
                              <w:t>RUNTÁL</w:t>
                            </w:r>
                          </w:p>
                          <w:p w:rsidR="00457B62" w:rsidRDefault="00457B62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</w:pPr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Sídliště </w:t>
                            </w:r>
                            <w:r w:rsidR="009A7B50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>DOLNÍ</w:t>
                            </w:r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 -  I</w:t>
                            </w:r>
                            <w:r w:rsidR="009A7B50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>V</w:t>
                            </w:r>
                            <w:bookmarkStart w:id="0" w:name="_GoBack"/>
                            <w:bookmarkEnd w:id="0"/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>. etapa</w:t>
                            </w:r>
                          </w:p>
                          <w:p w:rsidR="00E96657" w:rsidRPr="00E96657" w:rsidRDefault="00E96657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40"/>
                                <w:szCs w:val="40"/>
                              </w:rPr>
                            </w:pPr>
                          </w:p>
                          <w:p w:rsidR="00457B62" w:rsidRPr="00457B62" w:rsidRDefault="00457B62">
                            <w:pPr>
                              <w:spacing w:after="0" w:line="360" w:lineRule="auto"/>
                              <w:jc w:val="center"/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</w:pPr>
                            <w:r w:rsidRPr="00457B62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>byl spolufinancován</w:t>
                            </w:r>
                            <w:r w:rsidR="00E96657">
                              <w:rPr>
                                <w:rFonts w:ascii="Cambria" w:eastAsia="Times New Roman" w:hAnsi="Cambria"/>
                                <w:i/>
                                <w:iCs/>
                                <w:sz w:val="96"/>
                                <w:szCs w:val="96"/>
                              </w:rPr>
                              <w:t xml:space="preserve">  </w:t>
                            </w:r>
                            <w:r w:rsidR="001B3A35">
                              <w:rPr>
                                <w:rFonts w:ascii="Cambria" w:eastAsia="Times New Roman" w:hAnsi="Cambria"/>
                                <w:i/>
                                <w:noProof/>
                                <w:sz w:val="96"/>
                                <w:szCs w:val="96"/>
                                <w:lang w:eastAsia="cs-CZ"/>
                              </w:rPr>
                              <w:drawing>
                                <wp:inline distT="0" distB="0" distL="0" distR="0">
                                  <wp:extent cx="3467100" cy="876300"/>
                                  <wp:effectExtent l="0" t="0" r="0" b="0"/>
                                  <wp:docPr id="2" name="obrázek 2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3467100" cy="87630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137160" tIns="91440" rIns="137160" bIns="91440" anchor="ctr" anchorCtr="0" upright="1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11" o:spid="_x0000_s1026" type="#_x0000_t202" style="position:absolute;margin-left:23.45pt;margin-top:17.25pt;width:806.05pt;height:567.75pt;z-index:251660288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" o:allowincell="f" filled="f" strokecolor="#622423" strokeweight="6pt">
                <v:stroke linestyle="thickThin"/>
                <v:textbox inset="10.8pt,7.2pt,10.8pt,7.2pt">
                  <w:txbxContent>
                    <w:p w:rsidR="00E96657" w:rsidRPr="00E96657" w:rsidRDefault="00E96657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40"/>
                          <w:szCs w:val="40"/>
                        </w:rPr>
                      </w:pPr>
                    </w:p>
                    <w:p w:rsidR="00457B62" w:rsidRDefault="00457B62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144"/>
                          <w:szCs w:val="144"/>
                        </w:rPr>
                      </w:pPr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144"/>
                          <w:szCs w:val="144"/>
                        </w:rPr>
                        <w:t>PROJEKT</w:t>
                      </w:r>
                    </w:p>
                    <w:p w:rsidR="00457B62" w:rsidRPr="00E96657" w:rsidRDefault="00457B62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72"/>
                          <w:szCs w:val="72"/>
                        </w:rPr>
                      </w:pPr>
                      <w:r w:rsidRPr="00E96657">
                        <w:rPr>
                          <w:rFonts w:ascii="Cambria" w:eastAsia="Times New Roman" w:hAnsi="Cambria"/>
                          <w:i/>
                          <w:iCs/>
                          <w:sz w:val="72"/>
                          <w:szCs w:val="72"/>
                        </w:rPr>
                        <w:t>REGENERACE PANELOVÉHO SÍDLIŠTĚ</w:t>
                      </w:r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 xml:space="preserve"> </w:t>
                      </w:r>
                      <w:r w:rsidR="00E96657" w:rsidRPr="00E96657">
                        <w:rPr>
                          <w:rFonts w:ascii="Cambria" w:eastAsia="Times New Roman" w:hAnsi="Cambria"/>
                          <w:i/>
                          <w:iCs/>
                          <w:sz w:val="72"/>
                          <w:szCs w:val="72"/>
                        </w:rPr>
                        <w:t>B</w:t>
                      </w:r>
                      <w:r w:rsidRPr="00E96657">
                        <w:rPr>
                          <w:rFonts w:ascii="Cambria" w:eastAsia="Times New Roman" w:hAnsi="Cambria"/>
                          <w:i/>
                          <w:iCs/>
                          <w:sz w:val="72"/>
                          <w:szCs w:val="72"/>
                        </w:rPr>
                        <w:t>RUNTÁL</w:t>
                      </w:r>
                    </w:p>
                    <w:p w:rsidR="00457B62" w:rsidRDefault="00457B62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</w:pPr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 xml:space="preserve">Sídliště </w:t>
                      </w:r>
                      <w:r w:rsidR="009A7B50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>DOLNÍ</w:t>
                      </w:r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 xml:space="preserve">  -  I</w:t>
                      </w:r>
                      <w:r w:rsidR="009A7B50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>V</w:t>
                      </w:r>
                      <w:bookmarkStart w:id="1" w:name="_GoBack"/>
                      <w:bookmarkEnd w:id="1"/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>. etapa</w:t>
                      </w:r>
                    </w:p>
                    <w:p w:rsidR="00E96657" w:rsidRPr="00E96657" w:rsidRDefault="00E96657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40"/>
                          <w:szCs w:val="40"/>
                        </w:rPr>
                      </w:pPr>
                    </w:p>
                    <w:p w:rsidR="00457B62" w:rsidRPr="00457B62" w:rsidRDefault="00457B62">
                      <w:pPr>
                        <w:spacing w:after="0" w:line="360" w:lineRule="auto"/>
                        <w:jc w:val="center"/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</w:pPr>
                      <w:r w:rsidRPr="00457B62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>byl spolufinancován</w:t>
                      </w:r>
                      <w:r w:rsidR="00E96657">
                        <w:rPr>
                          <w:rFonts w:ascii="Cambria" w:eastAsia="Times New Roman" w:hAnsi="Cambria"/>
                          <w:i/>
                          <w:iCs/>
                          <w:sz w:val="96"/>
                          <w:szCs w:val="96"/>
                        </w:rPr>
                        <w:t xml:space="preserve">  </w:t>
                      </w:r>
                      <w:r w:rsidR="001B3A35">
                        <w:rPr>
                          <w:rFonts w:ascii="Cambria" w:eastAsia="Times New Roman" w:hAnsi="Cambria"/>
                          <w:i/>
                          <w:noProof/>
                          <w:sz w:val="96"/>
                          <w:szCs w:val="96"/>
                          <w:lang w:eastAsia="cs-CZ"/>
                        </w:rPr>
                        <w:drawing>
                          <wp:inline distT="0" distB="0" distL="0" distR="0">
                            <wp:extent cx="3467100" cy="876300"/>
                            <wp:effectExtent l="0" t="0" r="0" b="0"/>
                            <wp:docPr id="2" name="obrázek 2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3467100" cy="87630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 anchorx="page" anchory="page"/>
              </v:shape>
            </w:pict>
          </mc:Fallback>
        </mc:AlternateContent>
      </w:r>
    </w:p>
    <w:sectPr w:rsidR="00615F51" w:rsidSect="005F044B">
      <w:pgSz w:w="16838" w:h="11906" w:orient="landscape"/>
      <w:pgMar w:top="426" w:right="253" w:bottom="142" w:left="42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9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37F7"/>
    <w:rsid w:val="001A5B0C"/>
    <w:rsid w:val="001B3A35"/>
    <w:rsid w:val="00224EDD"/>
    <w:rsid w:val="002575EA"/>
    <w:rsid w:val="002E4156"/>
    <w:rsid w:val="003744AD"/>
    <w:rsid w:val="00457B62"/>
    <w:rsid w:val="004800E5"/>
    <w:rsid w:val="004877C4"/>
    <w:rsid w:val="004A7AFC"/>
    <w:rsid w:val="005F044B"/>
    <w:rsid w:val="00612AAB"/>
    <w:rsid w:val="00615F51"/>
    <w:rsid w:val="006637F7"/>
    <w:rsid w:val="007A43D9"/>
    <w:rsid w:val="007B295E"/>
    <w:rsid w:val="007D655F"/>
    <w:rsid w:val="007E7431"/>
    <w:rsid w:val="008D02FA"/>
    <w:rsid w:val="009A7B50"/>
    <w:rsid w:val="009E3789"/>
    <w:rsid w:val="00A04EBE"/>
    <w:rsid w:val="00A06E2E"/>
    <w:rsid w:val="00B357B6"/>
    <w:rsid w:val="00B404C6"/>
    <w:rsid w:val="00C72EC9"/>
    <w:rsid w:val="00D80408"/>
    <w:rsid w:val="00E2055D"/>
    <w:rsid w:val="00E96657"/>
    <w:rsid w:val="00EF3463"/>
    <w:rsid w:val="00F632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8"/>
    <o:shapelayout v:ext="edit">
      <o:idmap v:ext="edit" data="1"/>
    </o:shapelayout>
  </w:shapeDefaults>
  <w:decimalSymbol w:val=","/>
  <w:listSeparator w:val=";"/>
  <w15:docId w15:val="{818D395D-30A8-4AF2-A40E-49486115EF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7D655F"/>
    <w:pPr>
      <w:spacing w:after="200" w:line="276" w:lineRule="auto"/>
    </w:pPr>
    <w:rPr>
      <w:sz w:val="22"/>
      <w:szCs w:val="22"/>
      <w:lang w:eastAsia="en-US"/>
    </w:rPr>
  </w:style>
  <w:style w:type="paragraph" w:styleId="Nadpis1">
    <w:name w:val="heading 1"/>
    <w:basedOn w:val="Normln"/>
    <w:next w:val="Normln"/>
    <w:link w:val="Nadpis1Char"/>
    <w:uiPriority w:val="9"/>
    <w:qFormat/>
    <w:rsid w:val="005F044B"/>
    <w:pPr>
      <w:keepNext/>
      <w:keepLines/>
      <w:spacing w:before="480" w:after="0"/>
      <w:outlineLvl w:val="0"/>
    </w:pPr>
    <w:rPr>
      <w:rFonts w:ascii="Cambria" w:eastAsia="Times New Roman" w:hAnsi="Cambria"/>
      <w:b/>
      <w:bCs/>
      <w:color w:val="365F91"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6637F7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xtbublinyChar">
    <w:name w:val="Text bubliny Char"/>
    <w:link w:val="Textbubliny"/>
    <w:uiPriority w:val="99"/>
    <w:semiHidden/>
    <w:rsid w:val="006637F7"/>
    <w:rPr>
      <w:rFonts w:ascii="Tahoma" w:hAnsi="Tahoma" w:cs="Tahoma"/>
      <w:sz w:val="16"/>
      <w:szCs w:val="16"/>
    </w:rPr>
  </w:style>
  <w:style w:type="character" w:customStyle="1" w:styleId="Nadpis1Char">
    <w:name w:val="Nadpis 1 Char"/>
    <w:link w:val="Nadpis1"/>
    <w:uiPriority w:val="9"/>
    <w:rsid w:val="005F044B"/>
    <w:rPr>
      <w:rFonts w:ascii="Cambria" w:eastAsia="Times New Roman" w:hAnsi="Cambria" w:cs="Times New Roman"/>
      <w:b/>
      <w:bCs/>
      <w:color w:val="365F91"/>
      <w:sz w:val="28"/>
      <w:szCs w:val="28"/>
      <w:lang w:eastAsia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Kafura Michal</dc:creator>
  <cp:keywords/>
  <cp:lastModifiedBy>Juříček Pavel</cp:lastModifiedBy>
  <cp:revision>3</cp:revision>
  <cp:lastPrinted>2013-08-21T14:11:00Z</cp:lastPrinted>
  <dcterms:created xsi:type="dcterms:W3CDTF">2016-03-07T09:46:00Z</dcterms:created>
  <dcterms:modified xsi:type="dcterms:W3CDTF">2016-03-07T09:46:00Z</dcterms:modified>
</cp:coreProperties>
</file>